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5B47" w:rsidRDefault="00D55B47" w:rsidP="00D55B4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Syria crisis field diary (2</w:t>
      </w:r>
      <w:r w:rsidR="00EC1488">
        <w:rPr>
          <w:rFonts w:ascii="Times New Roman" w:hAnsi="Times New Roman" w:cs="Times New Roman"/>
          <w:b/>
          <w:sz w:val="24"/>
          <w:szCs w:val="24"/>
        </w:rPr>
        <w:t>7</w:t>
      </w:r>
      <w:r>
        <w:rPr>
          <w:rFonts w:ascii="Times New Roman" w:hAnsi="Times New Roman" w:cs="Times New Roman"/>
          <w:b/>
          <w:sz w:val="24"/>
          <w:szCs w:val="24"/>
        </w:rPr>
        <w:t xml:space="preserve"> July 2012) (</w:t>
      </w:r>
      <w:r w:rsidR="004A2216">
        <w:rPr>
          <w:rFonts w:ascii="Times New Roman" w:hAnsi="Times New Roman" w:cs="Times New Roman"/>
          <w:b/>
          <w:sz w:val="24"/>
          <w:szCs w:val="24"/>
        </w:rPr>
        <w:t>229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wds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)</w:t>
      </w:r>
    </w:p>
    <w:p w:rsidR="00D55B47" w:rsidRDefault="00BD3FBB" w:rsidP="00D55B4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 school bag can make all the difference</w:t>
      </w:r>
    </w:p>
    <w:p w:rsidR="00D55B47" w:rsidRPr="007B44EC" w:rsidRDefault="00D55B47" w:rsidP="00D55B47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7B44EC">
        <w:rPr>
          <w:rFonts w:ascii="Times New Roman" w:hAnsi="Times New Roman" w:cs="Times New Roman"/>
          <w:b/>
          <w:sz w:val="24"/>
          <w:szCs w:val="24"/>
        </w:rPr>
        <w:t>Yasmine</w:t>
      </w:r>
      <w:proofErr w:type="spellEnd"/>
      <w:r w:rsidRPr="007B44EC">
        <w:rPr>
          <w:rFonts w:ascii="Times New Roman" w:hAnsi="Times New Roman" w:cs="Times New Roman"/>
          <w:b/>
          <w:sz w:val="24"/>
          <w:szCs w:val="24"/>
        </w:rPr>
        <w:t xml:space="preserve"> Abu-</w:t>
      </w:r>
      <w:proofErr w:type="spellStart"/>
      <w:r w:rsidRPr="007B44EC">
        <w:rPr>
          <w:rFonts w:ascii="Times New Roman" w:hAnsi="Times New Roman" w:cs="Times New Roman"/>
          <w:b/>
          <w:sz w:val="24"/>
          <w:szCs w:val="24"/>
        </w:rPr>
        <w:t>Seedo</w:t>
      </w:r>
      <w:proofErr w:type="spellEnd"/>
    </w:p>
    <w:p w:rsidR="00D55B47" w:rsidRPr="007B44EC" w:rsidRDefault="007B44EC" w:rsidP="00D55B47">
      <w:pPr>
        <w:rPr>
          <w:rFonts w:ascii="Times New Roman" w:hAnsi="Times New Roman" w:cs="Times New Roman"/>
          <w:b/>
          <w:sz w:val="24"/>
          <w:szCs w:val="24"/>
        </w:rPr>
      </w:pPr>
      <w:r w:rsidRPr="007B44EC">
        <w:rPr>
          <w:rFonts w:ascii="Times New Roman" w:hAnsi="Times New Roman" w:cs="Times New Roman"/>
          <w:b/>
          <w:noProof/>
          <w:sz w:val="24"/>
          <w:szCs w:val="24"/>
          <w:lang w:val="en-US"/>
        </w:rPr>
        <w:drawing>
          <wp:anchor distT="0" distB="0" distL="114300" distR="114300" simplePos="0" relativeHeight="251658240" behindDoc="0" locked="0" layoutInCell="1" allowOverlap="1" wp14:anchorId="168DDCAE" wp14:editId="5B57C57E">
            <wp:simplePos x="0" y="0"/>
            <wp:positionH relativeFrom="column">
              <wp:posOffset>2562225</wp:posOffset>
            </wp:positionH>
            <wp:positionV relativeFrom="paragraph">
              <wp:posOffset>328930</wp:posOffset>
            </wp:positionV>
            <wp:extent cx="3143250" cy="232791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619 - cropped - small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3250" cy="2327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55B47" w:rsidRPr="007B44EC">
        <w:rPr>
          <w:rFonts w:ascii="Times New Roman" w:hAnsi="Times New Roman" w:cs="Times New Roman"/>
          <w:b/>
          <w:sz w:val="24"/>
          <w:szCs w:val="24"/>
        </w:rPr>
        <w:t>Field Monitor, UNICEF Jordan</w:t>
      </w:r>
    </w:p>
    <w:p w:rsidR="002A1FCF" w:rsidRPr="001217C8" w:rsidRDefault="002A1FCF" w:rsidP="00D55B4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There was a real sense of excitement in the air during my </w:t>
      </w:r>
      <w:r w:rsidR="00A2087D">
        <w:rPr>
          <w:rFonts w:ascii="Times New Roman" w:hAnsi="Times New Roman" w:cs="Times New Roman"/>
          <w:sz w:val="24"/>
          <w:szCs w:val="24"/>
        </w:rPr>
        <w:t xml:space="preserve">recent </w:t>
      </w:r>
      <w:r>
        <w:rPr>
          <w:rFonts w:ascii="Times New Roman" w:hAnsi="Times New Roman" w:cs="Times New Roman"/>
          <w:sz w:val="24"/>
          <w:szCs w:val="24"/>
        </w:rPr>
        <w:t xml:space="preserve">visit to a </w:t>
      </w:r>
      <w:r w:rsidR="00A2087D">
        <w:rPr>
          <w:rFonts w:ascii="Times New Roman" w:hAnsi="Times New Roman" w:cs="Times New Roman"/>
          <w:sz w:val="24"/>
          <w:szCs w:val="24"/>
        </w:rPr>
        <w:t>school</w:t>
      </w:r>
      <w:r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>
        <w:rPr>
          <w:rFonts w:ascii="Times New Roman" w:hAnsi="Times New Roman" w:cs="Times New Roman"/>
          <w:sz w:val="24"/>
          <w:szCs w:val="24"/>
        </w:rPr>
        <w:t>Ramtha</w:t>
      </w:r>
      <w:proofErr w:type="spellEnd"/>
      <w:r w:rsidR="00A2087D">
        <w:rPr>
          <w:rFonts w:ascii="Times New Roman" w:hAnsi="Times New Roman" w:cs="Times New Roman"/>
          <w:sz w:val="24"/>
          <w:szCs w:val="24"/>
        </w:rPr>
        <w:t xml:space="preserve">, northern Jordan.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2087D" w:rsidRDefault="00A2087D" w:rsidP="00D55B4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school has become a UNICEF-supported summer camp for 174 Syrian refugee children and a smaller number of Jordanian children</w:t>
      </w:r>
      <w:r w:rsidR="001217C8">
        <w:rPr>
          <w:rFonts w:ascii="Times New Roman" w:hAnsi="Times New Roman" w:cs="Times New Roman"/>
          <w:sz w:val="24"/>
          <w:szCs w:val="24"/>
        </w:rPr>
        <w:t>. The children</w:t>
      </w:r>
      <w:r>
        <w:rPr>
          <w:rFonts w:ascii="Times New Roman" w:hAnsi="Times New Roman" w:cs="Times New Roman"/>
          <w:sz w:val="24"/>
          <w:szCs w:val="24"/>
        </w:rPr>
        <w:t xml:space="preserve"> receive remedial education and recreational activities. </w:t>
      </w:r>
      <w:r w:rsidR="001A7A20">
        <w:rPr>
          <w:rFonts w:ascii="Times New Roman" w:hAnsi="Times New Roman" w:cs="Times New Roman"/>
          <w:sz w:val="24"/>
          <w:szCs w:val="24"/>
        </w:rPr>
        <w:t>The European Union is generously supporting the summer camp programme.</w:t>
      </w:r>
    </w:p>
    <w:p w:rsidR="00D55B47" w:rsidRDefault="007B44EC" w:rsidP="00D55B47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6BA896E" wp14:editId="1D3720A6">
                <wp:simplePos x="0" y="0"/>
                <wp:positionH relativeFrom="column">
                  <wp:posOffset>2562225</wp:posOffset>
                </wp:positionH>
                <wp:positionV relativeFrom="paragraph">
                  <wp:posOffset>317500</wp:posOffset>
                </wp:positionV>
                <wp:extent cx="3143250" cy="635"/>
                <wp:effectExtent l="0" t="0" r="0" b="6985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325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C67422" w:rsidRPr="00A41ED2" w:rsidRDefault="00C67422" w:rsidP="00C67422">
                            <w:pPr>
                              <w:pStyle w:val="Caption"/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</w:pPr>
                            <w:r>
                              <w:t xml:space="preserve">UNICEF Jordan field monitor </w:t>
                            </w:r>
                            <w:proofErr w:type="spellStart"/>
                            <w:r>
                              <w:t>Yasmine</w:t>
                            </w:r>
                            <w:proofErr w:type="spellEnd"/>
                            <w:r>
                              <w:t xml:space="preserve"> Abu-</w:t>
                            </w:r>
                            <w:proofErr w:type="spellStart"/>
                            <w:r>
                              <w:t>Seedo</w:t>
                            </w:r>
                            <w:proofErr w:type="spellEnd"/>
                            <w:r>
                              <w:t xml:space="preserve"> chats with a young boy attending a summer camp for Syrian refugee children in northern Jordan. © UNICEF Jordan/2012/</w:t>
                            </w:r>
                            <w:proofErr w:type="spellStart"/>
                            <w:r>
                              <w:t>Malkawi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01.75pt;margin-top:25pt;width:247.5pt;height:.0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" stroked="f">
                <v:textbox style="mso-fit-shape-to-text:t" inset="0,0,0,0">
                  <w:txbxContent>
                    <w:p w:rsidR="00C67422" w:rsidRPr="00A41ED2" w:rsidRDefault="00C67422" w:rsidP="00C67422">
                      <w:pPr>
                        <w:pStyle w:val="Caption"/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</w:pPr>
                      <w:r>
                        <w:t xml:space="preserve">UNICEF Jordan field monitor </w:t>
                      </w:r>
                      <w:proofErr w:type="spellStart"/>
                      <w:r>
                        <w:t>Yasmine</w:t>
                      </w:r>
                      <w:proofErr w:type="spellEnd"/>
                      <w:r>
                        <w:t xml:space="preserve"> Abu-</w:t>
                      </w:r>
                      <w:proofErr w:type="spellStart"/>
                      <w:r>
                        <w:t>Seedo</w:t>
                      </w:r>
                      <w:proofErr w:type="spellEnd"/>
                      <w:r>
                        <w:t xml:space="preserve"> chats with a young boy attending a summer camp for Syrian refugee children in northern Jordan. © UNICEF Jordan/2012/</w:t>
                      </w:r>
                      <w:proofErr w:type="spellStart"/>
                      <w:r>
                        <w:t>Malkawi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 w:rsidR="00E90F01">
        <w:rPr>
          <w:rFonts w:ascii="Times New Roman" w:hAnsi="Times New Roman" w:cs="Times New Roman"/>
          <w:sz w:val="24"/>
          <w:szCs w:val="24"/>
        </w:rPr>
        <w:t xml:space="preserve">For </w:t>
      </w:r>
      <w:r w:rsidR="001217C8">
        <w:rPr>
          <w:rFonts w:ascii="Times New Roman" w:hAnsi="Times New Roman" w:cs="Times New Roman"/>
          <w:sz w:val="24"/>
          <w:szCs w:val="24"/>
        </w:rPr>
        <w:t xml:space="preserve">the </w:t>
      </w:r>
      <w:r w:rsidR="002A1FCF">
        <w:rPr>
          <w:rFonts w:ascii="Times New Roman" w:hAnsi="Times New Roman" w:cs="Times New Roman"/>
          <w:sz w:val="24"/>
          <w:szCs w:val="24"/>
        </w:rPr>
        <w:t>Syria</w:t>
      </w:r>
      <w:r w:rsidR="001217C8">
        <w:rPr>
          <w:rFonts w:ascii="Times New Roman" w:hAnsi="Times New Roman" w:cs="Times New Roman"/>
          <w:sz w:val="24"/>
          <w:szCs w:val="24"/>
        </w:rPr>
        <w:t>n children</w:t>
      </w:r>
      <w:r w:rsidR="002A1FCF">
        <w:rPr>
          <w:rFonts w:ascii="Times New Roman" w:hAnsi="Times New Roman" w:cs="Times New Roman"/>
          <w:sz w:val="24"/>
          <w:szCs w:val="24"/>
        </w:rPr>
        <w:t xml:space="preserve">, </w:t>
      </w:r>
      <w:r w:rsidR="00E90F01">
        <w:rPr>
          <w:rFonts w:ascii="Times New Roman" w:hAnsi="Times New Roman" w:cs="Times New Roman"/>
          <w:sz w:val="24"/>
          <w:szCs w:val="24"/>
        </w:rPr>
        <w:t xml:space="preserve">it’s an opportunity to </w:t>
      </w:r>
      <w:r w:rsidR="00D5643D">
        <w:rPr>
          <w:rFonts w:ascii="Times New Roman" w:hAnsi="Times New Roman" w:cs="Times New Roman"/>
          <w:sz w:val="24"/>
          <w:szCs w:val="24"/>
        </w:rPr>
        <w:t>regain education</w:t>
      </w:r>
      <w:r w:rsidR="003A2352">
        <w:rPr>
          <w:rFonts w:ascii="Times New Roman" w:hAnsi="Times New Roman" w:cs="Times New Roman"/>
          <w:sz w:val="24"/>
          <w:szCs w:val="24"/>
        </w:rPr>
        <w:t xml:space="preserve"> missed</w:t>
      </w:r>
      <w:r w:rsidR="001217C8">
        <w:rPr>
          <w:rFonts w:ascii="Times New Roman" w:hAnsi="Times New Roman" w:cs="Times New Roman"/>
          <w:sz w:val="24"/>
          <w:szCs w:val="24"/>
        </w:rPr>
        <w:t xml:space="preserve"> in the chaos of conflict and displacement,</w:t>
      </w:r>
      <w:r w:rsidR="003A2352">
        <w:rPr>
          <w:rFonts w:ascii="Times New Roman" w:hAnsi="Times New Roman" w:cs="Times New Roman"/>
          <w:sz w:val="24"/>
          <w:szCs w:val="24"/>
        </w:rPr>
        <w:t xml:space="preserve"> </w:t>
      </w:r>
      <w:r w:rsidR="00D5643D">
        <w:rPr>
          <w:rFonts w:ascii="Times New Roman" w:hAnsi="Times New Roman" w:cs="Times New Roman"/>
          <w:sz w:val="24"/>
          <w:szCs w:val="24"/>
        </w:rPr>
        <w:t xml:space="preserve">and </w:t>
      </w:r>
      <w:r w:rsidR="005D6A3A">
        <w:rPr>
          <w:rFonts w:ascii="Times New Roman" w:hAnsi="Times New Roman" w:cs="Times New Roman"/>
          <w:sz w:val="24"/>
          <w:szCs w:val="24"/>
        </w:rPr>
        <w:t xml:space="preserve">also </w:t>
      </w:r>
      <w:r w:rsidR="00A4313B">
        <w:rPr>
          <w:rFonts w:ascii="Times New Roman" w:hAnsi="Times New Roman" w:cs="Times New Roman"/>
          <w:sz w:val="24"/>
          <w:szCs w:val="24"/>
        </w:rPr>
        <w:t>to just enjoy being children again</w:t>
      </w:r>
      <w:r w:rsidR="00D5643D">
        <w:rPr>
          <w:rFonts w:ascii="Times New Roman" w:hAnsi="Times New Roman" w:cs="Times New Roman"/>
          <w:sz w:val="24"/>
          <w:szCs w:val="24"/>
        </w:rPr>
        <w:t xml:space="preserve"> in </w:t>
      </w:r>
      <w:r w:rsidR="0069516B">
        <w:rPr>
          <w:rFonts w:ascii="Times New Roman" w:hAnsi="Times New Roman" w:cs="Times New Roman"/>
          <w:sz w:val="24"/>
          <w:szCs w:val="24"/>
        </w:rPr>
        <w:t>a safe environment</w:t>
      </w:r>
      <w:r w:rsidR="00D5643D">
        <w:rPr>
          <w:rFonts w:ascii="Times New Roman" w:hAnsi="Times New Roman" w:cs="Times New Roman"/>
          <w:sz w:val="24"/>
          <w:szCs w:val="24"/>
        </w:rPr>
        <w:t>.</w:t>
      </w:r>
    </w:p>
    <w:p w:rsidR="00815DFA" w:rsidRDefault="001217C8" w:rsidP="00D55B4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D5643D">
        <w:rPr>
          <w:rFonts w:ascii="Times New Roman" w:hAnsi="Times New Roman" w:cs="Times New Roman"/>
          <w:sz w:val="24"/>
          <w:szCs w:val="24"/>
        </w:rPr>
        <w:t>he children knew that schoolbags were going t</w:t>
      </w:r>
      <w:r w:rsidR="00A4313B">
        <w:rPr>
          <w:rFonts w:ascii="Times New Roman" w:hAnsi="Times New Roman" w:cs="Times New Roman"/>
          <w:sz w:val="24"/>
          <w:szCs w:val="24"/>
        </w:rPr>
        <w:t xml:space="preserve">o be distributed later that day and they could hardly wait. </w:t>
      </w:r>
      <w:r w:rsidR="00815DFA">
        <w:rPr>
          <w:rFonts w:ascii="Times New Roman" w:hAnsi="Times New Roman" w:cs="Times New Roman"/>
          <w:sz w:val="24"/>
          <w:szCs w:val="24"/>
        </w:rPr>
        <w:t>Many of the children from displaced families had arrived in Jordan with only what they could carry. They were so eager to have a school bag again and be like other children.</w:t>
      </w:r>
      <w:r w:rsidR="00D97D8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554CC" w:rsidRDefault="00F554CC" w:rsidP="00D55B4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talked to t</w:t>
      </w:r>
      <w:r w:rsidR="00A4313B">
        <w:rPr>
          <w:rFonts w:ascii="Times New Roman" w:hAnsi="Times New Roman" w:cs="Times New Roman"/>
          <w:sz w:val="24"/>
          <w:szCs w:val="24"/>
        </w:rPr>
        <w:t>hree Syrian girls</w:t>
      </w:r>
      <w:r w:rsidR="00047245">
        <w:rPr>
          <w:rFonts w:ascii="Times New Roman" w:hAnsi="Times New Roman" w:cs="Times New Roman"/>
          <w:sz w:val="24"/>
          <w:szCs w:val="24"/>
        </w:rPr>
        <w:t xml:space="preserve"> who </w:t>
      </w:r>
      <w:r w:rsidR="00D97D82">
        <w:rPr>
          <w:rFonts w:ascii="Times New Roman" w:hAnsi="Times New Roman" w:cs="Times New Roman"/>
          <w:sz w:val="24"/>
          <w:szCs w:val="24"/>
        </w:rPr>
        <w:t xml:space="preserve">told me how much they </w:t>
      </w:r>
      <w:r>
        <w:rPr>
          <w:rFonts w:ascii="Times New Roman" w:hAnsi="Times New Roman" w:cs="Times New Roman"/>
          <w:sz w:val="24"/>
          <w:szCs w:val="24"/>
        </w:rPr>
        <w:t>enjoy</w:t>
      </w:r>
      <w:r w:rsidR="00D97D82">
        <w:rPr>
          <w:rFonts w:ascii="Times New Roman" w:hAnsi="Times New Roman" w:cs="Times New Roman"/>
          <w:sz w:val="24"/>
          <w:szCs w:val="24"/>
        </w:rPr>
        <w:t xml:space="preserve"> being at </w:t>
      </w:r>
      <w:r w:rsidR="009802CD">
        <w:rPr>
          <w:rFonts w:ascii="Times New Roman" w:hAnsi="Times New Roman" w:cs="Times New Roman"/>
          <w:sz w:val="24"/>
          <w:szCs w:val="24"/>
        </w:rPr>
        <w:t>the</w:t>
      </w:r>
      <w:r w:rsidR="00D97D82">
        <w:rPr>
          <w:rFonts w:ascii="Times New Roman" w:hAnsi="Times New Roman" w:cs="Times New Roman"/>
          <w:sz w:val="24"/>
          <w:szCs w:val="24"/>
        </w:rPr>
        <w:t xml:space="preserve"> </w:t>
      </w:r>
      <w:r w:rsidR="00047245">
        <w:rPr>
          <w:rFonts w:ascii="Times New Roman" w:hAnsi="Times New Roman" w:cs="Times New Roman"/>
          <w:sz w:val="24"/>
          <w:szCs w:val="24"/>
        </w:rPr>
        <w:t xml:space="preserve">summer </w:t>
      </w:r>
      <w:r w:rsidR="00D97D82">
        <w:rPr>
          <w:rFonts w:ascii="Times New Roman" w:hAnsi="Times New Roman" w:cs="Times New Roman"/>
          <w:sz w:val="24"/>
          <w:szCs w:val="24"/>
        </w:rPr>
        <w:t xml:space="preserve">camp. Not only </w:t>
      </w:r>
      <w:r>
        <w:rPr>
          <w:rFonts w:ascii="Times New Roman" w:hAnsi="Times New Roman" w:cs="Times New Roman"/>
          <w:sz w:val="24"/>
          <w:szCs w:val="24"/>
        </w:rPr>
        <w:t>are</w:t>
      </w:r>
      <w:r w:rsidR="00D97D82">
        <w:rPr>
          <w:rFonts w:ascii="Times New Roman" w:hAnsi="Times New Roman" w:cs="Times New Roman"/>
          <w:sz w:val="24"/>
          <w:szCs w:val="24"/>
        </w:rPr>
        <w:t xml:space="preserve"> the</w:t>
      </w:r>
      <w:r w:rsidR="005D6A3A">
        <w:rPr>
          <w:rFonts w:ascii="Times New Roman" w:hAnsi="Times New Roman" w:cs="Times New Roman"/>
          <w:sz w:val="24"/>
          <w:szCs w:val="24"/>
        </w:rPr>
        <w:t>y happy to be back in class and learning again, but the</w:t>
      </w:r>
      <w:r>
        <w:rPr>
          <w:rFonts w:ascii="Times New Roman" w:hAnsi="Times New Roman" w:cs="Times New Roman"/>
          <w:sz w:val="24"/>
          <w:szCs w:val="24"/>
        </w:rPr>
        <w:t xml:space="preserve">y </w:t>
      </w:r>
      <w:r w:rsidR="009802CD">
        <w:rPr>
          <w:rFonts w:ascii="Times New Roman" w:hAnsi="Times New Roman" w:cs="Times New Roman"/>
          <w:sz w:val="24"/>
          <w:szCs w:val="24"/>
        </w:rPr>
        <w:t xml:space="preserve">also </w:t>
      </w:r>
      <w:r>
        <w:rPr>
          <w:rFonts w:ascii="Times New Roman" w:hAnsi="Times New Roman" w:cs="Times New Roman"/>
          <w:sz w:val="24"/>
          <w:szCs w:val="24"/>
        </w:rPr>
        <w:t>like</w:t>
      </w:r>
      <w:r w:rsidR="005D6A3A">
        <w:rPr>
          <w:rFonts w:ascii="Times New Roman" w:hAnsi="Times New Roman" w:cs="Times New Roman"/>
          <w:sz w:val="24"/>
          <w:szCs w:val="24"/>
        </w:rPr>
        <w:t xml:space="preserve"> the</w:t>
      </w:r>
      <w:r w:rsidR="00D97D82">
        <w:rPr>
          <w:rFonts w:ascii="Times New Roman" w:hAnsi="Times New Roman" w:cs="Times New Roman"/>
          <w:sz w:val="24"/>
          <w:szCs w:val="24"/>
        </w:rPr>
        <w:t xml:space="preserve"> sports </w:t>
      </w:r>
      <w:r w:rsidR="005D6A3A">
        <w:rPr>
          <w:rFonts w:ascii="Times New Roman" w:hAnsi="Times New Roman" w:cs="Times New Roman"/>
          <w:sz w:val="24"/>
          <w:szCs w:val="24"/>
        </w:rPr>
        <w:t>and the opportunity to</w:t>
      </w:r>
      <w:r w:rsidR="00D97D82">
        <w:rPr>
          <w:rFonts w:ascii="Times New Roman" w:hAnsi="Times New Roman" w:cs="Times New Roman"/>
          <w:sz w:val="24"/>
          <w:szCs w:val="24"/>
        </w:rPr>
        <w:t xml:space="preserve"> make new friends. </w:t>
      </w:r>
      <w:r w:rsidR="00047245">
        <w:rPr>
          <w:rFonts w:ascii="Times New Roman" w:hAnsi="Times New Roman" w:cs="Times New Roman"/>
          <w:sz w:val="24"/>
          <w:szCs w:val="24"/>
        </w:rPr>
        <w:t xml:space="preserve">They are </w:t>
      </w:r>
      <w:r w:rsidR="00590993">
        <w:rPr>
          <w:rFonts w:ascii="Times New Roman" w:hAnsi="Times New Roman" w:cs="Times New Roman"/>
          <w:sz w:val="24"/>
          <w:szCs w:val="24"/>
        </w:rPr>
        <w:t>very positive</w:t>
      </w:r>
      <w:r w:rsidR="00047245">
        <w:rPr>
          <w:rFonts w:ascii="Times New Roman" w:hAnsi="Times New Roman" w:cs="Times New Roman"/>
          <w:sz w:val="24"/>
          <w:szCs w:val="24"/>
        </w:rPr>
        <w:t xml:space="preserve"> to be moving forward.</w:t>
      </w:r>
    </w:p>
    <w:p w:rsidR="005102CD" w:rsidRDefault="005102CD" w:rsidP="00D55B4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But </w:t>
      </w:r>
      <w:r w:rsidR="00D5045A">
        <w:rPr>
          <w:rFonts w:ascii="Times New Roman" w:hAnsi="Times New Roman" w:cs="Times New Roman"/>
          <w:sz w:val="24"/>
          <w:szCs w:val="24"/>
        </w:rPr>
        <w:t>with the</w:t>
      </w:r>
      <w:r w:rsidR="001A7A20">
        <w:rPr>
          <w:rFonts w:ascii="Times New Roman" w:hAnsi="Times New Roman" w:cs="Times New Roman"/>
          <w:sz w:val="24"/>
          <w:szCs w:val="24"/>
        </w:rPr>
        <w:t xml:space="preserve"> increasing </w:t>
      </w:r>
      <w:r>
        <w:rPr>
          <w:rFonts w:ascii="Times New Roman" w:hAnsi="Times New Roman" w:cs="Times New Roman"/>
          <w:sz w:val="24"/>
          <w:szCs w:val="24"/>
        </w:rPr>
        <w:t>stream of Syrian families crossing into Jordan</w:t>
      </w:r>
      <w:r w:rsidR="001A7A20">
        <w:rPr>
          <w:rFonts w:ascii="Times New Roman" w:hAnsi="Times New Roman" w:cs="Times New Roman"/>
          <w:sz w:val="24"/>
          <w:szCs w:val="24"/>
        </w:rPr>
        <w:t>, escaping the on-going violence in their country</w:t>
      </w:r>
      <w:r w:rsidR="00D5045A">
        <w:rPr>
          <w:rFonts w:ascii="Times New Roman" w:hAnsi="Times New Roman" w:cs="Times New Roman"/>
          <w:sz w:val="24"/>
          <w:szCs w:val="24"/>
        </w:rPr>
        <w:t>, t</w:t>
      </w:r>
      <w:r w:rsidR="001A7A20">
        <w:rPr>
          <w:rFonts w:ascii="Times New Roman" w:hAnsi="Times New Roman" w:cs="Times New Roman"/>
          <w:sz w:val="24"/>
          <w:szCs w:val="24"/>
        </w:rPr>
        <w:t>here is a desperate need</w:t>
      </w:r>
      <w:r>
        <w:rPr>
          <w:rFonts w:ascii="Times New Roman" w:hAnsi="Times New Roman" w:cs="Times New Roman"/>
          <w:sz w:val="24"/>
          <w:szCs w:val="24"/>
        </w:rPr>
        <w:t xml:space="preserve"> for more services and activities </w:t>
      </w:r>
      <w:r w:rsidR="001A7A20">
        <w:rPr>
          <w:rFonts w:ascii="Times New Roman" w:hAnsi="Times New Roman" w:cs="Times New Roman"/>
          <w:sz w:val="24"/>
          <w:szCs w:val="24"/>
        </w:rPr>
        <w:t xml:space="preserve">so that all </w:t>
      </w:r>
      <w:r>
        <w:rPr>
          <w:rFonts w:ascii="Times New Roman" w:hAnsi="Times New Roman" w:cs="Times New Roman"/>
          <w:sz w:val="24"/>
          <w:szCs w:val="24"/>
        </w:rPr>
        <w:t>vulnerable Syrian refugee c</w:t>
      </w:r>
      <w:r w:rsidR="001A7A20">
        <w:rPr>
          <w:rFonts w:ascii="Times New Roman" w:hAnsi="Times New Roman" w:cs="Times New Roman"/>
          <w:sz w:val="24"/>
          <w:szCs w:val="24"/>
        </w:rPr>
        <w:t>hildren can be reached.</w:t>
      </w:r>
    </w:p>
    <w:p w:rsidR="00B964E0" w:rsidRPr="001A7A20" w:rsidRDefault="00B964E0">
      <w:pPr>
        <w:rPr>
          <w:rFonts w:ascii="Times New Roman" w:hAnsi="Times New Roman" w:cs="Times New Roman"/>
          <w:sz w:val="24"/>
          <w:szCs w:val="24"/>
        </w:rPr>
      </w:pPr>
    </w:p>
    <w:p w:rsidR="00C65C45" w:rsidRPr="00B964E0" w:rsidRDefault="00C65C45">
      <w:pPr>
        <w:rPr>
          <w:rFonts w:ascii="Times New Roman" w:hAnsi="Times New Roman" w:cs="Times New Roman"/>
          <w:sz w:val="24"/>
          <w:szCs w:val="24"/>
        </w:rPr>
      </w:pPr>
    </w:p>
    <w:sectPr w:rsidR="00C65C45" w:rsidRPr="00B964E0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5B47"/>
    <w:rsid w:val="00047245"/>
    <w:rsid w:val="001217C8"/>
    <w:rsid w:val="001A7A20"/>
    <w:rsid w:val="002A1FCF"/>
    <w:rsid w:val="00335C66"/>
    <w:rsid w:val="003A2352"/>
    <w:rsid w:val="003E28BC"/>
    <w:rsid w:val="004A2216"/>
    <w:rsid w:val="005102CD"/>
    <w:rsid w:val="00590993"/>
    <w:rsid w:val="005D6A3A"/>
    <w:rsid w:val="0069516B"/>
    <w:rsid w:val="0070368C"/>
    <w:rsid w:val="007B44EC"/>
    <w:rsid w:val="00815DFA"/>
    <w:rsid w:val="009802CD"/>
    <w:rsid w:val="00A2087D"/>
    <w:rsid w:val="00A4313B"/>
    <w:rsid w:val="00AB0B41"/>
    <w:rsid w:val="00B50136"/>
    <w:rsid w:val="00B964E0"/>
    <w:rsid w:val="00BD3FBB"/>
    <w:rsid w:val="00C65C45"/>
    <w:rsid w:val="00C67422"/>
    <w:rsid w:val="00CB049D"/>
    <w:rsid w:val="00D5045A"/>
    <w:rsid w:val="00D55B47"/>
    <w:rsid w:val="00D5643D"/>
    <w:rsid w:val="00D97D82"/>
    <w:rsid w:val="00E90F01"/>
    <w:rsid w:val="00EC1488"/>
    <w:rsid w:val="00F55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5B4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674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7422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uiPriority w:val="35"/>
    <w:unhideWhenUsed/>
    <w:qFormat/>
    <w:rsid w:val="00C67422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5B4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674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7422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uiPriority w:val="35"/>
    <w:unhideWhenUsed/>
    <w:qFormat/>
    <w:rsid w:val="00C67422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557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223</TotalTime>
  <Pages>1</Pages>
  <Words>223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UNICEF</Company>
  <LinksUpToDate>false</LinksUpToDate>
  <CharactersWithSpaces>1498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Youngmeyer</dc:creator>
  <cp:lastModifiedBy>David Youngmeyer</cp:lastModifiedBy>
  <cp:revision>21</cp:revision>
  <dcterms:created xsi:type="dcterms:W3CDTF">2012-07-26T12:21:00Z</dcterms:created>
  <dcterms:modified xsi:type="dcterms:W3CDTF">2012-07-29T06:27:00Z</dcterms:modified>
</cp:coreProperties>
</file>