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10443" w:type="dxa"/>
        <w:tblInd w:w="-885" w:type="dxa"/>
        <w:tblBorders>
          <w:insideH w:val="none" w:sz="0" w:space="0" w:color="auto"/>
          <w:insideV w:val="none" w:sz="0" w:space="0" w:color="auto"/>
        </w:tblBorders>
        <w:tblLook w:val="04A0" w:firstRow="1" w:lastRow="0" w:firstColumn="1" w:lastColumn="0" w:noHBand="0" w:noVBand="1"/>
      </w:tblPr>
      <w:tblGrid>
        <w:gridCol w:w="4986"/>
        <w:gridCol w:w="5457"/>
      </w:tblGrid>
      <w:tr w:rsidR="00075F37" w:rsidRPr="00807586" w:rsidTr="005529B6">
        <w:tc>
          <w:tcPr>
            <w:tcW w:w="10443" w:type="dxa"/>
            <w:gridSpan w:val="2"/>
          </w:tcPr>
          <w:p w:rsidR="00075F37" w:rsidRPr="00F0641E" w:rsidRDefault="00075F37" w:rsidP="006418A0">
            <w:pPr>
              <w:ind w:left="360"/>
              <w:jc w:val="highKashida"/>
              <w:rPr>
                <w:rFonts w:asciiTheme="majorBidi" w:hAnsiTheme="majorBidi" w:cstheme="majorBidi"/>
                <w:b/>
                <w:bCs/>
                <w:color w:val="262626" w:themeColor="text1" w:themeTint="D9"/>
                <w:sz w:val="36"/>
                <w:szCs w:val="36"/>
                <w:u w:val="single"/>
                <w:rtl/>
                <w:lang w:eastAsia="en-US" w:bidi="ar-JO"/>
              </w:rPr>
            </w:pPr>
            <w:r w:rsidRPr="00F0641E">
              <w:rPr>
                <w:rFonts w:asciiTheme="majorBidi" w:hAnsiTheme="majorBidi" w:cstheme="majorBidi"/>
                <w:b/>
                <w:bCs/>
                <w:color w:val="262626" w:themeColor="text1" w:themeTint="D9"/>
                <w:sz w:val="36"/>
                <w:szCs w:val="36"/>
                <w:u w:val="single"/>
                <w:rtl/>
                <w:lang w:eastAsia="en-US" w:bidi="ar-JO"/>
              </w:rPr>
              <w:t>عقد</w:t>
            </w:r>
            <w:r w:rsidR="00A26E84" w:rsidRPr="00F0641E">
              <w:rPr>
                <w:rFonts w:asciiTheme="majorBidi" w:hAnsiTheme="majorBidi" w:cstheme="majorBidi" w:hint="cs"/>
                <w:b/>
                <w:bCs/>
                <w:color w:val="262626" w:themeColor="text1" w:themeTint="D9"/>
                <w:sz w:val="36"/>
                <w:szCs w:val="36"/>
                <w:u w:val="single"/>
                <w:rtl/>
                <w:lang w:eastAsia="en-US" w:bidi="ar-JO"/>
              </w:rPr>
              <w:t xml:space="preserve"> إيجار</w:t>
            </w:r>
          </w:p>
          <w:p w:rsidR="00075F37" w:rsidRPr="00807586" w:rsidRDefault="00075F37" w:rsidP="006418A0">
            <w:pPr>
              <w:tabs>
                <w:tab w:val="left" w:pos="3451"/>
              </w:tabs>
              <w:ind w:left="3444"/>
              <w:jc w:val="highKashida"/>
              <w:rPr>
                <w:rFonts w:asciiTheme="majorBidi" w:hAnsiTheme="majorBidi" w:cstheme="majorBidi"/>
                <w:color w:val="262626" w:themeColor="text1" w:themeTint="D9"/>
                <w:sz w:val="20"/>
                <w:szCs w:val="20"/>
                <w:rtl/>
                <w:lang w:eastAsia="en-US" w:bidi="ar-JO"/>
              </w:rPr>
            </w:pPr>
          </w:p>
          <w:p w:rsidR="005A3172" w:rsidRPr="006418A0" w:rsidRDefault="005A3172" w:rsidP="006418A0">
            <w:pPr>
              <w:ind w:left="317"/>
              <w:jc w:val="highKashida"/>
            </w:pPr>
            <w:r w:rsidRPr="00E75440">
              <w:rPr>
                <w:rFonts w:hint="cs"/>
                <w:rtl/>
              </w:rPr>
              <w:t xml:space="preserve">لقد تم </w:t>
            </w:r>
            <w:r>
              <w:rPr>
                <w:rFonts w:hint="cs"/>
                <w:rtl/>
              </w:rPr>
              <w:t>إبرام</w:t>
            </w:r>
            <w:r w:rsidRPr="00E75440">
              <w:rPr>
                <w:rFonts w:hint="cs"/>
                <w:rtl/>
              </w:rPr>
              <w:t xml:space="preserve"> </w:t>
            </w:r>
            <w:r w:rsidRPr="006418A0">
              <w:rPr>
                <w:rFonts w:hint="cs"/>
                <w:b/>
                <w:bCs/>
                <w:rtl/>
              </w:rPr>
              <w:t>عقد الإيجار</w:t>
            </w:r>
            <w:r w:rsidRPr="00E75440">
              <w:rPr>
                <w:rFonts w:hint="cs"/>
                <w:rtl/>
              </w:rPr>
              <w:t xml:space="preserve"> هذا في (</w:t>
            </w:r>
            <w:r w:rsidR="00FC5AF8">
              <w:t xml:space="preserve">  </w:t>
            </w:r>
            <w:r w:rsidR="007E09AF">
              <w:t xml:space="preserve">  </w:t>
            </w:r>
            <w:r w:rsidR="004C5A0A">
              <w:t xml:space="preserve"> </w:t>
            </w:r>
            <w:r w:rsidR="007E09AF">
              <w:t xml:space="preserve"> </w:t>
            </w:r>
            <w:r w:rsidR="00FC5AF8">
              <w:t xml:space="preserve">    </w:t>
            </w:r>
            <w:r w:rsidRPr="00E75440">
              <w:rPr>
                <w:rFonts w:hint="cs"/>
                <w:rtl/>
              </w:rPr>
              <w:t xml:space="preserve"> ) الأردن</w:t>
            </w:r>
            <w:r w:rsidR="00D2757C">
              <w:rPr>
                <w:rFonts w:hint="cs"/>
                <w:rtl/>
              </w:rPr>
              <w:t>، بتاريخ _____ من شهر ____، 2016</w:t>
            </w:r>
            <w:r w:rsidRPr="00E75440">
              <w:rPr>
                <w:rFonts w:hint="cs"/>
                <w:rtl/>
              </w:rPr>
              <w:t xml:space="preserve"> بين كل من:</w:t>
            </w:r>
          </w:p>
          <w:p w:rsidR="00A26E84" w:rsidRPr="002C2356" w:rsidRDefault="00A26E84" w:rsidP="002C2356">
            <w:pPr>
              <w:pStyle w:val="ListParagraph"/>
              <w:numPr>
                <w:ilvl w:val="0"/>
                <w:numId w:val="16"/>
              </w:numPr>
              <w:spacing w:after="120"/>
              <w:jc w:val="highKashida"/>
              <w:rPr>
                <w:rFonts w:asciiTheme="majorBidi" w:hAnsiTheme="majorBidi" w:cstheme="majorBidi"/>
                <w:b/>
                <w:bCs/>
                <w:color w:val="262626" w:themeColor="text1" w:themeTint="D9"/>
                <w:sz w:val="22"/>
                <w:szCs w:val="22"/>
                <w:rtl/>
              </w:rPr>
            </w:pPr>
            <w:r w:rsidRPr="00723A91">
              <w:rPr>
                <w:rFonts w:hint="cs"/>
                <w:b/>
                <w:bCs/>
                <w:u w:val="single"/>
                <w:rtl/>
              </w:rPr>
              <w:t>أطراف العقد</w:t>
            </w:r>
            <w:r w:rsidRPr="002C2356">
              <w:rPr>
                <w:rFonts w:hint="cs"/>
                <w:b/>
                <w:bCs/>
                <w:rtl/>
              </w:rPr>
              <w:t>:</w:t>
            </w:r>
            <w:r w:rsidR="00EE5FCA" w:rsidRPr="002C2356">
              <w:rPr>
                <w:rFonts w:asciiTheme="majorBidi" w:hAnsiTheme="majorBidi" w:cstheme="majorBidi" w:hint="cs"/>
                <w:b/>
                <w:bCs/>
                <w:color w:val="262626" w:themeColor="text1" w:themeTint="D9"/>
                <w:sz w:val="22"/>
                <w:szCs w:val="22"/>
                <w:rtl/>
                <w:lang w:bidi="ar-JO"/>
              </w:rPr>
              <w:t xml:space="preserve"> </w:t>
            </w:r>
          </w:p>
        </w:tc>
      </w:tr>
      <w:tr w:rsidR="00807586" w:rsidRPr="00807586" w:rsidTr="005529B6">
        <w:tc>
          <w:tcPr>
            <w:tcW w:w="10443" w:type="dxa"/>
            <w:gridSpan w:val="2"/>
          </w:tcPr>
          <w:p w:rsidR="00EE5FCA" w:rsidRPr="00F0641E" w:rsidRDefault="00EE5FCA" w:rsidP="00752BEA">
            <w:pPr>
              <w:ind w:left="360"/>
              <w:jc w:val="highKashida"/>
              <w:rPr>
                <w:sz w:val="22"/>
                <w:szCs w:val="22"/>
                <w:rtl/>
              </w:rPr>
            </w:pPr>
            <w:r w:rsidRPr="00F0641E">
              <w:rPr>
                <w:rFonts w:hint="cs"/>
                <w:b/>
                <w:bCs/>
                <w:sz w:val="22"/>
                <w:szCs w:val="22"/>
                <w:rtl/>
              </w:rPr>
              <w:t>ال</w:t>
            </w:r>
            <w:r w:rsidR="00752BEA">
              <w:rPr>
                <w:rFonts w:hint="cs"/>
                <w:b/>
                <w:bCs/>
                <w:sz w:val="22"/>
                <w:szCs w:val="22"/>
                <w:rtl/>
              </w:rPr>
              <w:t>فريق</w:t>
            </w:r>
            <w:r w:rsidRPr="00F0641E">
              <w:rPr>
                <w:rFonts w:hint="cs"/>
                <w:b/>
                <w:bCs/>
                <w:sz w:val="22"/>
                <w:szCs w:val="22"/>
                <w:rtl/>
              </w:rPr>
              <w:t xml:space="preserve"> الأول</w:t>
            </w:r>
            <w:r w:rsidR="006A3572" w:rsidRPr="00F0641E">
              <w:rPr>
                <w:rFonts w:hint="cs"/>
                <w:sz w:val="22"/>
                <w:szCs w:val="22"/>
                <w:rtl/>
              </w:rPr>
              <w:t xml:space="preserve">: ( </w:t>
            </w:r>
            <w:r w:rsidR="006A3572" w:rsidRPr="00F0641E">
              <w:rPr>
                <w:sz w:val="22"/>
                <w:szCs w:val="22"/>
              </w:rPr>
              <w:t xml:space="preserve">                 </w:t>
            </w:r>
            <w:r w:rsidRPr="00F0641E">
              <w:rPr>
                <w:sz w:val="22"/>
                <w:szCs w:val="22"/>
              </w:rPr>
              <w:t xml:space="preserve">       </w:t>
            </w:r>
            <w:r w:rsidR="006A3572" w:rsidRPr="00F0641E">
              <w:rPr>
                <w:sz w:val="22"/>
                <w:szCs w:val="22"/>
              </w:rPr>
              <w:t xml:space="preserve">                  </w:t>
            </w:r>
            <w:r w:rsidR="006A3572" w:rsidRPr="00F0641E">
              <w:rPr>
                <w:rFonts w:hint="cs"/>
                <w:sz w:val="22"/>
                <w:szCs w:val="22"/>
                <w:rtl/>
              </w:rPr>
              <w:t xml:space="preserve">)، </w:t>
            </w:r>
            <w:r w:rsidR="006A3572" w:rsidRPr="00F0641E">
              <w:rPr>
                <w:rFonts w:hint="cs"/>
                <w:b/>
                <w:bCs/>
                <w:sz w:val="22"/>
                <w:szCs w:val="22"/>
                <w:rtl/>
              </w:rPr>
              <w:t>ويحمل الرقم الوطني</w:t>
            </w:r>
            <w:r w:rsidR="006A3572" w:rsidRPr="00F0641E">
              <w:rPr>
                <w:rFonts w:hint="cs"/>
                <w:sz w:val="22"/>
                <w:szCs w:val="22"/>
                <w:rtl/>
              </w:rPr>
              <w:t xml:space="preserve"> (  </w:t>
            </w:r>
            <w:r w:rsidR="006A3572" w:rsidRPr="00F0641E">
              <w:rPr>
                <w:sz w:val="22"/>
                <w:szCs w:val="22"/>
              </w:rPr>
              <w:t xml:space="preserve">   </w:t>
            </w:r>
            <w:r w:rsidRPr="00F0641E">
              <w:rPr>
                <w:sz w:val="22"/>
                <w:szCs w:val="22"/>
              </w:rPr>
              <w:t xml:space="preserve">     </w:t>
            </w:r>
            <w:r w:rsidR="006A3572" w:rsidRPr="00F0641E">
              <w:rPr>
                <w:sz w:val="22"/>
                <w:szCs w:val="22"/>
              </w:rPr>
              <w:t xml:space="preserve">        </w:t>
            </w:r>
            <w:r w:rsidRPr="00F0641E">
              <w:rPr>
                <w:sz w:val="22"/>
                <w:szCs w:val="22"/>
              </w:rPr>
              <w:t xml:space="preserve">  </w:t>
            </w:r>
            <w:r w:rsidR="006A3572" w:rsidRPr="00F0641E">
              <w:rPr>
                <w:sz w:val="22"/>
                <w:szCs w:val="22"/>
              </w:rPr>
              <w:t xml:space="preserve">               </w:t>
            </w:r>
            <w:r w:rsidR="006A3572" w:rsidRPr="00F0641E">
              <w:rPr>
                <w:rFonts w:hint="cs"/>
                <w:sz w:val="22"/>
                <w:szCs w:val="22"/>
                <w:rtl/>
              </w:rPr>
              <w:t xml:space="preserve"> )</w:t>
            </w:r>
            <w:r w:rsidR="00671633" w:rsidRPr="00F0641E">
              <w:rPr>
                <w:rFonts w:hint="cs"/>
                <w:sz w:val="22"/>
                <w:szCs w:val="22"/>
                <w:rtl/>
              </w:rPr>
              <w:t>،</w:t>
            </w:r>
          </w:p>
          <w:p w:rsidR="00C478EC" w:rsidRPr="00F0641E" w:rsidRDefault="00671633" w:rsidP="006418A0">
            <w:pPr>
              <w:ind w:left="360"/>
              <w:jc w:val="highKashida"/>
              <w:rPr>
                <w:rFonts w:asciiTheme="majorBidi" w:hAnsiTheme="majorBidi" w:cstheme="majorBidi"/>
                <w:color w:val="262626" w:themeColor="text1" w:themeTint="D9"/>
                <w:sz w:val="22"/>
                <w:szCs w:val="22"/>
                <w:rtl/>
                <w:lang w:val="en-GB" w:bidi="ar-JO"/>
              </w:rPr>
            </w:pPr>
            <w:r w:rsidRPr="00F0641E">
              <w:rPr>
                <w:rFonts w:hint="cs"/>
                <w:sz w:val="22"/>
                <w:szCs w:val="22"/>
                <w:rtl/>
              </w:rPr>
              <w:t>وعنوانه (                                                         )</w:t>
            </w:r>
            <w:r w:rsidR="006A3572" w:rsidRPr="00F0641E">
              <w:rPr>
                <w:rFonts w:hint="cs"/>
                <w:sz w:val="22"/>
                <w:szCs w:val="22"/>
                <w:rtl/>
              </w:rPr>
              <w:t>،</w:t>
            </w:r>
            <w:r w:rsidR="00EE5FCA" w:rsidRPr="00F0641E">
              <w:rPr>
                <w:rFonts w:hint="cs"/>
                <w:sz w:val="22"/>
                <w:szCs w:val="22"/>
                <w:rtl/>
              </w:rPr>
              <w:t xml:space="preserve"> موقعاً بصفته (                                  )</w:t>
            </w:r>
            <w:r w:rsidR="006A3572" w:rsidRPr="00F0641E">
              <w:rPr>
                <w:rFonts w:hint="cs"/>
                <w:sz w:val="22"/>
                <w:szCs w:val="22"/>
                <w:rtl/>
              </w:rPr>
              <w:t xml:space="preserve"> والمشار إليه فيما بعد بـ ("المالك").</w:t>
            </w:r>
          </w:p>
        </w:tc>
      </w:tr>
      <w:tr w:rsidR="00807586" w:rsidRPr="00807586" w:rsidTr="005529B6">
        <w:trPr>
          <w:trHeight w:val="2880"/>
        </w:trPr>
        <w:tc>
          <w:tcPr>
            <w:tcW w:w="10443" w:type="dxa"/>
            <w:gridSpan w:val="2"/>
          </w:tcPr>
          <w:p w:rsidR="00AC2C15" w:rsidRPr="006418A0" w:rsidRDefault="00AC2C15" w:rsidP="006418A0">
            <w:pPr>
              <w:ind w:left="317"/>
              <w:jc w:val="highKashida"/>
              <w:rPr>
                <w:rtl/>
              </w:rPr>
            </w:pPr>
            <w:r w:rsidRPr="006418A0">
              <w:rPr>
                <w:rFonts w:hint="cs"/>
                <w:rtl/>
              </w:rPr>
              <w:t>توقيع المالك: ____________________</w:t>
            </w:r>
          </w:p>
          <w:p w:rsidR="00A62CF5" w:rsidRPr="006418A0" w:rsidRDefault="005D0E14" w:rsidP="00C36B3B">
            <w:pPr>
              <w:ind w:left="317"/>
              <w:jc w:val="highKashida"/>
              <w:rPr>
                <w:rtl/>
              </w:rPr>
            </w:pPr>
            <w:r w:rsidRPr="006418A0">
              <w:rPr>
                <w:rFonts w:hint="cs"/>
                <w:rtl/>
              </w:rPr>
              <w:t>المستأجر</w:t>
            </w:r>
            <w:r w:rsidR="00A62CF5" w:rsidRPr="006418A0">
              <w:rPr>
                <w:rtl/>
              </w:rPr>
              <w:t>:</w:t>
            </w:r>
            <w:r w:rsidR="00C36B3B" w:rsidRPr="006418A0">
              <w:t xml:space="preserve"> </w:t>
            </w:r>
            <w:r w:rsidR="00075F37" w:rsidRPr="006418A0">
              <w:t>_____________</w:t>
            </w:r>
          </w:p>
          <w:p w:rsidR="00427893" w:rsidRPr="006418A0" w:rsidRDefault="00427893" w:rsidP="006418A0">
            <w:pPr>
              <w:tabs>
                <w:tab w:val="left" w:pos="4456"/>
              </w:tabs>
              <w:ind w:left="317"/>
              <w:jc w:val="highKashida"/>
            </w:pPr>
          </w:p>
          <w:tbl>
            <w:tblPr>
              <w:tblStyle w:val="TableGrid"/>
              <w:bidiVisual/>
              <w:tblW w:w="10057" w:type="dxa"/>
              <w:tblInd w:w="1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
              <w:gridCol w:w="1969"/>
              <w:gridCol w:w="1491"/>
              <w:gridCol w:w="566"/>
              <w:gridCol w:w="1643"/>
              <w:gridCol w:w="1084"/>
              <w:gridCol w:w="849"/>
              <w:gridCol w:w="2444"/>
            </w:tblGrid>
            <w:tr w:rsidR="00807586" w:rsidRPr="00A26E84" w:rsidTr="006418A0">
              <w:trPr>
                <w:gridBefore w:val="1"/>
                <w:wBefore w:w="11" w:type="dxa"/>
              </w:trPr>
              <w:tc>
                <w:tcPr>
                  <w:tcW w:w="1969" w:type="dxa"/>
                </w:tcPr>
                <w:p w:rsidR="00CB55AA" w:rsidRPr="006418A0" w:rsidRDefault="00CB55AA" w:rsidP="006418A0">
                  <w:pPr>
                    <w:ind w:left="317"/>
                    <w:jc w:val="highKashida"/>
                  </w:pPr>
                </w:p>
                <w:p w:rsidR="00075F37" w:rsidRPr="006418A0" w:rsidRDefault="00075F37" w:rsidP="006418A0">
                  <w:pPr>
                    <w:ind w:left="317"/>
                    <w:jc w:val="highKashida"/>
                    <w:rPr>
                      <w:rtl/>
                    </w:rPr>
                  </w:pPr>
                </w:p>
              </w:tc>
              <w:tc>
                <w:tcPr>
                  <w:tcW w:w="2057" w:type="dxa"/>
                  <w:gridSpan w:val="2"/>
                  <w:vAlign w:val="center"/>
                </w:tcPr>
                <w:p w:rsidR="00CB55AA" w:rsidRPr="006418A0" w:rsidRDefault="001167D1" w:rsidP="006418A0">
                  <w:pPr>
                    <w:ind w:left="317"/>
                    <w:jc w:val="center"/>
                    <w:rPr>
                      <w:rtl/>
                    </w:rPr>
                  </w:pPr>
                  <w:r w:rsidRPr="006418A0">
                    <w:rPr>
                      <w:rFonts w:hint="cs"/>
                      <w:rtl/>
                    </w:rPr>
                    <w:t>ا</w:t>
                  </w:r>
                  <w:r w:rsidR="00CB55AA" w:rsidRPr="006418A0">
                    <w:rPr>
                      <w:rFonts w:hint="cs"/>
                      <w:rtl/>
                    </w:rPr>
                    <w:t>سم رب الأسرة</w:t>
                  </w:r>
                </w:p>
              </w:tc>
              <w:tc>
                <w:tcPr>
                  <w:tcW w:w="1643" w:type="dxa"/>
                  <w:vAlign w:val="center"/>
                </w:tcPr>
                <w:p w:rsidR="00CB55AA" w:rsidRPr="006418A0" w:rsidRDefault="006418A0" w:rsidP="006418A0">
                  <w:pPr>
                    <w:ind w:left="317"/>
                    <w:jc w:val="center"/>
                    <w:rPr>
                      <w:rtl/>
                    </w:rPr>
                  </w:pPr>
                  <w:r>
                    <w:rPr>
                      <w:rFonts w:hint="cs"/>
                      <w:rtl/>
                    </w:rPr>
                    <w:t>ا</w:t>
                  </w:r>
                  <w:r w:rsidR="00671633" w:rsidRPr="006418A0">
                    <w:rPr>
                      <w:rFonts w:hint="cs"/>
                      <w:rtl/>
                    </w:rPr>
                    <w:t>لرقم التعريفي</w:t>
                  </w:r>
                </w:p>
              </w:tc>
              <w:tc>
                <w:tcPr>
                  <w:tcW w:w="1933" w:type="dxa"/>
                  <w:gridSpan w:val="2"/>
                  <w:vAlign w:val="center"/>
                </w:tcPr>
                <w:p w:rsidR="00CB55AA" w:rsidRPr="006418A0" w:rsidRDefault="00CB55AA" w:rsidP="006418A0">
                  <w:pPr>
                    <w:ind w:left="317"/>
                    <w:jc w:val="center"/>
                  </w:pPr>
                  <w:r w:rsidRPr="006418A0">
                    <w:rPr>
                      <w:rFonts w:hint="cs"/>
                      <w:rtl/>
                    </w:rPr>
                    <w:t>رقم الهاتف</w:t>
                  </w:r>
                </w:p>
              </w:tc>
              <w:tc>
                <w:tcPr>
                  <w:tcW w:w="2444" w:type="dxa"/>
                  <w:vAlign w:val="center"/>
                </w:tcPr>
                <w:p w:rsidR="00CB55AA" w:rsidRPr="006418A0" w:rsidRDefault="00D65F1F" w:rsidP="006418A0">
                  <w:pPr>
                    <w:ind w:left="317"/>
                    <w:jc w:val="center"/>
                    <w:rPr>
                      <w:rtl/>
                    </w:rPr>
                  </w:pPr>
                  <w:r w:rsidRPr="006418A0">
                    <w:rPr>
                      <w:rFonts w:hint="cs"/>
                      <w:rtl/>
                    </w:rPr>
                    <w:t>التوقيع</w:t>
                  </w:r>
                </w:p>
              </w:tc>
            </w:tr>
            <w:tr w:rsidR="00807586" w:rsidRPr="00A26E84" w:rsidTr="006418A0">
              <w:trPr>
                <w:gridBefore w:val="1"/>
                <w:wBefore w:w="11" w:type="dxa"/>
                <w:trHeight w:val="530"/>
              </w:trPr>
              <w:tc>
                <w:tcPr>
                  <w:tcW w:w="1969" w:type="dxa"/>
                  <w:vAlign w:val="center"/>
                </w:tcPr>
                <w:p w:rsidR="005D0E14" w:rsidRPr="006418A0" w:rsidRDefault="005D0E14" w:rsidP="006418A0">
                  <w:pPr>
                    <w:ind w:left="317"/>
                    <w:jc w:val="highKashida"/>
                    <w:rPr>
                      <w:rtl/>
                    </w:rPr>
                  </w:pPr>
                  <w:r w:rsidRPr="006418A0">
                    <w:rPr>
                      <w:rFonts w:hint="cs"/>
                      <w:rtl/>
                    </w:rPr>
                    <w:t>ممثل العائلة من الذكور</w:t>
                  </w:r>
                </w:p>
                <w:p w:rsidR="00CB55AA" w:rsidRPr="006418A0" w:rsidRDefault="00CB55AA" w:rsidP="006418A0">
                  <w:pPr>
                    <w:ind w:left="317"/>
                    <w:jc w:val="highKashida"/>
                    <w:rPr>
                      <w:rtl/>
                    </w:rPr>
                  </w:pPr>
                </w:p>
              </w:tc>
              <w:tc>
                <w:tcPr>
                  <w:tcW w:w="2057" w:type="dxa"/>
                  <w:gridSpan w:val="2"/>
                  <w:vAlign w:val="center"/>
                </w:tcPr>
                <w:p w:rsidR="00CB55AA" w:rsidRPr="006418A0" w:rsidRDefault="00CB55AA" w:rsidP="006418A0">
                  <w:pPr>
                    <w:ind w:left="317"/>
                    <w:jc w:val="highKashida"/>
                    <w:rPr>
                      <w:rtl/>
                    </w:rPr>
                  </w:pPr>
                </w:p>
                <w:p w:rsidR="00CB55AA" w:rsidRPr="006418A0" w:rsidRDefault="00CB55AA" w:rsidP="006418A0">
                  <w:pPr>
                    <w:ind w:left="317"/>
                    <w:jc w:val="highKashida"/>
                  </w:pPr>
                </w:p>
                <w:p w:rsidR="00CB55AA" w:rsidRPr="006418A0" w:rsidRDefault="00CB55AA" w:rsidP="006418A0">
                  <w:pPr>
                    <w:ind w:left="317"/>
                    <w:jc w:val="highKashida"/>
                    <w:rPr>
                      <w:rtl/>
                    </w:rPr>
                  </w:pPr>
                </w:p>
              </w:tc>
              <w:tc>
                <w:tcPr>
                  <w:tcW w:w="1643" w:type="dxa"/>
                  <w:vAlign w:val="center"/>
                </w:tcPr>
                <w:p w:rsidR="00CB55AA" w:rsidRPr="006418A0" w:rsidRDefault="00CB55AA" w:rsidP="006418A0">
                  <w:pPr>
                    <w:ind w:left="317"/>
                    <w:jc w:val="highKashida"/>
                    <w:rPr>
                      <w:rtl/>
                    </w:rPr>
                  </w:pPr>
                </w:p>
              </w:tc>
              <w:tc>
                <w:tcPr>
                  <w:tcW w:w="1933" w:type="dxa"/>
                  <w:gridSpan w:val="2"/>
                  <w:vAlign w:val="center"/>
                </w:tcPr>
                <w:p w:rsidR="00CB55AA" w:rsidRPr="006418A0" w:rsidRDefault="00CB55AA" w:rsidP="006418A0">
                  <w:pPr>
                    <w:ind w:left="317"/>
                    <w:jc w:val="highKashida"/>
                    <w:rPr>
                      <w:rtl/>
                    </w:rPr>
                  </w:pPr>
                </w:p>
              </w:tc>
              <w:tc>
                <w:tcPr>
                  <w:tcW w:w="2444" w:type="dxa"/>
                  <w:vAlign w:val="center"/>
                </w:tcPr>
                <w:p w:rsidR="00CB55AA" w:rsidRPr="006418A0" w:rsidRDefault="00CB55AA" w:rsidP="006418A0">
                  <w:pPr>
                    <w:ind w:left="317"/>
                    <w:jc w:val="highKashida"/>
                    <w:rPr>
                      <w:rtl/>
                    </w:rPr>
                  </w:pPr>
                </w:p>
              </w:tc>
            </w:tr>
            <w:tr w:rsidR="005D0E14" w:rsidRPr="00A26E84" w:rsidTr="006418A0">
              <w:trPr>
                <w:gridBefore w:val="1"/>
                <w:wBefore w:w="11" w:type="dxa"/>
              </w:trPr>
              <w:tc>
                <w:tcPr>
                  <w:tcW w:w="1969" w:type="dxa"/>
                  <w:vAlign w:val="center"/>
                </w:tcPr>
                <w:p w:rsidR="005D0E14" w:rsidRPr="006418A0" w:rsidRDefault="005D0E14" w:rsidP="006418A0">
                  <w:pPr>
                    <w:ind w:left="317"/>
                    <w:jc w:val="highKashida"/>
                    <w:rPr>
                      <w:rtl/>
                    </w:rPr>
                  </w:pPr>
                  <w:r w:rsidRPr="006418A0">
                    <w:rPr>
                      <w:rFonts w:hint="cs"/>
                      <w:rtl/>
                    </w:rPr>
                    <w:t>ممثل العائلة من الإناث</w:t>
                  </w:r>
                </w:p>
                <w:p w:rsidR="005D0E14" w:rsidRPr="006418A0" w:rsidRDefault="005D0E14" w:rsidP="006418A0">
                  <w:pPr>
                    <w:ind w:left="317"/>
                    <w:jc w:val="highKashida"/>
                    <w:rPr>
                      <w:rtl/>
                    </w:rPr>
                  </w:pPr>
                </w:p>
              </w:tc>
              <w:tc>
                <w:tcPr>
                  <w:tcW w:w="2057" w:type="dxa"/>
                  <w:gridSpan w:val="2"/>
                  <w:vAlign w:val="center"/>
                </w:tcPr>
                <w:p w:rsidR="005D0E14" w:rsidRPr="006418A0" w:rsidRDefault="005D0E14" w:rsidP="006418A0">
                  <w:pPr>
                    <w:ind w:left="317"/>
                    <w:jc w:val="highKashida"/>
                    <w:rPr>
                      <w:rtl/>
                    </w:rPr>
                  </w:pPr>
                </w:p>
                <w:p w:rsidR="005D0E14" w:rsidRPr="006418A0" w:rsidRDefault="005D0E14" w:rsidP="006418A0">
                  <w:pPr>
                    <w:ind w:left="317"/>
                    <w:jc w:val="highKashida"/>
                  </w:pPr>
                </w:p>
                <w:p w:rsidR="005D0E14" w:rsidRPr="006418A0" w:rsidRDefault="005D0E14" w:rsidP="006418A0">
                  <w:pPr>
                    <w:ind w:left="317"/>
                    <w:jc w:val="highKashida"/>
                    <w:rPr>
                      <w:rtl/>
                    </w:rPr>
                  </w:pPr>
                </w:p>
              </w:tc>
              <w:tc>
                <w:tcPr>
                  <w:tcW w:w="1643" w:type="dxa"/>
                  <w:vAlign w:val="center"/>
                </w:tcPr>
                <w:p w:rsidR="005D0E14" w:rsidRPr="006418A0" w:rsidRDefault="005D0E14" w:rsidP="006418A0">
                  <w:pPr>
                    <w:ind w:left="317"/>
                    <w:jc w:val="highKashida"/>
                    <w:rPr>
                      <w:rtl/>
                    </w:rPr>
                  </w:pPr>
                </w:p>
              </w:tc>
              <w:tc>
                <w:tcPr>
                  <w:tcW w:w="1933" w:type="dxa"/>
                  <w:gridSpan w:val="2"/>
                  <w:vAlign w:val="center"/>
                </w:tcPr>
                <w:p w:rsidR="005D0E14" w:rsidRPr="006418A0" w:rsidRDefault="005D0E14" w:rsidP="006418A0">
                  <w:pPr>
                    <w:ind w:left="317"/>
                    <w:jc w:val="highKashida"/>
                    <w:rPr>
                      <w:rtl/>
                    </w:rPr>
                  </w:pPr>
                </w:p>
              </w:tc>
              <w:tc>
                <w:tcPr>
                  <w:tcW w:w="2444" w:type="dxa"/>
                  <w:vAlign w:val="center"/>
                </w:tcPr>
                <w:p w:rsidR="005D0E14" w:rsidRPr="006418A0" w:rsidRDefault="005D0E14" w:rsidP="006418A0">
                  <w:pPr>
                    <w:ind w:left="317"/>
                    <w:jc w:val="highKashida"/>
                    <w:rPr>
                      <w:rtl/>
                    </w:rPr>
                  </w:pPr>
                </w:p>
              </w:tc>
            </w:tr>
            <w:tr w:rsidR="00397CC4" w:rsidTr="004750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71" w:type="dxa"/>
                  <w:gridSpan w:val="3"/>
                </w:tcPr>
                <w:p w:rsidR="00397CC4" w:rsidRPr="006418A0" w:rsidRDefault="00397CC4" w:rsidP="006418A0">
                  <w:pPr>
                    <w:tabs>
                      <w:tab w:val="right" w:pos="3025"/>
                    </w:tabs>
                    <w:ind w:left="317"/>
                    <w:jc w:val="highKashida"/>
                    <w:rPr>
                      <w:rtl/>
                    </w:rPr>
                  </w:pPr>
                  <w:r w:rsidRPr="006418A0">
                    <w:rPr>
                      <w:rFonts w:hint="cs"/>
                      <w:rtl/>
                    </w:rPr>
                    <w:t>أسماء المستأجرين</w:t>
                  </w:r>
                </w:p>
              </w:tc>
              <w:tc>
                <w:tcPr>
                  <w:tcW w:w="3293" w:type="dxa"/>
                  <w:gridSpan w:val="3"/>
                </w:tcPr>
                <w:p w:rsidR="00397CC4" w:rsidRPr="006418A0" w:rsidRDefault="00397CC4" w:rsidP="006418A0">
                  <w:pPr>
                    <w:pStyle w:val="ListParagraph"/>
                    <w:numPr>
                      <w:ilvl w:val="0"/>
                      <w:numId w:val="2"/>
                    </w:numPr>
                    <w:ind w:left="317"/>
                    <w:jc w:val="highKashida"/>
                    <w:rPr>
                      <w:rtl/>
                    </w:rPr>
                  </w:pPr>
                </w:p>
              </w:tc>
              <w:tc>
                <w:tcPr>
                  <w:tcW w:w="3293" w:type="dxa"/>
                  <w:gridSpan w:val="2"/>
                </w:tcPr>
                <w:p w:rsidR="00397CC4" w:rsidRPr="006418A0" w:rsidRDefault="00397CC4" w:rsidP="006418A0">
                  <w:pPr>
                    <w:pStyle w:val="ListParagraph"/>
                    <w:numPr>
                      <w:ilvl w:val="0"/>
                      <w:numId w:val="2"/>
                    </w:numPr>
                    <w:ind w:left="317"/>
                    <w:jc w:val="highKashida"/>
                    <w:rPr>
                      <w:rtl/>
                    </w:rPr>
                  </w:pPr>
                </w:p>
              </w:tc>
            </w:tr>
            <w:tr w:rsidR="00397CC4" w:rsidTr="004750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71" w:type="dxa"/>
                  <w:gridSpan w:val="3"/>
                </w:tcPr>
                <w:p w:rsidR="00397CC4" w:rsidRPr="006418A0" w:rsidRDefault="00397CC4" w:rsidP="006418A0">
                  <w:pPr>
                    <w:pStyle w:val="ListParagraph"/>
                    <w:numPr>
                      <w:ilvl w:val="0"/>
                      <w:numId w:val="2"/>
                    </w:numPr>
                    <w:ind w:left="317"/>
                    <w:jc w:val="highKashida"/>
                    <w:rPr>
                      <w:rtl/>
                    </w:rPr>
                  </w:pPr>
                </w:p>
              </w:tc>
              <w:tc>
                <w:tcPr>
                  <w:tcW w:w="3293" w:type="dxa"/>
                  <w:gridSpan w:val="3"/>
                </w:tcPr>
                <w:p w:rsidR="00397CC4" w:rsidRPr="006418A0" w:rsidRDefault="00397CC4" w:rsidP="006418A0">
                  <w:pPr>
                    <w:pStyle w:val="ListParagraph"/>
                    <w:numPr>
                      <w:ilvl w:val="0"/>
                      <w:numId w:val="2"/>
                    </w:numPr>
                    <w:ind w:left="317"/>
                    <w:jc w:val="highKashida"/>
                    <w:rPr>
                      <w:rtl/>
                    </w:rPr>
                  </w:pPr>
                </w:p>
              </w:tc>
              <w:tc>
                <w:tcPr>
                  <w:tcW w:w="3293" w:type="dxa"/>
                  <w:gridSpan w:val="2"/>
                </w:tcPr>
                <w:p w:rsidR="00397CC4" w:rsidRPr="006418A0" w:rsidRDefault="00397CC4" w:rsidP="006418A0">
                  <w:pPr>
                    <w:pStyle w:val="ListParagraph"/>
                    <w:numPr>
                      <w:ilvl w:val="0"/>
                      <w:numId w:val="2"/>
                    </w:numPr>
                    <w:ind w:left="317"/>
                    <w:jc w:val="highKashida"/>
                    <w:rPr>
                      <w:rtl/>
                    </w:rPr>
                  </w:pPr>
                </w:p>
              </w:tc>
            </w:tr>
            <w:tr w:rsidR="00397CC4" w:rsidTr="004750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71" w:type="dxa"/>
                  <w:gridSpan w:val="3"/>
                </w:tcPr>
                <w:p w:rsidR="00397CC4" w:rsidRPr="006418A0" w:rsidRDefault="00397CC4" w:rsidP="006418A0">
                  <w:pPr>
                    <w:pStyle w:val="ListParagraph"/>
                    <w:numPr>
                      <w:ilvl w:val="0"/>
                      <w:numId w:val="2"/>
                    </w:numPr>
                    <w:ind w:left="317"/>
                    <w:jc w:val="highKashida"/>
                    <w:rPr>
                      <w:rtl/>
                    </w:rPr>
                  </w:pPr>
                </w:p>
              </w:tc>
              <w:tc>
                <w:tcPr>
                  <w:tcW w:w="3293" w:type="dxa"/>
                  <w:gridSpan w:val="3"/>
                </w:tcPr>
                <w:p w:rsidR="00397CC4" w:rsidRPr="006418A0" w:rsidRDefault="00397CC4" w:rsidP="006418A0">
                  <w:pPr>
                    <w:pStyle w:val="ListParagraph"/>
                    <w:numPr>
                      <w:ilvl w:val="0"/>
                      <w:numId w:val="2"/>
                    </w:numPr>
                    <w:ind w:left="317"/>
                    <w:jc w:val="highKashida"/>
                    <w:rPr>
                      <w:rtl/>
                    </w:rPr>
                  </w:pPr>
                </w:p>
              </w:tc>
              <w:tc>
                <w:tcPr>
                  <w:tcW w:w="3293" w:type="dxa"/>
                  <w:gridSpan w:val="2"/>
                </w:tcPr>
                <w:p w:rsidR="00397CC4" w:rsidRPr="006418A0" w:rsidRDefault="00397CC4" w:rsidP="006418A0">
                  <w:pPr>
                    <w:pStyle w:val="ListParagraph"/>
                    <w:numPr>
                      <w:ilvl w:val="0"/>
                      <w:numId w:val="2"/>
                    </w:numPr>
                    <w:ind w:left="317"/>
                    <w:jc w:val="highKashida"/>
                    <w:rPr>
                      <w:rtl/>
                    </w:rPr>
                  </w:pPr>
                </w:p>
              </w:tc>
            </w:tr>
          </w:tbl>
          <w:p w:rsidR="00EE5FCA" w:rsidRPr="006418A0" w:rsidRDefault="00EE5FCA" w:rsidP="006418A0">
            <w:pPr>
              <w:ind w:left="317"/>
              <w:jc w:val="highKashida"/>
              <w:rPr>
                <w:rtl/>
              </w:rPr>
            </w:pPr>
          </w:p>
          <w:p w:rsidR="002573FD" w:rsidRPr="006418A0" w:rsidRDefault="00A26E84" w:rsidP="006418A0">
            <w:pPr>
              <w:ind w:left="317"/>
              <w:jc w:val="highKashida"/>
              <w:rPr>
                <w:rtl/>
              </w:rPr>
            </w:pPr>
            <w:r w:rsidRPr="006418A0">
              <w:rPr>
                <w:rFonts w:hint="cs"/>
                <w:rtl/>
              </w:rPr>
              <w:t>والمشار إليهم فيما بعد بـ ("المستأجر").</w:t>
            </w:r>
          </w:p>
          <w:p w:rsidR="00EE5FCA" w:rsidRPr="006418A0" w:rsidRDefault="00EE5FCA" w:rsidP="006418A0">
            <w:pPr>
              <w:ind w:left="317"/>
              <w:jc w:val="highKashida"/>
            </w:pPr>
          </w:p>
        </w:tc>
      </w:tr>
      <w:tr w:rsidR="00A26E84" w:rsidRPr="00807586" w:rsidTr="005529B6">
        <w:tc>
          <w:tcPr>
            <w:tcW w:w="10443" w:type="dxa"/>
            <w:gridSpan w:val="2"/>
          </w:tcPr>
          <w:p w:rsidR="00A26E84" w:rsidRPr="00F0641E" w:rsidRDefault="00A26E84" w:rsidP="006418A0">
            <w:pPr>
              <w:ind w:left="317"/>
              <w:jc w:val="highKashida"/>
              <w:rPr>
                <w:rFonts w:asciiTheme="majorBidi" w:hAnsiTheme="majorBidi" w:cstheme="majorBidi"/>
                <w:b/>
                <w:bCs/>
                <w:sz w:val="22"/>
                <w:szCs w:val="22"/>
                <w:rtl/>
              </w:rPr>
            </w:pPr>
            <w:r w:rsidRPr="00F0641E">
              <w:rPr>
                <w:rFonts w:asciiTheme="majorBidi" w:hAnsiTheme="majorBidi" w:cstheme="majorBidi"/>
                <w:sz w:val="22"/>
                <w:szCs w:val="22"/>
                <w:rtl/>
              </w:rPr>
              <w:t>يشار إلى المالك والمستأجر مجتمعين ب</w:t>
            </w:r>
            <w:r w:rsidR="005A3172" w:rsidRPr="00F0641E">
              <w:rPr>
                <w:rFonts w:asciiTheme="majorBidi" w:hAnsiTheme="majorBidi" w:cstheme="majorBidi" w:hint="cs"/>
                <w:sz w:val="22"/>
                <w:szCs w:val="22"/>
                <w:rtl/>
                <w:lang w:bidi="ar-JO"/>
              </w:rPr>
              <w:t>ـ "</w:t>
            </w:r>
            <w:r w:rsidRPr="006418A0">
              <w:rPr>
                <w:rtl/>
              </w:rPr>
              <w:t>الأطراف</w:t>
            </w:r>
            <w:r w:rsidR="005A3172" w:rsidRPr="00F0641E">
              <w:rPr>
                <w:rFonts w:asciiTheme="majorBidi" w:hAnsiTheme="majorBidi" w:cstheme="majorBidi" w:hint="cs"/>
                <w:sz w:val="22"/>
                <w:szCs w:val="22"/>
                <w:rtl/>
              </w:rPr>
              <w:t>"</w:t>
            </w:r>
            <w:r w:rsidRPr="00F0641E">
              <w:rPr>
                <w:rFonts w:asciiTheme="majorBidi" w:hAnsiTheme="majorBidi" w:cstheme="majorBidi"/>
                <w:sz w:val="22"/>
                <w:szCs w:val="22"/>
                <w:rtl/>
              </w:rPr>
              <w:t xml:space="preserve"> ومنفردين ب</w:t>
            </w:r>
            <w:r w:rsidR="005A3172" w:rsidRPr="00F0641E">
              <w:rPr>
                <w:rFonts w:asciiTheme="majorBidi" w:hAnsiTheme="majorBidi" w:cstheme="majorBidi" w:hint="cs"/>
                <w:sz w:val="22"/>
                <w:szCs w:val="22"/>
                <w:rtl/>
              </w:rPr>
              <w:t>ـ "</w:t>
            </w:r>
            <w:r w:rsidRPr="00F0641E">
              <w:rPr>
                <w:rFonts w:asciiTheme="majorBidi" w:hAnsiTheme="majorBidi" w:cstheme="majorBidi"/>
                <w:sz w:val="22"/>
                <w:szCs w:val="22"/>
                <w:rtl/>
              </w:rPr>
              <w:t>الطرف</w:t>
            </w:r>
            <w:r w:rsidR="005A3172" w:rsidRPr="00F0641E">
              <w:rPr>
                <w:rFonts w:asciiTheme="majorBidi" w:hAnsiTheme="majorBidi" w:cstheme="majorBidi" w:hint="cs"/>
                <w:sz w:val="22"/>
                <w:szCs w:val="22"/>
                <w:rtl/>
              </w:rPr>
              <w:t>"</w:t>
            </w:r>
            <w:r w:rsidRPr="00F0641E">
              <w:rPr>
                <w:rFonts w:asciiTheme="majorBidi" w:hAnsiTheme="majorBidi" w:cstheme="majorBidi"/>
                <w:sz w:val="22"/>
                <w:szCs w:val="22"/>
                <w:rtl/>
              </w:rPr>
              <w:t>.</w:t>
            </w:r>
          </w:p>
        </w:tc>
      </w:tr>
      <w:tr w:rsidR="005A3172" w:rsidRPr="00807586" w:rsidTr="005529B6">
        <w:tc>
          <w:tcPr>
            <w:tcW w:w="10443" w:type="dxa"/>
            <w:gridSpan w:val="2"/>
          </w:tcPr>
          <w:p w:rsidR="005A3172" w:rsidRPr="00723A91" w:rsidRDefault="005A3172" w:rsidP="002C2356">
            <w:pPr>
              <w:pStyle w:val="ListParagraph"/>
              <w:numPr>
                <w:ilvl w:val="0"/>
                <w:numId w:val="16"/>
              </w:numPr>
              <w:spacing w:after="120"/>
              <w:jc w:val="highKashida"/>
              <w:rPr>
                <w:b/>
                <w:bCs/>
                <w:u w:val="single"/>
              </w:rPr>
            </w:pPr>
            <w:r w:rsidRPr="00723A91">
              <w:rPr>
                <w:rFonts w:hint="cs"/>
                <w:b/>
                <w:bCs/>
                <w:u w:val="single"/>
                <w:rtl/>
              </w:rPr>
              <w:t>العقار ("العقار")</w:t>
            </w:r>
          </w:p>
          <w:p w:rsidR="00671633" w:rsidRPr="00671633" w:rsidRDefault="00EE5FCA" w:rsidP="006418A0">
            <w:pPr>
              <w:ind w:left="317"/>
              <w:jc w:val="highKashida"/>
              <w:rPr>
                <w:rtl/>
              </w:rPr>
            </w:pPr>
            <w:r>
              <w:rPr>
                <w:rFonts w:hint="cs"/>
                <w:rtl/>
              </w:rPr>
              <w:t>ال</w:t>
            </w:r>
            <w:r w:rsidR="00671633" w:rsidRPr="00671633">
              <w:rPr>
                <w:rFonts w:hint="cs"/>
                <w:rtl/>
              </w:rPr>
              <w:t>عنوان:</w:t>
            </w:r>
          </w:p>
          <w:p w:rsidR="00671633" w:rsidRPr="00671633" w:rsidRDefault="00EE5FCA" w:rsidP="006418A0">
            <w:pPr>
              <w:ind w:left="317"/>
              <w:jc w:val="highKashida"/>
              <w:rPr>
                <w:rtl/>
              </w:rPr>
            </w:pPr>
            <w:r>
              <w:rPr>
                <w:rFonts w:hint="cs"/>
                <w:rtl/>
              </w:rPr>
              <w:t>ال</w:t>
            </w:r>
            <w:r w:rsidR="00671633" w:rsidRPr="00671633">
              <w:rPr>
                <w:rFonts w:hint="cs"/>
                <w:rtl/>
              </w:rPr>
              <w:t>طابق:</w:t>
            </w:r>
          </w:p>
          <w:p w:rsidR="00671633" w:rsidRPr="00F0641E" w:rsidRDefault="00EE5FCA" w:rsidP="006418A0">
            <w:pPr>
              <w:ind w:left="317"/>
              <w:jc w:val="highKashida"/>
              <w:rPr>
                <w:b/>
                <w:bCs/>
              </w:rPr>
            </w:pPr>
            <w:r>
              <w:rPr>
                <w:rFonts w:hint="cs"/>
                <w:rtl/>
              </w:rPr>
              <w:t>ال</w:t>
            </w:r>
            <w:r w:rsidR="00671633" w:rsidRPr="00671633">
              <w:rPr>
                <w:rFonts w:hint="cs"/>
                <w:rtl/>
              </w:rPr>
              <w:t>شقة</w:t>
            </w:r>
            <w:r w:rsidR="00671633" w:rsidRPr="006418A0">
              <w:rPr>
                <w:rFonts w:hint="cs"/>
                <w:rtl/>
              </w:rPr>
              <w:t>:</w:t>
            </w:r>
          </w:p>
        </w:tc>
      </w:tr>
      <w:tr w:rsidR="00AC2C15" w:rsidRPr="00807586" w:rsidTr="005529B6">
        <w:tc>
          <w:tcPr>
            <w:tcW w:w="4986" w:type="dxa"/>
          </w:tcPr>
          <w:p w:rsidR="00AC2C15" w:rsidRPr="00E75440" w:rsidRDefault="00AC2C15" w:rsidP="006418A0">
            <w:pPr>
              <w:ind w:left="317"/>
              <w:jc w:val="highKashida"/>
            </w:pPr>
            <w:r>
              <w:rPr>
                <w:rFonts w:hint="cs"/>
                <w:rtl/>
              </w:rPr>
              <w:t xml:space="preserve">نوع العقار: (                                         ) </w:t>
            </w:r>
          </w:p>
        </w:tc>
        <w:tc>
          <w:tcPr>
            <w:tcW w:w="5457" w:type="dxa"/>
          </w:tcPr>
          <w:p w:rsidR="00AC2C15" w:rsidRPr="00E75440" w:rsidRDefault="00AC2C15" w:rsidP="006418A0">
            <w:pPr>
              <w:tabs>
                <w:tab w:val="right" w:pos="427"/>
              </w:tabs>
              <w:spacing w:after="120"/>
              <w:ind w:left="360"/>
              <w:jc w:val="highKashida"/>
              <w:rPr>
                <w:lang w:bidi="ar-JO"/>
              </w:rPr>
            </w:pPr>
          </w:p>
        </w:tc>
      </w:tr>
      <w:tr w:rsidR="005A3172" w:rsidRPr="00807586" w:rsidTr="005529B6">
        <w:tc>
          <w:tcPr>
            <w:tcW w:w="10443" w:type="dxa"/>
            <w:gridSpan w:val="2"/>
          </w:tcPr>
          <w:p w:rsidR="005A3172" w:rsidRDefault="005A3172" w:rsidP="006418A0">
            <w:pPr>
              <w:ind w:left="317"/>
              <w:jc w:val="highKashida"/>
            </w:pPr>
            <w:r>
              <w:rPr>
                <w:rFonts w:hint="cs"/>
                <w:rtl/>
              </w:rPr>
              <w:t>يتم ذكر أية أقسام إضافية للعقار (في حال تواجدها) في القائمة المرفقة في الملحق رقم 1 (الأقسام الإضافية).</w:t>
            </w:r>
          </w:p>
          <w:p w:rsidR="00C36B3B" w:rsidRPr="00E75440" w:rsidRDefault="00C36B3B" w:rsidP="006418A0">
            <w:pPr>
              <w:ind w:left="317"/>
              <w:jc w:val="highKashida"/>
            </w:pPr>
          </w:p>
        </w:tc>
      </w:tr>
      <w:tr w:rsidR="005A3172" w:rsidRPr="00807586" w:rsidTr="005529B6">
        <w:tc>
          <w:tcPr>
            <w:tcW w:w="10443" w:type="dxa"/>
            <w:gridSpan w:val="2"/>
          </w:tcPr>
          <w:p w:rsidR="005A3172" w:rsidRPr="00723A91" w:rsidRDefault="005A3172" w:rsidP="002C2356">
            <w:pPr>
              <w:pStyle w:val="ListParagraph"/>
              <w:numPr>
                <w:ilvl w:val="0"/>
                <w:numId w:val="16"/>
              </w:numPr>
              <w:spacing w:after="120"/>
              <w:jc w:val="highKashida"/>
              <w:rPr>
                <w:b/>
                <w:bCs/>
                <w:u w:val="single"/>
              </w:rPr>
            </w:pPr>
            <w:r w:rsidRPr="00723A91">
              <w:rPr>
                <w:rFonts w:hint="cs"/>
                <w:b/>
                <w:bCs/>
                <w:u w:val="single"/>
                <w:rtl/>
              </w:rPr>
              <w:t>استخدام العقار</w:t>
            </w:r>
          </w:p>
        </w:tc>
      </w:tr>
      <w:tr w:rsidR="005A3172" w:rsidRPr="00807586" w:rsidTr="005529B6">
        <w:tc>
          <w:tcPr>
            <w:tcW w:w="10443" w:type="dxa"/>
            <w:gridSpan w:val="2"/>
          </w:tcPr>
          <w:p w:rsidR="005A3172" w:rsidRPr="00E75440" w:rsidRDefault="002C2356" w:rsidP="006418A0">
            <w:pPr>
              <w:ind w:left="317"/>
              <w:jc w:val="highKashida"/>
            </w:pPr>
            <w:r w:rsidRPr="005529B6">
              <w:rPr>
                <w:rFonts w:hint="cs"/>
                <w:rtl/>
              </w:rPr>
              <w:t>3.1</w:t>
            </w:r>
            <w:r>
              <w:rPr>
                <w:rFonts w:hint="cs"/>
                <w:b/>
                <w:bCs/>
                <w:rtl/>
              </w:rPr>
              <w:t xml:space="preserve"> </w:t>
            </w:r>
            <w:r w:rsidR="005A3172">
              <w:rPr>
                <w:rFonts w:hint="cs"/>
                <w:rtl/>
              </w:rPr>
              <w:t>يمتلك المالك العقار ولديه كامل الحقوق القانونية لتأجير العقار للمستأجر.</w:t>
            </w:r>
          </w:p>
        </w:tc>
      </w:tr>
      <w:tr w:rsidR="005A3172" w:rsidRPr="00807586" w:rsidTr="005529B6">
        <w:tc>
          <w:tcPr>
            <w:tcW w:w="10443" w:type="dxa"/>
            <w:gridSpan w:val="2"/>
          </w:tcPr>
          <w:p w:rsidR="005A3172" w:rsidRDefault="002C2356" w:rsidP="006418A0">
            <w:pPr>
              <w:ind w:left="317"/>
              <w:jc w:val="highKashida"/>
            </w:pPr>
            <w:r w:rsidRPr="005529B6">
              <w:rPr>
                <w:rFonts w:hint="cs"/>
                <w:rtl/>
              </w:rPr>
              <w:t>3.2</w:t>
            </w:r>
            <w:r>
              <w:rPr>
                <w:rFonts w:hint="cs"/>
                <w:rtl/>
              </w:rPr>
              <w:t xml:space="preserve"> </w:t>
            </w:r>
            <w:r w:rsidR="005A3172">
              <w:rPr>
                <w:rFonts w:hint="cs"/>
                <w:rtl/>
              </w:rPr>
              <w:t xml:space="preserve">يقر المالك بأن يكون للمستأجر الحق في الانتفاع من العقار خلال مدة عقد الإيجار، دون أي مقابل أو رسوم </w:t>
            </w:r>
            <w:r w:rsidR="005A3172" w:rsidRPr="002751F5">
              <w:rPr>
                <w:rtl/>
              </w:rPr>
              <w:t>فيما عدا</w:t>
            </w:r>
            <w:r w:rsidR="005A3172" w:rsidRPr="002751F5">
              <w:rPr>
                <w:rFonts w:hint="cs"/>
                <w:rtl/>
              </w:rPr>
              <w:t xml:space="preserve"> ما </w:t>
            </w:r>
            <w:r w:rsidR="005A3172">
              <w:rPr>
                <w:rFonts w:hint="cs"/>
                <w:rtl/>
              </w:rPr>
              <w:t>ينص عليه العقد على نحو صريح.</w:t>
            </w:r>
          </w:p>
          <w:p w:rsidR="00C36B3B" w:rsidRPr="00E75440" w:rsidRDefault="00C36B3B" w:rsidP="006418A0">
            <w:pPr>
              <w:ind w:left="317"/>
              <w:jc w:val="highKashida"/>
            </w:pPr>
          </w:p>
        </w:tc>
      </w:tr>
      <w:tr w:rsidR="005A3172" w:rsidRPr="00807586" w:rsidTr="005529B6">
        <w:tc>
          <w:tcPr>
            <w:tcW w:w="10443" w:type="dxa"/>
            <w:gridSpan w:val="2"/>
          </w:tcPr>
          <w:p w:rsidR="005A3172" w:rsidRPr="00723A91" w:rsidRDefault="005A3172" w:rsidP="002C2356">
            <w:pPr>
              <w:pStyle w:val="ListParagraph"/>
              <w:numPr>
                <w:ilvl w:val="0"/>
                <w:numId w:val="16"/>
              </w:numPr>
              <w:spacing w:after="120"/>
              <w:jc w:val="highKashida"/>
              <w:rPr>
                <w:b/>
                <w:bCs/>
                <w:u w:val="single"/>
              </w:rPr>
            </w:pPr>
            <w:r w:rsidRPr="00723A91">
              <w:rPr>
                <w:rFonts w:hint="cs"/>
                <w:b/>
                <w:bCs/>
                <w:u w:val="single"/>
                <w:rtl/>
              </w:rPr>
              <w:t>مدة عقد الإيجار</w:t>
            </w:r>
          </w:p>
        </w:tc>
      </w:tr>
      <w:tr w:rsidR="005A3172" w:rsidRPr="00807586" w:rsidTr="005529B6">
        <w:tc>
          <w:tcPr>
            <w:tcW w:w="10443" w:type="dxa"/>
            <w:gridSpan w:val="2"/>
          </w:tcPr>
          <w:p w:rsidR="005A3172" w:rsidRPr="00E75440" w:rsidRDefault="002C2356" w:rsidP="005529B6">
            <w:pPr>
              <w:ind w:left="317"/>
              <w:jc w:val="mediumKashida"/>
            </w:pPr>
            <w:r>
              <w:rPr>
                <w:rFonts w:hint="cs"/>
                <w:rtl/>
              </w:rPr>
              <w:t xml:space="preserve">4.1 </w:t>
            </w:r>
            <w:r w:rsidR="005A3172">
              <w:rPr>
                <w:rFonts w:hint="cs"/>
                <w:rtl/>
              </w:rPr>
              <w:t xml:space="preserve">يبدأ عقد الإيجار </w:t>
            </w:r>
            <w:r w:rsidR="00F0641E">
              <w:rPr>
                <w:rFonts w:hint="cs"/>
                <w:rtl/>
              </w:rPr>
              <w:t xml:space="preserve">في  (       /        /   201) </w:t>
            </w:r>
            <w:r w:rsidR="005A3172">
              <w:rPr>
                <w:rFonts w:hint="cs"/>
                <w:rtl/>
              </w:rPr>
              <w:t>وينتهي في</w:t>
            </w:r>
            <w:r w:rsidR="00F0641E">
              <w:rPr>
                <w:rFonts w:hint="cs"/>
                <w:rtl/>
              </w:rPr>
              <w:t xml:space="preserve"> (       /        /   201) وذلك بواقع _______ شهراً</w:t>
            </w:r>
          </w:p>
        </w:tc>
      </w:tr>
      <w:tr w:rsidR="005A3172" w:rsidRPr="00807586" w:rsidTr="005529B6">
        <w:tc>
          <w:tcPr>
            <w:tcW w:w="10443" w:type="dxa"/>
            <w:gridSpan w:val="2"/>
          </w:tcPr>
          <w:p w:rsidR="005A3172" w:rsidRDefault="002C2356" w:rsidP="006418A0">
            <w:pPr>
              <w:ind w:left="317"/>
              <w:jc w:val="highKashida"/>
            </w:pPr>
            <w:r>
              <w:rPr>
                <w:rFonts w:hint="cs"/>
                <w:rtl/>
              </w:rPr>
              <w:t xml:space="preserve">4.2 </w:t>
            </w:r>
            <w:r w:rsidR="005A3172">
              <w:rPr>
                <w:rFonts w:hint="cs"/>
                <w:rtl/>
              </w:rPr>
              <w:t xml:space="preserve">يمكن تمديد مدة عقد الإيجار هذا في حال اتفق كلا من الأطراف على ذلك. </w:t>
            </w:r>
          </w:p>
          <w:p w:rsidR="00C36B3B" w:rsidRPr="00E75440" w:rsidRDefault="00C36B3B" w:rsidP="006418A0">
            <w:pPr>
              <w:ind w:left="317"/>
              <w:jc w:val="highKashida"/>
            </w:pPr>
          </w:p>
        </w:tc>
      </w:tr>
      <w:tr w:rsidR="005A3172" w:rsidRPr="00807586" w:rsidTr="005529B6">
        <w:tc>
          <w:tcPr>
            <w:tcW w:w="10443" w:type="dxa"/>
            <w:gridSpan w:val="2"/>
          </w:tcPr>
          <w:p w:rsidR="005A3172" w:rsidRPr="00723A91" w:rsidRDefault="005A3172" w:rsidP="002C2356">
            <w:pPr>
              <w:pStyle w:val="ListParagraph"/>
              <w:numPr>
                <w:ilvl w:val="0"/>
                <w:numId w:val="16"/>
              </w:numPr>
              <w:spacing w:after="120"/>
              <w:jc w:val="highKashida"/>
              <w:rPr>
                <w:b/>
                <w:bCs/>
                <w:u w:val="single"/>
              </w:rPr>
            </w:pPr>
            <w:r w:rsidRPr="00723A91">
              <w:rPr>
                <w:rFonts w:hint="cs"/>
                <w:b/>
                <w:bCs/>
                <w:u w:val="single"/>
                <w:rtl/>
              </w:rPr>
              <w:t>المقابل</w:t>
            </w:r>
          </w:p>
        </w:tc>
      </w:tr>
      <w:tr w:rsidR="005A3172" w:rsidRPr="00807586" w:rsidTr="005529B6">
        <w:tc>
          <w:tcPr>
            <w:tcW w:w="10443" w:type="dxa"/>
            <w:gridSpan w:val="2"/>
          </w:tcPr>
          <w:p w:rsidR="005A3172" w:rsidRPr="00E75440" w:rsidRDefault="002C2356" w:rsidP="006418A0">
            <w:pPr>
              <w:ind w:left="317"/>
              <w:jc w:val="highKashida"/>
            </w:pPr>
            <w:r>
              <w:rPr>
                <w:rFonts w:hint="cs"/>
                <w:rtl/>
              </w:rPr>
              <w:t xml:space="preserve">5.1 </w:t>
            </w:r>
            <w:r w:rsidR="005A3172">
              <w:rPr>
                <w:rFonts w:hint="cs"/>
                <w:rtl/>
              </w:rPr>
              <w:t>تكون قيمة الإيجار في عقد الإيجار هذا (        ) عن كل شهر تقويمي.</w:t>
            </w:r>
          </w:p>
        </w:tc>
      </w:tr>
      <w:tr w:rsidR="005A3172" w:rsidRPr="00807586" w:rsidTr="005529B6">
        <w:tc>
          <w:tcPr>
            <w:tcW w:w="10443" w:type="dxa"/>
            <w:gridSpan w:val="2"/>
          </w:tcPr>
          <w:p w:rsidR="00397CC4" w:rsidRDefault="002C2356" w:rsidP="006418A0">
            <w:pPr>
              <w:ind w:left="317"/>
              <w:jc w:val="highKashida"/>
            </w:pPr>
            <w:r>
              <w:rPr>
                <w:rFonts w:hint="cs"/>
                <w:rtl/>
              </w:rPr>
              <w:t xml:space="preserve">5.2 </w:t>
            </w:r>
            <w:r w:rsidR="005A3172">
              <w:rPr>
                <w:rFonts w:hint="cs"/>
                <w:rtl/>
              </w:rPr>
              <w:t>يتم دفع الإيجار من المستأجر للمالك في اليوم الـ (      ) من كل شهر</w:t>
            </w:r>
            <w:r w:rsidR="00683A77">
              <w:rPr>
                <w:rFonts w:hint="cs"/>
                <w:rtl/>
                <w:lang w:bidi="ar-JO"/>
              </w:rPr>
              <w:t xml:space="preserve"> وذلك (</w:t>
            </w:r>
            <w:r w:rsidR="00F0641E">
              <w:rPr>
                <w:rFonts w:hint="cs"/>
                <w:rtl/>
                <w:lang w:bidi="ar-JO"/>
              </w:rPr>
              <w:t>نقداً/ حوالة بنكية/ شيكات</w:t>
            </w:r>
            <w:r w:rsidR="00683A77">
              <w:rPr>
                <w:rFonts w:hint="cs"/>
                <w:rtl/>
                <w:lang w:bidi="ar-JO"/>
              </w:rPr>
              <w:t>)</w:t>
            </w:r>
            <w:r w:rsidR="005A3172">
              <w:rPr>
                <w:rFonts w:hint="cs"/>
                <w:rtl/>
              </w:rPr>
              <w:t>.</w:t>
            </w:r>
          </w:p>
          <w:p w:rsidR="00C36B3B" w:rsidRDefault="00C36B3B" w:rsidP="006418A0">
            <w:pPr>
              <w:ind w:left="317"/>
              <w:jc w:val="highKashida"/>
            </w:pPr>
          </w:p>
          <w:p w:rsidR="00C36B3B" w:rsidRPr="00E75440" w:rsidRDefault="00C36B3B" w:rsidP="006418A0">
            <w:pPr>
              <w:ind w:left="317"/>
              <w:jc w:val="highKashida"/>
            </w:pPr>
          </w:p>
        </w:tc>
      </w:tr>
      <w:tr w:rsidR="005A3172" w:rsidRPr="00807586" w:rsidTr="005529B6">
        <w:trPr>
          <w:trHeight w:val="341"/>
        </w:trPr>
        <w:tc>
          <w:tcPr>
            <w:tcW w:w="10443" w:type="dxa"/>
            <w:gridSpan w:val="2"/>
          </w:tcPr>
          <w:p w:rsidR="005A3172" w:rsidRPr="00723A91" w:rsidRDefault="005A3172" w:rsidP="002C2356">
            <w:pPr>
              <w:pStyle w:val="ListParagraph"/>
              <w:numPr>
                <w:ilvl w:val="0"/>
                <w:numId w:val="16"/>
              </w:numPr>
              <w:spacing w:after="120"/>
              <w:jc w:val="highKashida"/>
              <w:rPr>
                <w:b/>
                <w:bCs/>
                <w:u w:val="single"/>
              </w:rPr>
            </w:pPr>
            <w:r w:rsidRPr="00723A91">
              <w:rPr>
                <w:rFonts w:hint="cs"/>
                <w:b/>
                <w:bCs/>
                <w:u w:val="single"/>
                <w:rtl/>
              </w:rPr>
              <w:lastRenderedPageBreak/>
              <w:t>إلتزامات وتعهدات المستأجر</w:t>
            </w:r>
          </w:p>
        </w:tc>
      </w:tr>
      <w:tr w:rsidR="005A3172" w:rsidRPr="00807586" w:rsidTr="005529B6">
        <w:tc>
          <w:tcPr>
            <w:tcW w:w="10443" w:type="dxa"/>
            <w:gridSpan w:val="2"/>
          </w:tcPr>
          <w:p w:rsidR="005A3172" w:rsidRPr="00E75440" w:rsidRDefault="005529B6" w:rsidP="006418A0">
            <w:pPr>
              <w:ind w:left="317"/>
              <w:jc w:val="highKashida"/>
            </w:pPr>
            <w:r>
              <w:rPr>
                <w:rFonts w:hint="cs"/>
                <w:rtl/>
                <w:lang w:bidi="ar-JO"/>
              </w:rPr>
              <w:t xml:space="preserve">6.1 </w:t>
            </w:r>
            <w:r w:rsidR="005A3172">
              <w:rPr>
                <w:rFonts w:hint="cs"/>
                <w:rtl/>
                <w:lang w:bidi="ar-JO"/>
              </w:rPr>
              <w:t>يلتزم المستأجر بدفع الأيجار عند تاريخ استحقاقه وفي الطريقة المتفق عليها.</w:t>
            </w:r>
          </w:p>
        </w:tc>
      </w:tr>
      <w:tr w:rsidR="005A3172" w:rsidRPr="00807586" w:rsidTr="005529B6">
        <w:tc>
          <w:tcPr>
            <w:tcW w:w="10443" w:type="dxa"/>
            <w:gridSpan w:val="2"/>
          </w:tcPr>
          <w:p w:rsidR="005A3172" w:rsidRPr="000152DA" w:rsidRDefault="005529B6" w:rsidP="004774C5">
            <w:pPr>
              <w:spacing w:after="160" w:line="276" w:lineRule="auto"/>
              <w:ind w:left="360"/>
              <w:jc w:val="both"/>
              <w:rPr>
                <w:rFonts w:asciiTheme="majorBidi" w:eastAsia="Arial Unicode MS" w:hAnsiTheme="majorBidi" w:cstheme="majorBidi"/>
                <w:lang w:bidi="ar-JO"/>
              </w:rPr>
            </w:pPr>
            <w:r>
              <w:rPr>
                <w:rFonts w:hint="cs"/>
                <w:rtl/>
                <w:lang w:bidi="ar-JO"/>
              </w:rPr>
              <w:t xml:space="preserve">6.2 </w:t>
            </w:r>
            <w:r w:rsidR="000152DA" w:rsidRPr="000152DA">
              <w:rPr>
                <w:rFonts w:asciiTheme="majorBidi" w:eastAsia="Arial Unicode MS" w:hAnsiTheme="majorBidi" w:cstheme="majorBidi"/>
                <w:rtl/>
                <w:lang w:bidi="ar-JO"/>
              </w:rPr>
              <w:t>يتعهد المستأجر بالمحافظة على المأجور وبتسليمه للمؤجر عند انتهاء مدة ال</w:t>
            </w:r>
            <w:r w:rsidR="000152DA" w:rsidRPr="000152DA">
              <w:rPr>
                <w:rFonts w:asciiTheme="majorBidi" w:eastAsia="Arial Unicode MS" w:hAnsiTheme="majorBidi" w:cstheme="majorBidi" w:hint="cs"/>
                <w:rtl/>
                <w:lang w:bidi="ar-JO"/>
              </w:rPr>
              <w:t>إ</w:t>
            </w:r>
            <w:r w:rsidR="000152DA" w:rsidRPr="000152DA">
              <w:rPr>
                <w:rFonts w:asciiTheme="majorBidi" w:eastAsia="Arial Unicode MS" w:hAnsiTheme="majorBidi" w:cstheme="majorBidi"/>
                <w:rtl/>
                <w:lang w:bidi="ar-JO"/>
              </w:rPr>
              <w:t xml:space="preserve">يجار </w:t>
            </w:r>
            <w:r w:rsidR="000152DA" w:rsidRPr="000152DA">
              <w:rPr>
                <w:rFonts w:asciiTheme="majorBidi" w:eastAsia="Arial Unicode MS" w:hAnsiTheme="majorBidi" w:cstheme="majorBidi" w:hint="cs"/>
                <w:rtl/>
                <w:lang w:bidi="ar-JO"/>
              </w:rPr>
              <w:t>بذات الحال</w:t>
            </w:r>
            <w:r w:rsidR="000152DA" w:rsidRPr="000152DA">
              <w:rPr>
                <w:rFonts w:asciiTheme="majorBidi" w:eastAsia="Arial Unicode MS" w:hAnsiTheme="majorBidi" w:cstheme="majorBidi"/>
                <w:rtl/>
                <w:lang w:bidi="ar-JO"/>
              </w:rPr>
              <w:t xml:space="preserve"> التي كان عليها عند استلامه من الفريق الاول، باستثناء ما قد ينتج من تلف </w:t>
            </w:r>
            <w:r w:rsidR="000152DA" w:rsidRPr="000152DA">
              <w:rPr>
                <w:rFonts w:asciiTheme="majorBidi" w:eastAsia="Arial Unicode MS" w:hAnsiTheme="majorBidi" w:cstheme="majorBidi" w:hint="cs"/>
                <w:rtl/>
                <w:lang w:bidi="ar-JO"/>
              </w:rPr>
              <w:t>أ</w:t>
            </w:r>
            <w:r w:rsidR="000152DA" w:rsidRPr="000152DA">
              <w:rPr>
                <w:rFonts w:asciiTheme="majorBidi" w:eastAsia="Arial Unicode MS" w:hAnsiTheme="majorBidi" w:cstheme="majorBidi"/>
                <w:rtl/>
                <w:lang w:bidi="ar-JO"/>
              </w:rPr>
              <w:t>و تشقق نتيجة الاستخدام الاعتيادي</w:t>
            </w:r>
            <w:r w:rsidR="000152DA" w:rsidRPr="000152DA">
              <w:rPr>
                <w:rFonts w:asciiTheme="majorBidi" w:eastAsia="Arial Unicode MS" w:hAnsiTheme="majorBidi" w:cstheme="majorBidi" w:hint="cs"/>
                <w:rtl/>
                <w:lang w:bidi="ar-JO"/>
              </w:rPr>
              <w:t xml:space="preserve"> للعقار أو أيّة أضرار لم يكن للمستأجر يد فيها</w:t>
            </w:r>
            <w:r w:rsidR="000152DA" w:rsidRPr="000152DA">
              <w:rPr>
                <w:rFonts w:asciiTheme="majorBidi" w:eastAsia="Arial Unicode MS" w:hAnsiTheme="majorBidi" w:cstheme="majorBidi"/>
                <w:lang w:bidi="ar-JO"/>
              </w:rPr>
              <w:t>.</w:t>
            </w:r>
          </w:p>
        </w:tc>
      </w:tr>
      <w:tr w:rsidR="005A3172" w:rsidRPr="00807586" w:rsidTr="005529B6">
        <w:tc>
          <w:tcPr>
            <w:tcW w:w="10443" w:type="dxa"/>
            <w:gridSpan w:val="2"/>
          </w:tcPr>
          <w:p w:rsidR="005A3172" w:rsidRPr="00E75440" w:rsidRDefault="005529B6" w:rsidP="004774C5">
            <w:pPr>
              <w:ind w:left="317"/>
              <w:jc w:val="highKashida"/>
            </w:pPr>
            <w:r>
              <w:rPr>
                <w:rFonts w:hint="cs"/>
                <w:rtl/>
              </w:rPr>
              <w:t xml:space="preserve">6.3 </w:t>
            </w:r>
            <w:r w:rsidR="000152DA" w:rsidRPr="00D267C2">
              <w:rPr>
                <w:rFonts w:asciiTheme="majorBidi" w:eastAsia="Arial Unicode MS" w:hAnsiTheme="majorBidi" w:cstheme="majorBidi"/>
                <w:rtl/>
                <w:lang w:bidi="ar-JO"/>
              </w:rPr>
              <w:t xml:space="preserve">يتعهد المستأجر أن يقوم بدفع وتسديد كافة </w:t>
            </w:r>
            <w:r w:rsidR="000152DA">
              <w:rPr>
                <w:rFonts w:asciiTheme="majorBidi" w:eastAsia="Arial Unicode MS" w:hAnsiTheme="majorBidi" w:cstheme="majorBidi" w:hint="cs"/>
                <w:rtl/>
                <w:lang w:bidi="ar-JO"/>
              </w:rPr>
              <w:t>فواتير الخدمات</w:t>
            </w:r>
            <w:r w:rsidR="000152DA" w:rsidRPr="00D267C2">
              <w:rPr>
                <w:rFonts w:asciiTheme="majorBidi" w:eastAsia="Arial Unicode MS" w:hAnsiTheme="majorBidi" w:cstheme="majorBidi"/>
                <w:rtl/>
                <w:lang w:bidi="ar-JO"/>
              </w:rPr>
              <w:t xml:space="preserve"> الناتجة خلال استخدامه للمأجور، ومنعاً للخلط، وفي حالة عدم امكانية تركيب عدادات مستقلة </w:t>
            </w:r>
            <w:r w:rsidR="000152DA">
              <w:rPr>
                <w:rFonts w:asciiTheme="majorBidi" w:eastAsia="Arial Unicode MS" w:hAnsiTheme="majorBidi" w:cstheme="majorBidi" w:hint="cs"/>
                <w:rtl/>
                <w:lang w:bidi="ar-JO"/>
              </w:rPr>
              <w:t>أ</w:t>
            </w:r>
            <w:r w:rsidR="000152DA" w:rsidRPr="00D267C2">
              <w:rPr>
                <w:rFonts w:asciiTheme="majorBidi" w:eastAsia="Arial Unicode MS" w:hAnsiTheme="majorBidi" w:cstheme="majorBidi"/>
                <w:rtl/>
                <w:lang w:bidi="ar-JO"/>
              </w:rPr>
              <w:t xml:space="preserve">و فرعية للخدمات من ماء وكهرباء وغيرها للعقار، </w:t>
            </w:r>
            <w:r w:rsidR="000152DA">
              <w:rPr>
                <w:rFonts w:asciiTheme="majorBidi" w:eastAsia="Arial Unicode MS" w:hAnsiTheme="majorBidi" w:cstheme="majorBidi" w:hint="cs"/>
                <w:rtl/>
                <w:lang w:bidi="ar-JO"/>
              </w:rPr>
              <w:t xml:space="preserve">يتفق الطرفان على ان يتم تقسيم </w:t>
            </w:r>
            <w:r w:rsidR="000152DA" w:rsidRPr="00D267C2">
              <w:rPr>
                <w:rFonts w:asciiTheme="majorBidi" w:eastAsia="Arial Unicode MS" w:hAnsiTheme="majorBidi" w:cstheme="majorBidi"/>
                <w:rtl/>
                <w:lang w:bidi="ar-JO"/>
              </w:rPr>
              <w:t xml:space="preserve">الفواتير وتكاليف هذه المنافع على اساس </w:t>
            </w:r>
            <w:r w:rsidR="000152DA">
              <w:rPr>
                <w:rFonts w:asciiTheme="majorBidi" w:eastAsia="Arial Unicode MS" w:hAnsiTheme="majorBidi" w:cstheme="majorBidi" w:hint="cs"/>
                <w:rtl/>
                <w:lang w:bidi="ar-JO"/>
              </w:rPr>
              <w:t xml:space="preserve">نسبة </w:t>
            </w:r>
            <w:r w:rsidR="000152DA" w:rsidRPr="00D267C2">
              <w:rPr>
                <w:rFonts w:asciiTheme="majorBidi" w:eastAsia="Arial Unicode MS" w:hAnsiTheme="majorBidi" w:cstheme="majorBidi"/>
                <w:rtl/>
                <w:lang w:bidi="ar-JO"/>
              </w:rPr>
              <w:t>عدد ال</w:t>
            </w:r>
            <w:r w:rsidR="000152DA">
              <w:rPr>
                <w:rFonts w:asciiTheme="majorBidi" w:eastAsia="Arial Unicode MS" w:hAnsiTheme="majorBidi" w:cstheme="majorBidi" w:hint="cs"/>
                <w:rtl/>
                <w:lang w:bidi="ar-JO"/>
              </w:rPr>
              <w:t>أ</w:t>
            </w:r>
            <w:r w:rsidR="000152DA" w:rsidRPr="00D267C2">
              <w:rPr>
                <w:rFonts w:asciiTheme="majorBidi" w:eastAsia="Arial Unicode MS" w:hAnsiTheme="majorBidi" w:cstheme="majorBidi"/>
                <w:rtl/>
                <w:lang w:bidi="ar-JO"/>
              </w:rPr>
              <w:t>فراد</w:t>
            </w:r>
            <w:r w:rsidR="000152DA">
              <w:rPr>
                <w:rFonts w:asciiTheme="majorBidi" w:eastAsia="Arial Unicode MS" w:hAnsiTheme="majorBidi" w:cstheme="majorBidi" w:hint="cs"/>
                <w:rtl/>
                <w:lang w:bidi="ar-JO"/>
              </w:rPr>
              <w:t xml:space="preserve"> القاطنين في العقار إلى</w:t>
            </w:r>
            <w:r w:rsidR="000152DA" w:rsidRPr="00D267C2">
              <w:rPr>
                <w:rFonts w:asciiTheme="majorBidi" w:eastAsia="Arial Unicode MS" w:hAnsiTheme="majorBidi" w:cstheme="majorBidi"/>
                <w:rtl/>
                <w:lang w:bidi="ar-JO"/>
              </w:rPr>
              <w:t xml:space="preserve"> </w:t>
            </w:r>
            <w:r w:rsidR="000152DA">
              <w:rPr>
                <w:rFonts w:asciiTheme="majorBidi" w:eastAsia="Arial Unicode MS" w:hAnsiTheme="majorBidi" w:cstheme="majorBidi" w:hint="cs"/>
                <w:rtl/>
                <w:lang w:bidi="ar-JO"/>
              </w:rPr>
              <w:t>عدد</w:t>
            </w:r>
            <w:r w:rsidR="000152DA" w:rsidRPr="00D267C2">
              <w:rPr>
                <w:rFonts w:asciiTheme="majorBidi" w:eastAsia="Arial Unicode MS" w:hAnsiTheme="majorBidi" w:cstheme="majorBidi"/>
                <w:rtl/>
                <w:lang w:bidi="ar-JO"/>
              </w:rPr>
              <w:t xml:space="preserve"> </w:t>
            </w:r>
            <w:r w:rsidR="000152DA">
              <w:rPr>
                <w:rFonts w:asciiTheme="majorBidi" w:eastAsia="Arial Unicode MS" w:hAnsiTheme="majorBidi" w:cstheme="majorBidi" w:hint="cs"/>
                <w:rtl/>
                <w:lang w:bidi="ar-JO"/>
              </w:rPr>
              <w:t>قاطني</w:t>
            </w:r>
            <w:r w:rsidR="000152DA" w:rsidRPr="00D267C2">
              <w:rPr>
                <w:rFonts w:asciiTheme="majorBidi" w:eastAsia="Arial Unicode MS" w:hAnsiTheme="majorBidi" w:cstheme="majorBidi"/>
                <w:rtl/>
                <w:lang w:bidi="ar-JO"/>
              </w:rPr>
              <w:t xml:space="preserve"> العقار</w:t>
            </w:r>
            <w:r w:rsidR="000152DA">
              <w:rPr>
                <w:rFonts w:asciiTheme="majorBidi" w:eastAsia="Arial Unicode MS" w:hAnsiTheme="majorBidi" w:cstheme="majorBidi" w:hint="cs"/>
                <w:rtl/>
                <w:lang w:bidi="ar-JO"/>
              </w:rPr>
              <w:t>،</w:t>
            </w:r>
            <w:r w:rsidR="000152DA" w:rsidRPr="00D267C2">
              <w:rPr>
                <w:rFonts w:asciiTheme="majorBidi" w:eastAsia="Arial Unicode MS" w:hAnsiTheme="majorBidi" w:cstheme="majorBidi"/>
                <w:rtl/>
                <w:lang w:bidi="ar-JO"/>
              </w:rPr>
              <w:t xml:space="preserve"> إلا في حال اتفق الأطر</w:t>
            </w:r>
            <w:r w:rsidR="000152DA">
              <w:rPr>
                <w:rFonts w:asciiTheme="majorBidi" w:eastAsia="Arial Unicode MS" w:hAnsiTheme="majorBidi" w:cstheme="majorBidi" w:hint="cs"/>
                <w:rtl/>
                <w:lang w:bidi="ar-JO"/>
              </w:rPr>
              <w:t>ا</w:t>
            </w:r>
            <w:r w:rsidR="000152DA" w:rsidRPr="00D267C2">
              <w:rPr>
                <w:rFonts w:asciiTheme="majorBidi" w:eastAsia="Arial Unicode MS" w:hAnsiTheme="majorBidi" w:cstheme="majorBidi"/>
                <w:rtl/>
                <w:lang w:bidi="ar-JO"/>
              </w:rPr>
              <w:t>ف على خلاف ذلك</w:t>
            </w:r>
            <w:r w:rsidR="000152DA" w:rsidRPr="00D267C2">
              <w:rPr>
                <w:rFonts w:asciiTheme="majorBidi" w:eastAsia="Arial Unicode MS" w:hAnsiTheme="majorBidi" w:cstheme="majorBidi"/>
                <w:lang w:bidi="ar-JO"/>
              </w:rPr>
              <w:t>.</w:t>
            </w:r>
          </w:p>
        </w:tc>
      </w:tr>
      <w:tr w:rsidR="005A3172" w:rsidRPr="00807586" w:rsidTr="005529B6">
        <w:tc>
          <w:tcPr>
            <w:tcW w:w="10443" w:type="dxa"/>
            <w:gridSpan w:val="2"/>
          </w:tcPr>
          <w:p w:rsidR="005A3172" w:rsidRPr="00E75440" w:rsidRDefault="005529B6" w:rsidP="004774C5">
            <w:pPr>
              <w:ind w:left="317"/>
              <w:jc w:val="highKashida"/>
            </w:pPr>
            <w:r>
              <w:rPr>
                <w:rFonts w:hint="cs"/>
                <w:rtl/>
                <w:lang w:bidi="ar-JO"/>
              </w:rPr>
              <w:t xml:space="preserve">6.4 </w:t>
            </w:r>
            <w:r w:rsidR="00D116F3" w:rsidRPr="00D267C2">
              <w:rPr>
                <w:rFonts w:asciiTheme="majorBidi" w:eastAsia="Arial Unicode MS" w:hAnsiTheme="majorBidi" w:cstheme="majorBidi"/>
                <w:rtl/>
                <w:lang w:bidi="ar-JO"/>
              </w:rPr>
              <w:t>في حال وجود حفرة امتصاصية تخدم المأجور بشكل حصري، ف</w:t>
            </w:r>
            <w:r w:rsidR="00D116F3">
              <w:rPr>
                <w:rFonts w:asciiTheme="majorBidi" w:eastAsia="Arial Unicode MS" w:hAnsiTheme="majorBidi" w:cstheme="majorBidi" w:hint="cs"/>
                <w:rtl/>
                <w:lang w:bidi="ar-JO"/>
              </w:rPr>
              <w:t>إ</w:t>
            </w:r>
            <w:r w:rsidR="00D116F3" w:rsidRPr="00D267C2">
              <w:rPr>
                <w:rFonts w:asciiTheme="majorBidi" w:eastAsia="Arial Unicode MS" w:hAnsiTheme="majorBidi" w:cstheme="majorBidi"/>
                <w:rtl/>
                <w:lang w:bidi="ar-JO"/>
              </w:rPr>
              <w:t xml:space="preserve">ن </w:t>
            </w:r>
            <w:r w:rsidR="00D116F3">
              <w:rPr>
                <w:rFonts w:asciiTheme="majorBidi" w:eastAsia="Arial Unicode MS" w:hAnsiTheme="majorBidi" w:cstheme="majorBidi"/>
                <w:rtl/>
                <w:lang w:bidi="ar-JO"/>
              </w:rPr>
              <w:t>تك</w:t>
            </w:r>
            <w:r w:rsidR="00D116F3">
              <w:rPr>
                <w:rFonts w:asciiTheme="majorBidi" w:eastAsia="Arial Unicode MS" w:hAnsiTheme="majorBidi" w:cstheme="majorBidi" w:hint="cs"/>
                <w:rtl/>
                <w:lang w:bidi="ar-JO"/>
              </w:rPr>
              <w:t>الي</w:t>
            </w:r>
            <w:r w:rsidR="00D116F3" w:rsidRPr="00D267C2">
              <w:rPr>
                <w:rFonts w:asciiTheme="majorBidi" w:eastAsia="Arial Unicode MS" w:hAnsiTheme="majorBidi" w:cstheme="majorBidi"/>
                <w:rtl/>
                <w:lang w:bidi="ar-JO"/>
              </w:rPr>
              <w:t xml:space="preserve">ف تصريف محتويات هذه الحفرة الامتصاصية يتحمله المستأجر، واذا كانت هذه الحفرة الامتصاصية تخدم </w:t>
            </w:r>
            <w:r w:rsidR="00D116F3">
              <w:rPr>
                <w:rFonts w:asciiTheme="majorBidi" w:eastAsia="Arial Unicode MS" w:hAnsiTheme="majorBidi" w:cstheme="majorBidi" w:hint="cs"/>
                <w:rtl/>
                <w:lang w:bidi="ar-JO"/>
              </w:rPr>
              <w:t>أ</w:t>
            </w:r>
            <w:r w:rsidR="00D116F3" w:rsidRPr="00D267C2">
              <w:rPr>
                <w:rFonts w:asciiTheme="majorBidi" w:eastAsia="Arial Unicode MS" w:hAnsiTheme="majorBidi" w:cstheme="majorBidi"/>
                <w:rtl/>
                <w:lang w:bidi="ar-JO"/>
              </w:rPr>
              <w:t>كثر من عقار ف</w:t>
            </w:r>
            <w:r w:rsidR="00D116F3">
              <w:rPr>
                <w:rFonts w:asciiTheme="majorBidi" w:eastAsia="Arial Unicode MS" w:hAnsiTheme="majorBidi" w:cstheme="majorBidi" w:hint="cs"/>
                <w:rtl/>
                <w:lang w:bidi="ar-JO"/>
              </w:rPr>
              <w:t>إ</w:t>
            </w:r>
            <w:r w:rsidR="00D116F3" w:rsidRPr="00D267C2">
              <w:rPr>
                <w:rFonts w:asciiTheme="majorBidi" w:eastAsia="Arial Unicode MS" w:hAnsiTheme="majorBidi" w:cstheme="majorBidi"/>
                <w:rtl/>
                <w:lang w:bidi="ar-JO"/>
              </w:rPr>
              <w:t xml:space="preserve">ن تكلفة تصريفها يتحملها المنتفعين </w:t>
            </w:r>
            <w:r w:rsidR="00D116F3">
              <w:rPr>
                <w:rFonts w:asciiTheme="majorBidi" w:eastAsia="Arial Unicode MS" w:hAnsiTheme="majorBidi" w:cstheme="majorBidi"/>
                <w:rtl/>
                <w:lang w:bidi="ar-JO"/>
              </w:rPr>
              <w:t>بالتناس</w:t>
            </w:r>
            <w:r w:rsidR="00D116F3">
              <w:rPr>
                <w:rFonts w:asciiTheme="majorBidi" w:eastAsia="Arial Unicode MS" w:hAnsiTheme="majorBidi" w:cstheme="majorBidi" w:hint="cs"/>
                <w:rtl/>
                <w:lang w:bidi="ar-JO"/>
              </w:rPr>
              <w:t>ب.</w:t>
            </w:r>
          </w:p>
        </w:tc>
      </w:tr>
      <w:tr w:rsidR="005A3172" w:rsidRPr="00807586" w:rsidTr="005529B6">
        <w:tc>
          <w:tcPr>
            <w:tcW w:w="10443" w:type="dxa"/>
            <w:gridSpan w:val="2"/>
          </w:tcPr>
          <w:p w:rsidR="005A3172" w:rsidRPr="00BD4C38" w:rsidRDefault="00752BEA" w:rsidP="00BD4C38">
            <w:pPr>
              <w:pStyle w:val="ListParagraph"/>
              <w:numPr>
                <w:ilvl w:val="1"/>
                <w:numId w:val="16"/>
              </w:numPr>
              <w:jc w:val="highKashida"/>
              <w:rPr>
                <w:rFonts w:asciiTheme="majorBidi" w:eastAsia="Arial Unicode MS" w:hAnsiTheme="majorBidi" w:cstheme="majorBidi"/>
                <w:rtl/>
                <w:lang w:bidi="ar-JO"/>
              </w:rPr>
            </w:pPr>
            <w:r w:rsidRPr="00BD4C38">
              <w:rPr>
                <w:rFonts w:asciiTheme="majorBidi" w:eastAsia="Arial Unicode MS" w:hAnsiTheme="majorBidi" w:cstheme="majorBidi"/>
                <w:rtl/>
                <w:lang w:bidi="ar-JO"/>
              </w:rPr>
              <w:t>خلال مدة هذا العقد، لا يحق للمستأجر أن يقوم بأعمال إنشائية أو هدد او إدخال تحسينات للعقار موضوع هذا العقد دون الحصول على موافقة الفريق ال</w:t>
            </w:r>
            <w:r w:rsidRPr="00BD4C38">
              <w:rPr>
                <w:rFonts w:asciiTheme="majorBidi" w:eastAsia="Arial Unicode MS" w:hAnsiTheme="majorBidi" w:cstheme="majorBidi" w:hint="cs"/>
                <w:rtl/>
                <w:lang w:bidi="ar-JO"/>
              </w:rPr>
              <w:t>أ</w:t>
            </w:r>
            <w:r w:rsidRPr="00BD4C38">
              <w:rPr>
                <w:rFonts w:asciiTheme="majorBidi" w:eastAsia="Arial Unicode MS" w:hAnsiTheme="majorBidi" w:cstheme="majorBidi"/>
                <w:rtl/>
                <w:lang w:bidi="ar-JO"/>
              </w:rPr>
              <w:t>ول الخطية</w:t>
            </w:r>
            <w:r w:rsidRPr="00BD4C38">
              <w:rPr>
                <w:rFonts w:asciiTheme="majorBidi" w:eastAsia="Arial Unicode MS" w:hAnsiTheme="majorBidi" w:cstheme="majorBidi"/>
                <w:lang w:bidi="ar-JO"/>
              </w:rPr>
              <w:t>.</w:t>
            </w:r>
          </w:p>
          <w:p w:rsidR="00BD4C38" w:rsidRPr="00BD4C38" w:rsidRDefault="00BD4C38" w:rsidP="00BD4C38">
            <w:pPr>
              <w:pStyle w:val="ListParagraph"/>
              <w:numPr>
                <w:ilvl w:val="1"/>
                <w:numId w:val="16"/>
              </w:numPr>
              <w:spacing w:after="160" w:line="276" w:lineRule="auto"/>
              <w:jc w:val="both"/>
              <w:rPr>
                <w:rFonts w:asciiTheme="majorBidi" w:eastAsia="Arial Unicode MS" w:hAnsiTheme="majorBidi" w:cstheme="majorBidi"/>
                <w:lang w:bidi="ar-JO"/>
              </w:rPr>
            </w:pPr>
            <w:r w:rsidRPr="00D267C2">
              <w:rPr>
                <w:rFonts w:asciiTheme="majorBidi" w:eastAsia="Arial Unicode MS" w:hAnsiTheme="majorBidi" w:cstheme="majorBidi"/>
                <w:rtl/>
                <w:lang w:bidi="ar-JO"/>
              </w:rPr>
              <w:t>لا يحق للمستأجر تأجير أي جزء من المأجور أو نقله لأي شخص آخر دون موافقة الفريق الاول الخطية.</w:t>
            </w:r>
          </w:p>
        </w:tc>
      </w:tr>
      <w:tr w:rsidR="005A3172" w:rsidRPr="00807586" w:rsidTr="005529B6">
        <w:tc>
          <w:tcPr>
            <w:tcW w:w="10443" w:type="dxa"/>
            <w:gridSpan w:val="2"/>
          </w:tcPr>
          <w:p w:rsidR="005A3172" w:rsidRPr="007E199D" w:rsidRDefault="00C60461" w:rsidP="007E199D">
            <w:pPr>
              <w:spacing w:after="160" w:line="276" w:lineRule="auto"/>
              <w:ind w:left="360"/>
              <w:jc w:val="both"/>
              <w:rPr>
                <w:rFonts w:asciiTheme="majorBidi" w:eastAsia="Arial Unicode MS" w:hAnsiTheme="majorBidi" w:cstheme="majorBidi"/>
                <w:lang w:bidi="ar-JO"/>
              </w:rPr>
            </w:pPr>
            <w:r>
              <w:t>6.7</w:t>
            </w:r>
            <w:r>
              <w:rPr>
                <w:rFonts w:hint="cs"/>
                <w:rtl/>
              </w:rPr>
              <w:t xml:space="preserve"> </w:t>
            </w:r>
            <w:r w:rsidRPr="00C60461">
              <w:rPr>
                <w:rFonts w:asciiTheme="majorBidi" w:eastAsia="Arial Unicode MS" w:hAnsiTheme="majorBidi" w:cstheme="majorBidi"/>
                <w:rtl/>
                <w:lang w:bidi="ar-JO"/>
              </w:rPr>
              <w:t>عند نهاية هذا العقد يقوم المستأجر بإعادة المأجور الى نفس الحال التي كان عليها عند استلامه من الفريق ال</w:t>
            </w:r>
            <w:r w:rsidRPr="00C60461">
              <w:rPr>
                <w:rFonts w:asciiTheme="majorBidi" w:eastAsia="Arial Unicode MS" w:hAnsiTheme="majorBidi" w:cstheme="majorBidi" w:hint="cs"/>
                <w:rtl/>
                <w:lang w:bidi="ar-JO"/>
              </w:rPr>
              <w:t>أ</w:t>
            </w:r>
            <w:r w:rsidRPr="00C60461">
              <w:rPr>
                <w:rFonts w:asciiTheme="majorBidi" w:eastAsia="Arial Unicode MS" w:hAnsiTheme="majorBidi" w:cstheme="majorBidi"/>
                <w:rtl/>
                <w:lang w:bidi="ar-JO"/>
              </w:rPr>
              <w:t>ول باستثناء ما قد يكون تلف منها نتيجة الاستعمال العادي للشخص الطبيعي.</w:t>
            </w:r>
          </w:p>
          <w:p w:rsidR="00BD4C38" w:rsidRPr="00E75440" w:rsidRDefault="00BD4C38" w:rsidP="006418A0">
            <w:pPr>
              <w:ind w:left="317"/>
              <w:jc w:val="highKashida"/>
            </w:pPr>
          </w:p>
        </w:tc>
      </w:tr>
      <w:tr w:rsidR="005A3172" w:rsidRPr="00807586" w:rsidTr="005529B6">
        <w:tc>
          <w:tcPr>
            <w:tcW w:w="10443" w:type="dxa"/>
            <w:gridSpan w:val="2"/>
          </w:tcPr>
          <w:p w:rsidR="005A3172" w:rsidRPr="002C599A" w:rsidRDefault="00C600F6" w:rsidP="00723A91">
            <w:pPr>
              <w:pStyle w:val="ListParagraph"/>
              <w:numPr>
                <w:ilvl w:val="0"/>
                <w:numId w:val="16"/>
              </w:numPr>
              <w:spacing w:after="160" w:line="259" w:lineRule="auto"/>
              <w:ind w:left="441"/>
              <w:jc w:val="both"/>
              <w:rPr>
                <w:rFonts w:asciiTheme="majorBidi" w:eastAsia="Arial Unicode MS" w:hAnsiTheme="majorBidi" w:cstheme="majorBidi"/>
                <w:b/>
                <w:bCs/>
                <w:u w:val="single"/>
                <w:lang w:bidi="ar-JO"/>
              </w:rPr>
            </w:pPr>
            <w:r w:rsidRPr="002C599A">
              <w:rPr>
                <w:rFonts w:asciiTheme="majorBidi" w:eastAsia="Arial Unicode MS" w:hAnsiTheme="majorBidi" w:cstheme="majorBidi"/>
                <w:b/>
                <w:bCs/>
                <w:u w:val="single"/>
                <w:rtl/>
                <w:lang w:bidi="ar-JO"/>
              </w:rPr>
              <w:t>التزامات المؤجر "الفريق الأول":</w:t>
            </w:r>
            <w:r w:rsidRPr="002C599A">
              <w:rPr>
                <w:rFonts w:asciiTheme="majorBidi" w:eastAsia="Arial Unicode MS" w:hAnsiTheme="majorBidi" w:cstheme="majorBidi"/>
                <w:b/>
                <w:bCs/>
                <w:lang w:bidi="ar-JO"/>
              </w:rPr>
              <w:t xml:space="preserve"> </w:t>
            </w:r>
          </w:p>
        </w:tc>
      </w:tr>
      <w:tr w:rsidR="005A3172" w:rsidRPr="00807586" w:rsidTr="005529B6">
        <w:tc>
          <w:tcPr>
            <w:tcW w:w="10443" w:type="dxa"/>
            <w:gridSpan w:val="2"/>
          </w:tcPr>
          <w:p w:rsidR="005A3172" w:rsidRPr="00E75440" w:rsidRDefault="005529B6" w:rsidP="00723A91">
            <w:pPr>
              <w:ind w:left="284" w:hanging="203"/>
              <w:jc w:val="both"/>
            </w:pPr>
            <w:r>
              <w:rPr>
                <w:rFonts w:hint="cs"/>
                <w:rtl/>
              </w:rPr>
              <w:t xml:space="preserve">7.1 </w:t>
            </w:r>
            <w:r w:rsidR="00C600F6" w:rsidRPr="00D267C2">
              <w:rPr>
                <w:rFonts w:asciiTheme="majorBidi" w:eastAsia="Arial Unicode MS" w:hAnsiTheme="majorBidi" w:cstheme="majorBidi"/>
                <w:rtl/>
                <w:lang w:bidi="ar-JO"/>
              </w:rPr>
              <w:t>يتعهد الفريق ال</w:t>
            </w:r>
            <w:r w:rsidR="00C600F6">
              <w:rPr>
                <w:rFonts w:asciiTheme="majorBidi" w:eastAsia="Arial Unicode MS" w:hAnsiTheme="majorBidi" w:cstheme="majorBidi" w:hint="cs"/>
                <w:rtl/>
                <w:lang w:bidi="ar-JO"/>
              </w:rPr>
              <w:t>أ</w:t>
            </w:r>
            <w:r w:rsidR="00C600F6" w:rsidRPr="00D267C2">
              <w:rPr>
                <w:rFonts w:asciiTheme="majorBidi" w:eastAsia="Arial Unicode MS" w:hAnsiTheme="majorBidi" w:cstheme="majorBidi"/>
                <w:rtl/>
                <w:lang w:bidi="ar-JO"/>
              </w:rPr>
              <w:t>ول بدفع كافة الضرائب المفروضة على العقار والضرائب الأخرى والرسوم والنفقات والمستحقات المترتبة على ملكيّته للعقار، بما في ذلك ضريبة المعارف ولا يحق له المطالبة والرجوع على المستأجر بأي من هذه الضرائب</w:t>
            </w:r>
          </w:p>
        </w:tc>
      </w:tr>
      <w:tr w:rsidR="005A3172" w:rsidRPr="00807586" w:rsidTr="005529B6">
        <w:tc>
          <w:tcPr>
            <w:tcW w:w="10443" w:type="dxa"/>
            <w:gridSpan w:val="2"/>
          </w:tcPr>
          <w:p w:rsidR="005A3172" w:rsidRPr="00C600F6" w:rsidRDefault="005529B6" w:rsidP="00723A91">
            <w:pPr>
              <w:spacing w:after="160" w:line="276" w:lineRule="auto"/>
              <w:ind w:left="210" w:hanging="129"/>
              <w:jc w:val="both"/>
              <w:rPr>
                <w:rFonts w:asciiTheme="majorBidi" w:eastAsia="Arial Unicode MS" w:hAnsiTheme="majorBidi" w:cstheme="majorBidi"/>
                <w:lang w:bidi="ar-JO"/>
              </w:rPr>
            </w:pPr>
            <w:r>
              <w:rPr>
                <w:rFonts w:hint="cs"/>
                <w:rtl/>
                <w:lang w:bidi="ar-JO"/>
              </w:rPr>
              <w:t xml:space="preserve">7.2 </w:t>
            </w:r>
            <w:r w:rsidR="00C600F6" w:rsidRPr="00C600F6">
              <w:rPr>
                <w:rFonts w:asciiTheme="majorBidi" w:eastAsia="Arial Unicode MS" w:hAnsiTheme="majorBidi" w:cstheme="majorBidi"/>
                <w:rtl/>
                <w:lang w:bidi="ar-JO"/>
              </w:rPr>
              <w:t>يتعهد الفريق ال</w:t>
            </w:r>
            <w:r w:rsidR="00C600F6" w:rsidRPr="00C600F6">
              <w:rPr>
                <w:rFonts w:asciiTheme="majorBidi" w:eastAsia="Arial Unicode MS" w:hAnsiTheme="majorBidi" w:cstheme="majorBidi" w:hint="cs"/>
                <w:rtl/>
                <w:lang w:bidi="ar-JO"/>
              </w:rPr>
              <w:t>أ</w:t>
            </w:r>
            <w:r w:rsidR="00C600F6" w:rsidRPr="00C600F6">
              <w:rPr>
                <w:rFonts w:asciiTheme="majorBidi" w:eastAsia="Arial Unicode MS" w:hAnsiTheme="majorBidi" w:cstheme="majorBidi"/>
                <w:rtl/>
                <w:lang w:bidi="ar-JO"/>
              </w:rPr>
              <w:t xml:space="preserve">ول بدفع كافة الرسوم والضرائب ورسوم الطوابع المفروضة بموجب التشريعات النافذة والمترتبة على هذا العقد </w:t>
            </w:r>
            <w:r w:rsidR="00C600F6" w:rsidRPr="00C600F6">
              <w:rPr>
                <w:rFonts w:asciiTheme="majorBidi" w:eastAsia="Arial Unicode MS" w:hAnsiTheme="majorBidi" w:cstheme="majorBidi" w:hint="cs"/>
                <w:rtl/>
                <w:lang w:bidi="ar-JO"/>
              </w:rPr>
              <w:t>إ</w:t>
            </w:r>
            <w:r w:rsidR="00C600F6" w:rsidRPr="00C600F6">
              <w:rPr>
                <w:rFonts w:asciiTheme="majorBidi" w:eastAsia="Arial Unicode MS" w:hAnsiTheme="majorBidi" w:cstheme="majorBidi"/>
                <w:rtl/>
                <w:lang w:bidi="ar-JO"/>
              </w:rPr>
              <w:t>ن وجدت.</w:t>
            </w:r>
            <w:r w:rsidR="00C600F6" w:rsidRPr="00C600F6">
              <w:rPr>
                <w:rFonts w:asciiTheme="majorBidi" w:eastAsia="Arial Unicode MS" w:hAnsiTheme="majorBidi" w:cstheme="majorBidi"/>
                <w:lang w:bidi="ar-JO"/>
              </w:rPr>
              <w:t xml:space="preserve"> </w:t>
            </w:r>
          </w:p>
        </w:tc>
      </w:tr>
      <w:tr w:rsidR="005A3172" w:rsidRPr="00807586" w:rsidTr="005529B6">
        <w:tc>
          <w:tcPr>
            <w:tcW w:w="10443" w:type="dxa"/>
            <w:gridSpan w:val="2"/>
          </w:tcPr>
          <w:p w:rsidR="005A3172" w:rsidRPr="00C600F6" w:rsidRDefault="005529B6" w:rsidP="00723A91">
            <w:pPr>
              <w:spacing w:after="160" w:line="276" w:lineRule="auto"/>
              <w:ind w:left="210" w:hanging="113"/>
              <w:jc w:val="both"/>
              <w:rPr>
                <w:rFonts w:asciiTheme="majorBidi" w:eastAsia="Arial Unicode MS" w:hAnsiTheme="majorBidi" w:cstheme="majorBidi"/>
                <w:lang w:bidi="ar-JO"/>
              </w:rPr>
            </w:pPr>
            <w:r>
              <w:rPr>
                <w:rFonts w:hint="cs"/>
                <w:rtl/>
              </w:rPr>
              <w:t xml:space="preserve">7.3 </w:t>
            </w:r>
            <w:r w:rsidR="00C600F6" w:rsidRPr="00C600F6">
              <w:rPr>
                <w:rFonts w:asciiTheme="majorBidi" w:eastAsia="Arial Unicode MS" w:hAnsiTheme="majorBidi" w:cstheme="majorBidi"/>
                <w:rtl/>
                <w:lang w:bidi="ar-JO"/>
              </w:rPr>
              <w:t xml:space="preserve">يتعهد </w:t>
            </w:r>
            <w:r w:rsidR="00C600F6" w:rsidRPr="00C600F6">
              <w:rPr>
                <w:rFonts w:asciiTheme="majorBidi" w:eastAsia="Arial Unicode MS" w:hAnsiTheme="majorBidi" w:cstheme="majorBidi" w:hint="cs"/>
                <w:rtl/>
                <w:lang w:bidi="ar-JO"/>
              </w:rPr>
              <w:t>المؤجر</w:t>
            </w:r>
            <w:r w:rsidR="00C600F6" w:rsidRPr="00C600F6">
              <w:rPr>
                <w:rFonts w:asciiTheme="majorBidi" w:eastAsia="Arial Unicode MS" w:hAnsiTheme="majorBidi" w:cstheme="majorBidi"/>
                <w:rtl/>
                <w:lang w:bidi="ar-JO"/>
              </w:rPr>
              <w:t xml:space="preserve"> </w:t>
            </w:r>
            <w:r w:rsidR="00C600F6" w:rsidRPr="00C600F6">
              <w:rPr>
                <w:rFonts w:asciiTheme="majorBidi" w:eastAsia="Arial Unicode MS" w:hAnsiTheme="majorBidi" w:cstheme="majorBidi" w:hint="cs"/>
                <w:rtl/>
                <w:lang w:bidi="ar-JO"/>
              </w:rPr>
              <w:t>أ</w:t>
            </w:r>
            <w:r w:rsidR="00C600F6" w:rsidRPr="00C600F6">
              <w:rPr>
                <w:rFonts w:asciiTheme="majorBidi" w:eastAsia="Arial Unicode MS" w:hAnsiTheme="majorBidi" w:cstheme="majorBidi"/>
                <w:rtl/>
                <w:lang w:bidi="ar-JO"/>
              </w:rPr>
              <w:t>ن ي</w:t>
            </w:r>
            <w:r w:rsidR="00C600F6" w:rsidRPr="00C600F6">
              <w:rPr>
                <w:rFonts w:asciiTheme="majorBidi" w:eastAsia="Arial Unicode MS" w:hAnsiTheme="majorBidi" w:cstheme="majorBidi" w:hint="cs"/>
                <w:rtl/>
                <w:lang w:bidi="ar-JO"/>
              </w:rPr>
              <w:t>ُ</w:t>
            </w:r>
            <w:r w:rsidR="00C600F6" w:rsidRPr="00C600F6">
              <w:rPr>
                <w:rFonts w:asciiTheme="majorBidi" w:eastAsia="Arial Unicode MS" w:hAnsiTheme="majorBidi" w:cstheme="majorBidi"/>
                <w:rtl/>
                <w:lang w:bidi="ar-JO"/>
              </w:rPr>
              <w:t>صد</w:t>
            </w:r>
            <w:r w:rsidR="00C600F6" w:rsidRPr="00C600F6">
              <w:rPr>
                <w:rFonts w:asciiTheme="majorBidi" w:eastAsia="Arial Unicode MS" w:hAnsiTheme="majorBidi" w:cstheme="majorBidi" w:hint="cs"/>
                <w:rtl/>
                <w:lang w:bidi="ar-JO"/>
              </w:rPr>
              <w:t>ِ</w:t>
            </w:r>
            <w:r w:rsidR="00C600F6" w:rsidRPr="00C600F6">
              <w:rPr>
                <w:rFonts w:asciiTheme="majorBidi" w:eastAsia="Arial Unicode MS" w:hAnsiTheme="majorBidi" w:cstheme="majorBidi"/>
                <w:rtl/>
                <w:lang w:bidi="ar-JO"/>
              </w:rPr>
              <w:t xml:space="preserve">ر </w:t>
            </w:r>
            <w:r w:rsidR="00C600F6" w:rsidRPr="00C600F6">
              <w:rPr>
                <w:rFonts w:asciiTheme="majorBidi" w:eastAsia="Arial Unicode MS" w:hAnsiTheme="majorBidi" w:cstheme="majorBidi" w:hint="cs"/>
                <w:rtl/>
                <w:lang w:bidi="ar-JO"/>
              </w:rPr>
              <w:t>إ</w:t>
            </w:r>
            <w:r w:rsidR="00C600F6" w:rsidRPr="00C600F6">
              <w:rPr>
                <w:rFonts w:asciiTheme="majorBidi" w:eastAsia="Arial Unicode MS" w:hAnsiTheme="majorBidi" w:cstheme="majorBidi"/>
                <w:rtl/>
                <w:lang w:bidi="ar-JO"/>
              </w:rPr>
              <w:t>يصال</w:t>
            </w:r>
            <w:r w:rsidR="00C600F6" w:rsidRPr="00C600F6">
              <w:rPr>
                <w:rFonts w:asciiTheme="majorBidi" w:eastAsia="Arial Unicode MS" w:hAnsiTheme="majorBidi" w:cstheme="majorBidi" w:hint="cs"/>
                <w:rtl/>
                <w:lang w:bidi="ar-JO"/>
              </w:rPr>
              <w:t xml:space="preserve">اً </w:t>
            </w:r>
            <w:r w:rsidR="00C600F6" w:rsidRPr="00C600F6">
              <w:rPr>
                <w:rFonts w:asciiTheme="majorBidi" w:eastAsia="Arial Unicode MS" w:hAnsiTheme="majorBidi" w:cstheme="majorBidi"/>
                <w:rtl/>
                <w:lang w:bidi="ar-JO"/>
              </w:rPr>
              <w:t>للمستأجر بعد دفع ال</w:t>
            </w:r>
            <w:r w:rsidR="00C600F6" w:rsidRPr="00C600F6">
              <w:rPr>
                <w:rFonts w:asciiTheme="majorBidi" w:eastAsia="Arial Unicode MS" w:hAnsiTheme="majorBidi" w:cstheme="majorBidi" w:hint="cs"/>
                <w:rtl/>
                <w:lang w:bidi="ar-JO"/>
              </w:rPr>
              <w:t>إ</w:t>
            </w:r>
            <w:r w:rsidR="00C600F6" w:rsidRPr="00C600F6">
              <w:rPr>
                <w:rFonts w:asciiTheme="majorBidi" w:eastAsia="Arial Unicode MS" w:hAnsiTheme="majorBidi" w:cstheme="majorBidi"/>
                <w:rtl/>
                <w:lang w:bidi="ar-JO"/>
              </w:rPr>
              <w:t>يجار وبعد كل دفعة حسب الاتفاق في مقدمة العقد.</w:t>
            </w:r>
          </w:p>
        </w:tc>
      </w:tr>
      <w:tr w:rsidR="005A3172" w:rsidRPr="00807586" w:rsidTr="005529B6">
        <w:tc>
          <w:tcPr>
            <w:tcW w:w="10443" w:type="dxa"/>
            <w:gridSpan w:val="2"/>
          </w:tcPr>
          <w:p w:rsidR="005A3172" w:rsidRPr="002C599A" w:rsidRDefault="005529B6" w:rsidP="00723A91">
            <w:pPr>
              <w:spacing w:after="160" w:line="276" w:lineRule="auto"/>
              <w:ind w:left="210" w:hanging="113"/>
              <w:jc w:val="both"/>
              <w:rPr>
                <w:rFonts w:asciiTheme="majorBidi" w:eastAsia="Arial Unicode MS" w:hAnsiTheme="majorBidi" w:cstheme="majorBidi"/>
                <w:lang w:bidi="ar-JO"/>
              </w:rPr>
            </w:pPr>
            <w:r w:rsidRPr="002C599A">
              <w:rPr>
                <w:rFonts w:hint="cs"/>
                <w:rtl/>
              </w:rPr>
              <w:t xml:space="preserve">7.4 </w:t>
            </w:r>
            <w:r w:rsidR="00C600F6" w:rsidRPr="002C599A">
              <w:rPr>
                <w:rFonts w:asciiTheme="majorBidi" w:eastAsia="Arial Unicode MS" w:hAnsiTheme="majorBidi" w:cstheme="majorBidi"/>
                <w:rtl/>
                <w:lang w:bidi="ar-JO"/>
              </w:rPr>
              <w:t>يتعهد الفريق ال</w:t>
            </w:r>
            <w:r w:rsidR="00C600F6" w:rsidRPr="002C599A">
              <w:rPr>
                <w:rFonts w:asciiTheme="majorBidi" w:eastAsia="Arial Unicode MS" w:hAnsiTheme="majorBidi" w:cstheme="majorBidi" w:hint="cs"/>
                <w:rtl/>
                <w:lang w:bidi="ar-JO"/>
              </w:rPr>
              <w:t>أ</w:t>
            </w:r>
            <w:r w:rsidR="00C600F6" w:rsidRPr="002C599A">
              <w:rPr>
                <w:rFonts w:asciiTheme="majorBidi" w:eastAsia="Arial Unicode MS" w:hAnsiTheme="majorBidi" w:cstheme="majorBidi"/>
                <w:rtl/>
                <w:lang w:bidi="ar-JO"/>
              </w:rPr>
              <w:t xml:space="preserve">ول بتمكين المستأجر من استعمال المأجور والانتفاع </w:t>
            </w:r>
            <w:r w:rsidR="00C600F6" w:rsidRPr="002C599A">
              <w:rPr>
                <w:rFonts w:asciiTheme="majorBidi" w:eastAsia="Arial Unicode MS" w:hAnsiTheme="majorBidi" w:cstheme="majorBidi" w:hint="cs"/>
                <w:rtl/>
                <w:lang w:bidi="ar-JO"/>
              </w:rPr>
              <w:t>به</w:t>
            </w:r>
            <w:r w:rsidR="00C600F6" w:rsidRPr="002C599A">
              <w:rPr>
                <w:rFonts w:asciiTheme="majorBidi" w:eastAsia="Arial Unicode MS" w:hAnsiTheme="majorBidi" w:cstheme="majorBidi"/>
                <w:rtl/>
                <w:lang w:bidi="ar-JO"/>
              </w:rPr>
              <w:t xml:space="preserve"> طيلة مدة العقد دون </w:t>
            </w:r>
            <w:r w:rsidR="00C600F6" w:rsidRPr="002C599A">
              <w:rPr>
                <w:rFonts w:asciiTheme="majorBidi" w:eastAsia="Arial Unicode MS" w:hAnsiTheme="majorBidi" w:cstheme="majorBidi" w:hint="cs"/>
                <w:rtl/>
                <w:lang w:bidi="ar-JO"/>
              </w:rPr>
              <w:t>أ</w:t>
            </w:r>
            <w:r w:rsidR="00C600F6" w:rsidRPr="002C599A">
              <w:rPr>
                <w:rFonts w:asciiTheme="majorBidi" w:eastAsia="Arial Unicode MS" w:hAnsiTheme="majorBidi" w:cstheme="majorBidi"/>
                <w:rtl/>
                <w:lang w:bidi="ar-JO"/>
              </w:rPr>
              <w:t>ي</w:t>
            </w:r>
            <w:r w:rsidR="00C600F6" w:rsidRPr="002C599A">
              <w:rPr>
                <w:rFonts w:asciiTheme="majorBidi" w:eastAsia="Arial Unicode MS" w:hAnsiTheme="majorBidi" w:cstheme="majorBidi" w:hint="cs"/>
                <w:rtl/>
                <w:lang w:bidi="ar-JO"/>
              </w:rPr>
              <w:t>ّ</w:t>
            </w:r>
            <w:r w:rsidR="00C600F6" w:rsidRPr="002C599A">
              <w:rPr>
                <w:rFonts w:asciiTheme="majorBidi" w:eastAsia="Arial Unicode MS" w:hAnsiTheme="majorBidi" w:cstheme="majorBidi"/>
                <w:rtl/>
                <w:lang w:bidi="ar-JO"/>
              </w:rPr>
              <w:t xml:space="preserve"> تعرض من قبل الفريق ال</w:t>
            </w:r>
            <w:r w:rsidR="00C600F6" w:rsidRPr="002C599A">
              <w:rPr>
                <w:rFonts w:asciiTheme="majorBidi" w:eastAsia="Arial Unicode MS" w:hAnsiTheme="majorBidi" w:cstheme="majorBidi" w:hint="cs"/>
                <w:rtl/>
                <w:lang w:bidi="ar-JO"/>
              </w:rPr>
              <w:t>أ</w:t>
            </w:r>
            <w:r w:rsidR="00C600F6" w:rsidRPr="002C599A">
              <w:rPr>
                <w:rFonts w:asciiTheme="majorBidi" w:eastAsia="Arial Unicode MS" w:hAnsiTheme="majorBidi" w:cstheme="majorBidi"/>
                <w:rtl/>
                <w:lang w:bidi="ar-JO"/>
              </w:rPr>
              <w:t xml:space="preserve">ول </w:t>
            </w:r>
            <w:r w:rsidR="00C600F6" w:rsidRPr="002C599A">
              <w:rPr>
                <w:rFonts w:asciiTheme="majorBidi" w:eastAsia="Arial Unicode MS" w:hAnsiTheme="majorBidi" w:cstheme="majorBidi" w:hint="cs"/>
                <w:rtl/>
                <w:lang w:bidi="ar-JO"/>
              </w:rPr>
              <w:t>أ</w:t>
            </w:r>
            <w:r w:rsidR="00C600F6" w:rsidRPr="002C599A">
              <w:rPr>
                <w:rFonts w:asciiTheme="majorBidi" w:eastAsia="Arial Unicode MS" w:hAnsiTheme="majorBidi" w:cstheme="majorBidi"/>
                <w:rtl/>
                <w:lang w:bidi="ar-JO"/>
              </w:rPr>
              <w:t xml:space="preserve">و من </w:t>
            </w:r>
            <w:r w:rsidR="00C600F6" w:rsidRPr="002C599A">
              <w:rPr>
                <w:rFonts w:asciiTheme="majorBidi" w:eastAsia="Arial Unicode MS" w:hAnsiTheme="majorBidi" w:cstheme="majorBidi" w:hint="cs"/>
                <w:rtl/>
                <w:lang w:bidi="ar-JO"/>
              </w:rPr>
              <w:t>أ</w:t>
            </w:r>
            <w:r w:rsidR="00C600F6" w:rsidRPr="002C599A">
              <w:rPr>
                <w:rFonts w:asciiTheme="majorBidi" w:eastAsia="Arial Unicode MS" w:hAnsiTheme="majorBidi" w:cstheme="majorBidi"/>
                <w:rtl/>
                <w:lang w:bidi="ar-JO"/>
              </w:rPr>
              <w:t xml:space="preserve">ي شخص مفوض عنه </w:t>
            </w:r>
            <w:r w:rsidR="00C600F6" w:rsidRPr="002C599A">
              <w:rPr>
                <w:rFonts w:asciiTheme="majorBidi" w:eastAsia="Arial Unicode MS" w:hAnsiTheme="majorBidi" w:cstheme="majorBidi" w:hint="cs"/>
                <w:rtl/>
                <w:lang w:bidi="ar-JO"/>
              </w:rPr>
              <w:t>أ</w:t>
            </w:r>
            <w:r w:rsidR="00C600F6" w:rsidRPr="002C599A">
              <w:rPr>
                <w:rFonts w:asciiTheme="majorBidi" w:eastAsia="Arial Unicode MS" w:hAnsiTheme="majorBidi" w:cstheme="majorBidi"/>
                <w:rtl/>
                <w:lang w:bidi="ar-JO"/>
              </w:rPr>
              <w:t xml:space="preserve">و يعمل لحسابه </w:t>
            </w:r>
            <w:r w:rsidR="00C600F6" w:rsidRPr="002C599A">
              <w:rPr>
                <w:rFonts w:asciiTheme="majorBidi" w:eastAsia="Arial Unicode MS" w:hAnsiTheme="majorBidi" w:cstheme="majorBidi" w:hint="cs"/>
                <w:rtl/>
                <w:lang w:bidi="ar-JO"/>
              </w:rPr>
              <w:t>أ</w:t>
            </w:r>
            <w:r w:rsidR="00C600F6" w:rsidRPr="002C599A">
              <w:rPr>
                <w:rFonts w:asciiTheme="majorBidi" w:eastAsia="Arial Unicode MS" w:hAnsiTheme="majorBidi" w:cstheme="majorBidi"/>
                <w:rtl/>
                <w:lang w:bidi="ar-JO"/>
              </w:rPr>
              <w:t>و تحت سلطته</w:t>
            </w:r>
            <w:r w:rsidR="00C600F6" w:rsidRPr="002C599A">
              <w:rPr>
                <w:rFonts w:asciiTheme="majorBidi" w:eastAsia="Arial Unicode MS" w:hAnsiTheme="majorBidi" w:cstheme="majorBidi"/>
                <w:lang w:bidi="ar-JO"/>
              </w:rPr>
              <w:t>.</w:t>
            </w:r>
          </w:p>
        </w:tc>
      </w:tr>
      <w:tr w:rsidR="005A3172" w:rsidRPr="00807586" w:rsidTr="005529B6">
        <w:tc>
          <w:tcPr>
            <w:tcW w:w="10443" w:type="dxa"/>
            <w:gridSpan w:val="2"/>
          </w:tcPr>
          <w:p w:rsidR="00683A77" w:rsidRPr="002C599A" w:rsidRDefault="005529B6" w:rsidP="00723A91">
            <w:pPr>
              <w:ind w:left="284" w:hanging="203"/>
              <w:jc w:val="both"/>
            </w:pPr>
            <w:r w:rsidRPr="002C599A">
              <w:rPr>
                <w:rFonts w:hint="cs"/>
                <w:rtl/>
              </w:rPr>
              <w:t xml:space="preserve">7.5 </w:t>
            </w:r>
            <w:r w:rsidR="00683A77" w:rsidRPr="002C599A">
              <w:rPr>
                <w:rFonts w:hint="cs"/>
                <w:rtl/>
              </w:rPr>
              <w:t xml:space="preserve">يلتزم </w:t>
            </w:r>
            <w:r w:rsidR="004262B8" w:rsidRPr="002C599A">
              <w:rPr>
                <w:rFonts w:hint="cs"/>
                <w:rtl/>
              </w:rPr>
              <w:t>المالك بضمان استمارية ا</w:t>
            </w:r>
            <w:r w:rsidR="00683A77" w:rsidRPr="002C599A">
              <w:rPr>
                <w:rFonts w:hint="cs"/>
                <w:rtl/>
              </w:rPr>
              <w:t xml:space="preserve">نتفاع المستأجر </w:t>
            </w:r>
            <w:r w:rsidR="009011CB" w:rsidRPr="002C599A">
              <w:rPr>
                <w:rFonts w:hint="cs"/>
                <w:rtl/>
              </w:rPr>
              <w:t>دون انقطاع من المياه والكهرباء خلال مدة عقد الإيجار دون اية تأخير من قبل المالك</w:t>
            </w:r>
            <w:r w:rsidR="004262B8" w:rsidRPr="002C599A">
              <w:rPr>
                <w:rFonts w:hint="cs"/>
                <w:rtl/>
              </w:rPr>
              <w:t xml:space="preserve">. </w:t>
            </w:r>
          </w:p>
        </w:tc>
      </w:tr>
      <w:tr w:rsidR="005A3172" w:rsidRPr="00807586" w:rsidTr="005529B6">
        <w:tc>
          <w:tcPr>
            <w:tcW w:w="10443" w:type="dxa"/>
            <w:gridSpan w:val="2"/>
          </w:tcPr>
          <w:p w:rsidR="005A3172" w:rsidRPr="007E199D" w:rsidRDefault="005529B6" w:rsidP="00723A91">
            <w:pPr>
              <w:spacing w:after="160" w:line="276" w:lineRule="auto"/>
              <w:ind w:left="210" w:hanging="129"/>
              <w:jc w:val="both"/>
              <w:rPr>
                <w:rFonts w:asciiTheme="majorBidi" w:eastAsia="Arial Unicode MS" w:hAnsiTheme="majorBidi" w:cstheme="majorBidi"/>
                <w:lang w:bidi="ar-JO"/>
              </w:rPr>
            </w:pPr>
            <w:r>
              <w:rPr>
                <w:rFonts w:hint="cs"/>
                <w:rtl/>
              </w:rPr>
              <w:t xml:space="preserve">7.6 </w:t>
            </w:r>
            <w:r w:rsidR="00A54A36" w:rsidRPr="00A54A36">
              <w:rPr>
                <w:rFonts w:asciiTheme="majorBidi" w:eastAsia="Arial Unicode MS" w:hAnsiTheme="majorBidi" w:cstheme="majorBidi"/>
                <w:rtl/>
                <w:lang w:bidi="ar-JO"/>
              </w:rPr>
              <w:t>يتعهد الفريق ال</w:t>
            </w:r>
            <w:r w:rsidR="00A54A36" w:rsidRPr="00A54A36">
              <w:rPr>
                <w:rFonts w:asciiTheme="majorBidi" w:eastAsia="Arial Unicode MS" w:hAnsiTheme="majorBidi" w:cstheme="majorBidi" w:hint="cs"/>
                <w:rtl/>
                <w:lang w:bidi="ar-JO"/>
              </w:rPr>
              <w:t>أ</w:t>
            </w:r>
            <w:r w:rsidR="00A54A36" w:rsidRPr="00A54A36">
              <w:rPr>
                <w:rFonts w:asciiTheme="majorBidi" w:eastAsia="Arial Unicode MS" w:hAnsiTheme="majorBidi" w:cstheme="majorBidi"/>
                <w:rtl/>
                <w:lang w:bidi="ar-JO"/>
              </w:rPr>
              <w:t xml:space="preserve">ول وعلى نفقته الخاصة خلال مدة العقد بإصلاح ما يحدث من خلل/خراب في العقار باستثناء ما قد ينتج عن سوء استخدام المستأجر، على سبيل المثال لا الحصر (كالعطل والتسريب في المجاري والتمديدات واعطال بالكهرباء ، تشققات الجدران ، تسريب المياه من الجدران او السطوح) كما يلتزم بصيانة المأجور بشكل يمكن المستأجر من استيفاء  حقه بالمنفعة المقصودة من استئجاره للعقار وذلك بعد </w:t>
            </w:r>
            <w:r w:rsidR="00A54A36" w:rsidRPr="00A54A36">
              <w:rPr>
                <w:rFonts w:asciiTheme="majorBidi" w:eastAsia="Arial Unicode MS" w:hAnsiTheme="majorBidi" w:cstheme="majorBidi" w:hint="cs"/>
                <w:rtl/>
                <w:lang w:bidi="ar-JO"/>
              </w:rPr>
              <w:t>أ</w:t>
            </w:r>
            <w:r w:rsidR="00A54A36" w:rsidRPr="00A54A36">
              <w:rPr>
                <w:rFonts w:asciiTheme="majorBidi" w:eastAsia="Arial Unicode MS" w:hAnsiTheme="majorBidi" w:cstheme="majorBidi"/>
                <w:rtl/>
                <w:lang w:bidi="ar-JO"/>
              </w:rPr>
              <w:t>ن يقوم الفريق الثاني ب</w:t>
            </w:r>
            <w:r w:rsidR="00A54A36" w:rsidRPr="00A54A36">
              <w:rPr>
                <w:rFonts w:asciiTheme="majorBidi" w:eastAsia="Arial Unicode MS" w:hAnsiTheme="majorBidi" w:cstheme="majorBidi" w:hint="cs"/>
                <w:rtl/>
                <w:lang w:bidi="ar-JO"/>
              </w:rPr>
              <w:t>إ</w:t>
            </w:r>
            <w:r w:rsidR="00A54A36" w:rsidRPr="00A54A36">
              <w:rPr>
                <w:rFonts w:asciiTheme="majorBidi" w:eastAsia="Arial Unicode MS" w:hAnsiTheme="majorBidi" w:cstheme="majorBidi"/>
                <w:rtl/>
                <w:lang w:bidi="ar-JO"/>
              </w:rPr>
              <w:t xml:space="preserve">شعاره شفهيا </w:t>
            </w:r>
            <w:r w:rsidR="00A54A36" w:rsidRPr="00A54A36">
              <w:rPr>
                <w:rFonts w:asciiTheme="majorBidi" w:eastAsia="Arial Unicode MS" w:hAnsiTheme="majorBidi" w:cstheme="majorBidi" w:hint="cs"/>
                <w:rtl/>
                <w:lang w:bidi="ar-JO"/>
              </w:rPr>
              <w:t>أ</w:t>
            </w:r>
            <w:r w:rsidR="00A54A36" w:rsidRPr="00A54A36">
              <w:rPr>
                <w:rFonts w:asciiTheme="majorBidi" w:eastAsia="Arial Unicode MS" w:hAnsiTheme="majorBidi" w:cstheme="majorBidi"/>
                <w:rtl/>
                <w:lang w:bidi="ar-JO"/>
              </w:rPr>
              <w:t xml:space="preserve">و خطيا عن العطل المراد </w:t>
            </w:r>
            <w:r w:rsidR="00A54A36" w:rsidRPr="00A54A36">
              <w:rPr>
                <w:rFonts w:asciiTheme="majorBidi" w:eastAsia="Arial Unicode MS" w:hAnsiTheme="majorBidi" w:cstheme="majorBidi" w:hint="cs"/>
                <w:rtl/>
                <w:lang w:bidi="ar-JO"/>
              </w:rPr>
              <w:t>إ</w:t>
            </w:r>
            <w:r w:rsidR="00A54A36" w:rsidRPr="00A54A36">
              <w:rPr>
                <w:rFonts w:asciiTheme="majorBidi" w:eastAsia="Arial Unicode MS" w:hAnsiTheme="majorBidi" w:cstheme="majorBidi"/>
                <w:rtl/>
                <w:lang w:bidi="ar-JO"/>
              </w:rPr>
              <w:t xml:space="preserve">صلاحه خلال مدة اقصاها ثلاثة </w:t>
            </w:r>
            <w:r w:rsidR="00A54A36" w:rsidRPr="00A54A36">
              <w:rPr>
                <w:rFonts w:asciiTheme="majorBidi" w:eastAsia="Arial Unicode MS" w:hAnsiTheme="majorBidi" w:cstheme="majorBidi" w:hint="cs"/>
                <w:rtl/>
                <w:lang w:bidi="ar-JO"/>
              </w:rPr>
              <w:t>أ</w:t>
            </w:r>
            <w:r w:rsidR="00A54A36" w:rsidRPr="00A54A36">
              <w:rPr>
                <w:rFonts w:asciiTheme="majorBidi" w:eastAsia="Arial Unicode MS" w:hAnsiTheme="majorBidi" w:cstheme="majorBidi"/>
                <w:rtl/>
                <w:lang w:bidi="ar-JO"/>
              </w:rPr>
              <w:t xml:space="preserve">يام </w:t>
            </w:r>
            <w:r w:rsidR="00A54A36" w:rsidRPr="00A54A36">
              <w:rPr>
                <w:rFonts w:asciiTheme="majorBidi" w:eastAsia="Arial Unicode MS" w:hAnsiTheme="majorBidi" w:cstheme="majorBidi" w:hint="cs"/>
                <w:rtl/>
                <w:lang w:bidi="ar-JO"/>
              </w:rPr>
              <w:t>إ</w:t>
            </w:r>
            <w:r w:rsidR="00A54A36" w:rsidRPr="00A54A36">
              <w:rPr>
                <w:rFonts w:asciiTheme="majorBidi" w:eastAsia="Arial Unicode MS" w:hAnsiTheme="majorBidi" w:cstheme="majorBidi"/>
                <w:rtl/>
                <w:lang w:bidi="ar-JO"/>
              </w:rPr>
              <w:t xml:space="preserve">لا </w:t>
            </w:r>
            <w:r w:rsidR="00A54A36" w:rsidRPr="00A54A36">
              <w:rPr>
                <w:rFonts w:asciiTheme="majorBidi" w:eastAsia="Arial Unicode MS" w:hAnsiTheme="majorBidi" w:cstheme="majorBidi" w:hint="cs"/>
                <w:rtl/>
                <w:lang w:bidi="ar-JO"/>
              </w:rPr>
              <w:t>إ</w:t>
            </w:r>
            <w:r w:rsidR="00A54A36" w:rsidRPr="00A54A36">
              <w:rPr>
                <w:rFonts w:asciiTheme="majorBidi" w:eastAsia="Arial Unicode MS" w:hAnsiTheme="majorBidi" w:cstheme="majorBidi"/>
                <w:rtl/>
                <w:lang w:bidi="ar-JO"/>
              </w:rPr>
              <w:t>ذا تم</w:t>
            </w:r>
            <w:r w:rsidR="00A54A36" w:rsidRPr="00A54A36">
              <w:rPr>
                <w:rFonts w:asciiTheme="majorBidi" w:eastAsia="Arial Unicode MS" w:hAnsiTheme="majorBidi" w:cstheme="majorBidi" w:hint="cs"/>
                <w:rtl/>
                <w:lang w:bidi="ar-JO"/>
              </w:rPr>
              <w:t>ّ</w:t>
            </w:r>
            <w:r w:rsidR="00A54A36" w:rsidRPr="00A54A36">
              <w:rPr>
                <w:rFonts w:asciiTheme="majorBidi" w:eastAsia="Arial Unicode MS" w:hAnsiTheme="majorBidi" w:cstheme="majorBidi"/>
                <w:rtl/>
                <w:lang w:bidi="ar-JO"/>
              </w:rPr>
              <w:t xml:space="preserve"> الاتفاق عل</w:t>
            </w:r>
            <w:r w:rsidR="00A54A36" w:rsidRPr="00A54A36">
              <w:rPr>
                <w:rFonts w:asciiTheme="majorBidi" w:eastAsia="Arial Unicode MS" w:hAnsiTheme="majorBidi" w:cstheme="majorBidi" w:hint="cs"/>
                <w:rtl/>
                <w:lang w:bidi="ar-JO"/>
              </w:rPr>
              <w:t>ى</w:t>
            </w:r>
            <w:r w:rsidR="00A54A36" w:rsidRPr="00A54A36">
              <w:rPr>
                <w:rFonts w:asciiTheme="majorBidi" w:eastAsia="Arial Unicode MS" w:hAnsiTheme="majorBidi" w:cstheme="majorBidi"/>
                <w:rtl/>
                <w:lang w:bidi="ar-JO"/>
              </w:rPr>
              <w:t xml:space="preserve"> غير ذلك وتتناسب المدة مع الحاجة للاصلاح فيما </w:t>
            </w:r>
            <w:r w:rsidR="00A54A36" w:rsidRPr="00A54A36">
              <w:rPr>
                <w:rFonts w:asciiTheme="majorBidi" w:eastAsia="Arial Unicode MS" w:hAnsiTheme="majorBidi" w:cstheme="majorBidi" w:hint="cs"/>
                <w:rtl/>
                <w:lang w:bidi="ar-JO"/>
              </w:rPr>
              <w:t>إ</w:t>
            </w:r>
            <w:r w:rsidR="00A54A36" w:rsidRPr="00A54A36">
              <w:rPr>
                <w:rFonts w:asciiTheme="majorBidi" w:eastAsia="Arial Unicode MS" w:hAnsiTheme="majorBidi" w:cstheme="majorBidi"/>
                <w:rtl/>
                <w:lang w:bidi="ar-JO"/>
              </w:rPr>
              <w:t>ذا كانت طارئة ام لا.</w:t>
            </w:r>
            <w:bookmarkStart w:id="0" w:name="_GoBack"/>
            <w:bookmarkEnd w:id="0"/>
          </w:p>
        </w:tc>
      </w:tr>
      <w:tr w:rsidR="005A3172" w:rsidRPr="00807586" w:rsidTr="005529B6">
        <w:tc>
          <w:tcPr>
            <w:tcW w:w="10443" w:type="dxa"/>
            <w:gridSpan w:val="2"/>
          </w:tcPr>
          <w:p w:rsidR="00DB7BA7" w:rsidRPr="00E75440" w:rsidRDefault="005529B6" w:rsidP="00723A91">
            <w:pPr>
              <w:ind w:left="284" w:hanging="203"/>
              <w:jc w:val="both"/>
            </w:pPr>
            <w:r>
              <w:rPr>
                <w:rFonts w:hint="cs"/>
                <w:rtl/>
              </w:rPr>
              <w:t>7</w:t>
            </w:r>
            <w:r w:rsidR="00723A91">
              <w:t>7.</w:t>
            </w:r>
            <w:r>
              <w:rPr>
                <w:rFonts w:hint="cs"/>
                <w:rtl/>
              </w:rPr>
              <w:t xml:space="preserve"> </w:t>
            </w:r>
            <w:r w:rsidR="00447B01" w:rsidRPr="00D267C2">
              <w:rPr>
                <w:rFonts w:asciiTheme="majorBidi" w:eastAsia="Arial Unicode MS" w:hAnsiTheme="majorBidi" w:cstheme="majorBidi"/>
                <w:rtl/>
                <w:lang w:bidi="ar-JO"/>
              </w:rPr>
              <w:t>في حال لم يتمكن الفريق ال</w:t>
            </w:r>
            <w:r w:rsidR="00447B01">
              <w:rPr>
                <w:rFonts w:asciiTheme="majorBidi" w:eastAsia="Arial Unicode MS" w:hAnsiTheme="majorBidi" w:cstheme="majorBidi" w:hint="cs"/>
                <w:rtl/>
                <w:lang w:bidi="ar-JO"/>
              </w:rPr>
              <w:t>أ</w:t>
            </w:r>
            <w:r w:rsidR="00447B01" w:rsidRPr="00D267C2">
              <w:rPr>
                <w:rFonts w:asciiTheme="majorBidi" w:eastAsia="Arial Unicode MS" w:hAnsiTheme="majorBidi" w:cstheme="majorBidi"/>
                <w:rtl/>
                <w:lang w:bidi="ar-JO"/>
              </w:rPr>
              <w:t xml:space="preserve">ول لأي سبب من الأسباب من </w:t>
            </w:r>
            <w:r w:rsidR="00447B01">
              <w:rPr>
                <w:rFonts w:asciiTheme="majorBidi" w:eastAsia="Arial Unicode MS" w:hAnsiTheme="majorBidi" w:cstheme="majorBidi" w:hint="cs"/>
                <w:rtl/>
                <w:lang w:bidi="ar-JO"/>
              </w:rPr>
              <w:t>إ</w:t>
            </w:r>
            <w:r w:rsidR="00447B01" w:rsidRPr="00D267C2">
              <w:rPr>
                <w:rFonts w:asciiTheme="majorBidi" w:eastAsia="Arial Unicode MS" w:hAnsiTheme="majorBidi" w:cstheme="majorBidi"/>
                <w:rtl/>
                <w:lang w:bidi="ar-JO"/>
              </w:rPr>
              <w:t>جراء التصليحات خلال المدة المحددة، يحق للمستأجر بشكل مباشر أو غير مباشر إجراء هذه التصليحات ومطالبة الفريق ال</w:t>
            </w:r>
            <w:r w:rsidR="00447B01">
              <w:rPr>
                <w:rFonts w:asciiTheme="majorBidi" w:eastAsia="Arial Unicode MS" w:hAnsiTheme="majorBidi" w:cstheme="majorBidi" w:hint="cs"/>
                <w:rtl/>
                <w:lang w:bidi="ar-JO"/>
              </w:rPr>
              <w:t>أ</w:t>
            </w:r>
            <w:r w:rsidR="00447B01" w:rsidRPr="00D267C2">
              <w:rPr>
                <w:rFonts w:asciiTheme="majorBidi" w:eastAsia="Arial Unicode MS" w:hAnsiTheme="majorBidi" w:cstheme="majorBidi"/>
                <w:rtl/>
                <w:lang w:bidi="ar-JO"/>
              </w:rPr>
              <w:t>ول بسداد هذه الأجور والنفقات، وفي جميع الأحوال يتعهد الفريق ال</w:t>
            </w:r>
            <w:r w:rsidR="00447B01">
              <w:rPr>
                <w:rFonts w:asciiTheme="majorBidi" w:eastAsia="Arial Unicode MS" w:hAnsiTheme="majorBidi" w:cstheme="majorBidi" w:hint="cs"/>
                <w:rtl/>
                <w:lang w:bidi="ar-JO"/>
              </w:rPr>
              <w:t>أ</w:t>
            </w:r>
            <w:r w:rsidR="00447B01" w:rsidRPr="00D267C2">
              <w:rPr>
                <w:rFonts w:asciiTheme="majorBidi" w:eastAsia="Arial Unicode MS" w:hAnsiTheme="majorBidi" w:cstheme="majorBidi"/>
                <w:rtl/>
                <w:lang w:bidi="ar-JO"/>
              </w:rPr>
              <w:t>ول وخلال سبعة أيام من قيام المستأجر بتقديم فواتير خطية بهذا الخصوص، بسداد هذه التكاليف الى المستأجر.</w:t>
            </w:r>
          </w:p>
        </w:tc>
      </w:tr>
      <w:tr w:rsidR="005A3172" w:rsidRPr="00807586" w:rsidTr="005529B6">
        <w:tc>
          <w:tcPr>
            <w:tcW w:w="10443" w:type="dxa"/>
            <w:gridSpan w:val="2"/>
          </w:tcPr>
          <w:p w:rsidR="005A3172" w:rsidRPr="00A65C21" w:rsidRDefault="005A3172" w:rsidP="00723A91">
            <w:pPr>
              <w:ind w:left="360"/>
              <w:jc w:val="both"/>
              <w:rPr>
                <w:strike/>
                <w:highlight w:val="yellow"/>
              </w:rPr>
            </w:pPr>
          </w:p>
        </w:tc>
      </w:tr>
      <w:tr w:rsidR="005A3172" w:rsidRPr="00807586" w:rsidTr="005529B6">
        <w:tc>
          <w:tcPr>
            <w:tcW w:w="10443" w:type="dxa"/>
            <w:gridSpan w:val="2"/>
          </w:tcPr>
          <w:p w:rsidR="005A3172" w:rsidRPr="00723A91" w:rsidRDefault="005A3172" w:rsidP="00723A91">
            <w:pPr>
              <w:pStyle w:val="ListParagraph"/>
              <w:numPr>
                <w:ilvl w:val="0"/>
                <w:numId w:val="16"/>
              </w:numPr>
              <w:spacing w:after="120"/>
              <w:ind w:left="360"/>
              <w:jc w:val="both"/>
              <w:rPr>
                <w:b/>
                <w:bCs/>
                <w:u w:val="single"/>
              </w:rPr>
            </w:pPr>
            <w:r w:rsidRPr="00723A91">
              <w:rPr>
                <w:rFonts w:hint="cs"/>
                <w:b/>
                <w:bCs/>
                <w:u w:val="single"/>
                <w:rtl/>
              </w:rPr>
              <w:t>حل النزاعات</w:t>
            </w:r>
          </w:p>
        </w:tc>
      </w:tr>
      <w:tr w:rsidR="005A3172" w:rsidRPr="00807586" w:rsidTr="005529B6">
        <w:tc>
          <w:tcPr>
            <w:tcW w:w="10443" w:type="dxa"/>
            <w:gridSpan w:val="2"/>
          </w:tcPr>
          <w:p w:rsidR="004774C5" w:rsidRDefault="00723A91" w:rsidP="00723A91">
            <w:pPr>
              <w:tabs>
                <w:tab w:val="right" w:pos="427"/>
              </w:tabs>
              <w:ind w:left="360" w:hanging="279"/>
              <w:jc w:val="both"/>
            </w:pPr>
            <w:r>
              <w:t>8</w:t>
            </w:r>
            <w:r w:rsidR="005529B6">
              <w:rPr>
                <w:rFonts w:hint="cs"/>
                <w:rtl/>
              </w:rPr>
              <w:t>.1</w:t>
            </w:r>
            <w:r w:rsidR="004774C5">
              <w:t xml:space="preserve">  </w:t>
            </w:r>
            <w:r w:rsidR="004774C5" w:rsidRPr="002C599A">
              <w:rPr>
                <w:rFonts w:asciiTheme="majorBidi" w:eastAsia="Arial Unicode MS" w:hAnsiTheme="majorBidi" w:cstheme="majorBidi"/>
                <w:rtl/>
                <w:lang w:bidi="ar-JO"/>
              </w:rPr>
              <w:t xml:space="preserve">في حال حدوث </w:t>
            </w:r>
            <w:r w:rsidR="004774C5" w:rsidRPr="002C599A">
              <w:rPr>
                <w:rFonts w:asciiTheme="majorBidi" w:eastAsia="Arial Unicode MS" w:hAnsiTheme="majorBidi" w:cstheme="majorBidi" w:hint="cs"/>
                <w:rtl/>
                <w:lang w:bidi="ar-JO"/>
              </w:rPr>
              <w:t>أ</w:t>
            </w:r>
            <w:r w:rsidR="004774C5" w:rsidRPr="002C599A">
              <w:rPr>
                <w:rFonts w:asciiTheme="majorBidi" w:eastAsia="Arial Unicode MS" w:hAnsiTheme="majorBidi" w:cstheme="majorBidi"/>
                <w:rtl/>
                <w:lang w:bidi="ar-JO"/>
              </w:rPr>
              <w:t>ي</w:t>
            </w:r>
            <w:r w:rsidR="004774C5" w:rsidRPr="002C599A">
              <w:rPr>
                <w:rFonts w:asciiTheme="majorBidi" w:eastAsia="Arial Unicode MS" w:hAnsiTheme="majorBidi" w:cstheme="majorBidi" w:hint="cs"/>
                <w:rtl/>
                <w:lang w:bidi="ar-JO"/>
              </w:rPr>
              <w:t>ّ</w:t>
            </w:r>
            <w:r w:rsidR="004774C5" w:rsidRPr="002C599A">
              <w:rPr>
                <w:rFonts w:asciiTheme="majorBidi" w:eastAsia="Arial Unicode MS" w:hAnsiTheme="majorBidi" w:cstheme="majorBidi"/>
                <w:rtl/>
                <w:lang w:bidi="ar-JO"/>
              </w:rPr>
              <w:t xml:space="preserve"> نزاع متعلق بهذا العقد يلتزم الفريقين بناء على </w:t>
            </w:r>
            <w:r w:rsidR="004774C5" w:rsidRPr="002C599A">
              <w:rPr>
                <w:rFonts w:asciiTheme="majorBidi" w:eastAsia="Arial Unicode MS" w:hAnsiTheme="majorBidi" w:cstheme="majorBidi" w:hint="cs"/>
                <w:rtl/>
                <w:lang w:bidi="ar-JO"/>
              </w:rPr>
              <w:t>إ</w:t>
            </w:r>
            <w:r w:rsidR="004774C5" w:rsidRPr="002C599A">
              <w:rPr>
                <w:rFonts w:asciiTheme="majorBidi" w:eastAsia="Arial Unicode MS" w:hAnsiTheme="majorBidi" w:cstheme="majorBidi"/>
                <w:rtl/>
                <w:lang w:bidi="ar-JO"/>
              </w:rPr>
              <w:t>شعار خطي موجه من قبل أي فريق الى الاّخر بحل النزاع ودياً</w:t>
            </w:r>
          </w:p>
          <w:p w:rsidR="005A3172" w:rsidRPr="00E75440" w:rsidRDefault="00723A91" w:rsidP="00D5577A">
            <w:pPr>
              <w:tabs>
                <w:tab w:val="right" w:pos="427"/>
              </w:tabs>
              <w:ind w:left="360" w:hanging="279"/>
              <w:jc w:val="both"/>
            </w:pPr>
            <w:r>
              <w:t>8</w:t>
            </w:r>
            <w:r w:rsidR="004774C5">
              <w:t>.</w:t>
            </w:r>
            <w:r>
              <w:t>2</w:t>
            </w:r>
            <w:r w:rsidR="005529B6">
              <w:rPr>
                <w:rFonts w:hint="cs"/>
                <w:rtl/>
              </w:rPr>
              <w:t xml:space="preserve"> </w:t>
            </w:r>
            <w:r w:rsidR="004774C5">
              <w:rPr>
                <w:rFonts w:asciiTheme="majorBidi" w:eastAsia="Arial Unicode MS" w:hAnsiTheme="majorBidi" w:cstheme="majorBidi" w:hint="cs"/>
                <w:rtl/>
                <w:lang w:bidi="ar-JO"/>
              </w:rPr>
              <w:t>اتفق الفريقين على أن تكون</w:t>
            </w:r>
            <w:r w:rsidR="004774C5" w:rsidRPr="00D267C2">
              <w:rPr>
                <w:rFonts w:asciiTheme="majorBidi" w:eastAsia="Arial Unicode MS" w:hAnsiTheme="majorBidi" w:cstheme="majorBidi"/>
                <w:rtl/>
                <w:lang w:bidi="ar-JO"/>
              </w:rPr>
              <w:t xml:space="preserve"> الوساطة الطريقة الأولى لحل كافة النزاعات في حال حدوثها من قبل طرف ثالث</w:t>
            </w:r>
            <w:r w:rsidR="004774C5">
              <w:rPr>
                <w:rFonts w:asciiTheme="majorBidi" w:eastAsia="Arial Unicode MS" w:hAnsiTheme="majorBidi" w:cstheme="majorBidi" w:hint="cs"/>
                <w:rtl/>
                <w:lang w:bidi="ar-JO"/>
              </w:rPr>
              <w:t xml:space="preserve"> </w:t>
            </w:r>
            <w:r w:rsidR="00A65C21">
              <w:rPr>
                <w:rFonts w:asciiTheme="majorBidi" w:eastAsia="Arial Unicode MS" w:hAnsiTheme="majorBidi" w:cstheme="majorBidi" w:hint="cs"/>
                <w:rtl/>
                <w:lang w:bidi="ar-JO"/>
              </w:rPr>
              <w:t xml:space="preserve">حيادي ونزيه </w:t>
            </w:r>
            <w:r w:rsidR="004774C5">
              <w:rPr>
                <w:rFonts w:asciiTheme="majorBidi" w:eastAsia="Arial Unicode MS" w:hAnsiTheme="majorBidi" w:cstheme="majorBidi" w:hint="cs"/>
                <w:rtl/>
                <w:lang w:bidi="ar-JO"/>
              </w:rPr>
              <w:t>يتم الاتفاق عليه من قبل الفريقين في حال نشوب نزاع</w:t>
            </w:r>
            <w:r w:rsidR="004774C5" w:rsidRPr="00D267C2">
              <w:rPr>
                <w:rFonts w:asciiTheme="majorBidi" w:eastAsia="Arial Unicode MS" w:hAnsiTheme="majorBidi" w:cstheme="majorBidi"/>
                <w:rtl/>
                <w:lang w:bidi="ar-JO"/>
              </w:rPr>
              <w:t>.</w:t>
            </w:r>
          </w:p>
        </w:tc>
      </w:tr>
      <w:tr w:rsidR="005A3172" w:rsidRPr="00807586" w:rsidTr="005529B6">
        <w:tc>
          <w:tcPr>
            <w:tcW w:w="10443" w:type="dxa"/>
            <w:gridSpan w:val="2"/>
          </w:tcPr>
          <w:p w:rsidR="004774C5" w:rsidRPr="007E199D" w:rsidRDefault="00723A91" w:rsidP="00723A91">
            <w:pPr>
              <w:spacing w:after="160" w:line="276" w:lineRule="auto"/>
              <w:ind w:left="360" w:hanging="279"/>
              <w:jc w:val="both"/>
              <w:rPr>
                <w:rFonts w:asciiTheme="majorBidi" w:eastAsia="Arial Unicode MS" w:hAnsiTheme="majorBidi" w:cstheme="majorBidi"/>
                <w:rtl/>
                <w:lang w:bidi="ar-JO"/>
              </w:rPr>
            </w:pPr>
            <w:r>
              <w:t>8</w:t>
            </w:r>
            <w:r w:rsidR="007E199D">
              <w:t>.</w:t>
            </w:r>
            <w:r>
              <w:t>3</w:t>
            </w:r>
            <w:r w:rsidR="004774C5" w:rsidRPr="007E199D">
              <w:rPr>
                <w:rFonts w:asciiTheme="majorBidi" w:eastAsia="Arial Unicode MS" w:hAnsiTheme="majorBidi" w:cstheme="majorBidi"/>
                <w:rtl/>
                <w:lang w:bidi="ar-JO"/>
              </w:rPr>
              <w:t xml:space="preserve"> وفي حال عدم تمك</w:t>
            </w:r>
            <w:r w:rsidR="004774C5" w:rsidRPr="007E199D">
              <w:rPr>
                <w:rFonts w:asciiTheme="majorBidi" w:eastAsia="Arial Unicode MS" w:hAnsiTheme="majorBidi" w:cstheme="majorBidi" w:hint="cs"/>
                <w:rtl/>
                <w:lang w:bidi="ar-JO"/>
              </w:rPr>
              <w:t>ّ</w:t>
            </w:r>
            <w:r w:rsidR="004774C5" w:rsidRPr="007E199D">
              <w:rPr>
                <w:rFonts w:asciiTheme="majorBidi" w:eastAsia="Arial Unicode MS" w:hAnsiTheme="majorBidi" w:cstheme="majorBidi"/>
                <w:rtl/>
                <w:lang w:bidi="ar-JO"/>
              </w:rPr>
              <w:t xml:space="preserve">ن الفريقين من حل النزاع بطريقة ودية خلال مدة ثلاثين يوماً من تاريخ الإشعار المذكور </w:t>
            </w:r>
            <w:r w:rsidR="004774C5" w:rsidRPr="007E199D">
              <w:rPr>
                <w:rFonts w:asciiTheme="majorBidi" w:eastAsia="Arial Unicode MS" w:hAnsiTheme="majorBidi" w:cstheme="majorBidi" w:hint="cs"/>
                <w:rtl/>
                <w:lang w:bidi="ar-JO"/>
              </w:rPr>
              <w:t>أعلاه وكان ذلك رأي الوسيط المُسمّى من قبل الأطراف</w:t>
            </w:r>
            <w:r w:rsidR="004774C5" w:rsidRPr="007E199D">
              <w:rPr>
                <w:rFonts w:asciiTheme="majorBidi" w:eastAsia="Arial Unicode MS" w:hAnsiTheme="majorBidi" w:cstheme="majorBidi"/>
                <w:rtl/>
                <w:lang w:bidi="ar-JO"/>
              </w:rPr>
              <w:t>، يتم حل النزاع من قبل محكم واحد وفقاً لأحكام قانون التحكيم الأردني لسنة 2001.</w:t>
            </w:r>
          </w:p>
          <w:p w:rsidR="00266777" w:rsidRDefault="00266777" w:rsidP="00723A91">
            <w:pPr>
              <w:tabs>
                <w:tab w:val="right" w:pos="427"/>
              </w:tabs>
              <w:ind w:left="360"/>
              <w:jc w:val="both"/>
              <w:rPr>
                <w:lang w:bidi="ar-JO"/>
              </w:rPr>
            </w:pPr>
          </w:p>
          <w:p w:rsidR="00723A91" w:rsidRPr="00E75440" w:rsidRDefault="00723A91" w:rsidP="00723A91">
            <w:pPr>
              <w:tabs>
                <w:tab w:val="right" w:pos="427"/>
              </w:tabs>
              <w:ind w:left="360"/>
              <w:jc w:val="both"/>
              <w:rPr>
                <w:lang w:bidi="ar-JO"/>
              </w:rPr>
            </w:pPr>
          </w:p>
        </w:tc>
      </w:tr>
      <w:tr w:rsidR="005A3172" w:rsidRPr="00807586" w:rsidTr="005529B6">
        <w:tc>
          <w:tcPr>
            <w:tcW w:w="10443" w:type="dxa"/>
            <w:gridSpan w:val="2"/>
          </w:tcPr>
          <w:p w:rsidR="005A3172" w:rsidRPr="00723A91" w:rsidRDefault="005A3172" w:rsidP="00723A91">
            <w:pPr>
              <w:pStyle w:val="ListParagraph"/>
              <w:numPr>
                <w:ilvl w:val="0"/>
                <w:numId w:val="16"/>
              </w:numPr>
              <w:spacing w:after="120"/>
              <w:ind w:left="351" w:hanging="351"/>
              <w:jc w:val="highKashida"/>
              <w:rPr>
                <w:b/>
                <w:bCs/>
                <w:u w:val="single"/>
              </w:rPr>
            </w:pPr>
            <w:r w:rsidRPr="00723A91">
              <w:rPr>
                <w:rFonts w:hint="cs"/>
                <w:b/>
                <w:bCs/>
                <w:u w:val="single"/>
                <w:rtl/>
              </w:rPr>
              <w:lastRenderedPageBreak/>
              <w:t>القانون واجب التطبيق</w:t>
            </w:r>
          </w:p>
        </w:tc>
      </w:tr>
      <w:tr w:rsidR="005A3172" w:rsidRPr="00807586" w:rsidTr="005529B6">
        <w:tc>
          <w:tcPr>
            <w:tcW w:w="10443" w:type="dxa"/>
            <w:gridSpan w:val="2"/>
          </w:tcPr>
          <w:p w:rsidR="005A3172" w:rsidRPr="00E75440" w:rsidRDefault="00B4365D" w:rsidP="00B4365D">
            <w:pPr>
              <w:spacing w:after="120"/>
              <w:ind w:left="891" w:hanging="810"/>
              <w:jc w:val="highKashida"/>
              <w:rPr>
                <w:rtl/>
              </w:rPr>
            </w:pPr>
            <w:r>
              <w:t xml:space="preserve"> 9.1</w:t>
            </w:r>
            <w:r>
              <w:rPr>
                <w:rFonts w:hint="cs"/>
                <w:rtl/>
              </w:rPr>
              <w:t>لقد</w:t>
            </w:r>
            <w:r w:rsidR="0059547C">
              <w:rPr>
                <w:rFonts w:hint="cs"/>
                <w:rtl/>
              </w:rPr>
              <w:t xml:space="preserve"> تمت صياغة هذا القانون وفقاً لقوانين المملكة الأردنية الهاشمية وتكون هذه القوانين مطبقة على هذا العقد</w:t>
            </w:r>
            <w:r w:rsidR="005A3172">
              <w:rPr>
                <w:rFonts w:hint="cs"/>
                <w:rtl/>
              </w:rPr>
              <w:t>.</w:t>
            </w:r>
          </w:p>
        </w:tc>
      </w:tr>
      <w:tr w:rsidR="005A3172" w:rsidRPr="00807586" w:rsidTr="005529B6">
        <w:tc>
          <w:tcPr>
            <w:tcW w:w="10443" w:type="dxa"/>
            <w:gridSpan w:val="2"/>
          </w:tcPr>
          <w:p w:rsidR="005A3172" w:rsidRDefault="00B4365D" w:rsidP="00B4365D">
            <w:pPr>
              <w:ind w:left="360" w:hanging="279"/>
              <w:jc w:val="highKashida"/>
            </w:pPr>
            <w:r>
              <w:t>9.2</w:t>
            </w:r>
            <w:r w:rsidR="005529B6">
              <w:rPr>
                <w:rFonts w:hint="cs"/>
                <w:rtl/>
              </w:rPr>
              <w:t xml:space="preserve"> </w:t>
            </w:r>
            <w:r w:rsidR="005A3172">
              <w:rPr>
                <w:rFonts w:hint="cs"/>
                <w:rtl/>
              </w:rPr>
              <w:t>بالشهادة هنا، تم تنظيم هذا العقد بين الأطراف على نسختين، بحيث يحتفظ كل طرف بنسخة أصلية.</w:t>
            </w:r>
          </w:p>
          <w:p w:rsidR="00447B01" w:rsidRDefault="00447B01" w:rsidP="006418A0">
            <w:pPr>
              <w:ind w:left="360"/>
              <w:jc w:val="highKashida"/>
            </w:pPr>
          </w:p>
          <w:p w:rsidR="00447B01" w:rsidRPr="00D267C2" w:rsidRDefault="00447B01" w:rsidP="00447B01">
            <w:pPr>
              <w:spacing w:line="276" w:lineRule="auto"/>
              <w:jc w:val="both"/>
              <w:rPr>
                <w:rFonts w:asciiTheme="majorBidi" w:eastAsia="Arial Unicode MS" w:hAnsiTheme="majorBidi" w:cstheme="majorBidi"/>
                <w:rtl/>
                <w:lang w:bidi="ar-JO"/>
              </w:rPr>
            </w:pPr>
            <w:r w:rsidRPr="00D267C2">
              <w:rPr>
                <w:rFonts w:asciiTheme="majorBidi" w:eastAsia="Arial Unicode MS" w:hAnsiTheme="majorBidi" w:cstheme="majorBidi"/>
                <w:rtl/>
                <w:lang w:bidi="ar-JO"/>
              </w:rPr>
              <w:t>يكون القانون الواجب التطبيق</w:t>
            </w:r>
            <w:r>
              <w:rPr>
                <w:rFonts w:asciiTheme="majorBidi" w:eastAsia="Arial Unicode MS" w:hAnsiTheme="majorBidi" w:cstheme="majorBidi" w:hint="cs"/>
                <w:rtl/>
                <w:lang w:bidi="ar-JO"/>
              </w:rPr>
              <w:t xml:space="preserve"> على خلاف ما اتفق عليه الأطراف</w:t>
            </w:r>
            <w:r w:rsidRPr="00D267C2">
              <w:rPr>
                <w:rFonts w:asciiTheme="majorBidi" w:eastAsia="Arial Unicode MS" w:hAnsiTheme="majorBidi" w:cstheme="majorBidi"/>
                <w:rtl/>
                <w:lang w:bidi="ar-JO"/>
              </w:rPr>
              <w:t xml:space="preserve"> ق</w:t>
            </w:r>
            <w:r>
              <w:rPr>
                <w:rFonts w:asciiTheme="majorBidi" w:eastAsia="Arial Unicode MS" w:hAnsiTheme="majorBidi" w:cstheme="majorBidi" w:hint="cs"/>
                <w:rtl/>
                <w:lang w:bidi="ar-JO"/>
              </w:rPr>
              <w:t>ا</w:t>
            </w:r>
            <w:r w:rsidRPr="00D267C2">
              <w:rPr>
                <w:rFonts w:asciiTheme="majorBidi" w:eastAsia="Arial Unicode MS" w:hAnsiTheme="majorBidi" w:cstheme="majorBidi"/>
                <w:rtl/>
                <w:lang w:bidi="ar-JO"/>
              </w:rPr>
              <w:t xml:space="preserve">نون المالكين والمستأجرين </w:t>
            </w:r>
            <w:r>
              <w:rPr>
                <w:rFonts w:asciiTheme="majorBidi" w:eastAsia="Arial Unicode MS" w:hAnsiTheme="majorBidi" w:cstheme="majorBidi" w:hint="cs"/>
                <w:rtl/>
                <w:lang w:bidi="ar-JO"/>
              </w:rPr>
              <w:t>الأردني</w:t>
            </w:r>
            <w:r w:rsidRPr="00D267C2">
              <w:rPr>
                <w:rFonts w:asciiTheme="majorBidi" w:eastAsia="Arial Unicode MS" w:hAnsiTheme="majorBidi" w:cstheme="majorBidi"/>
                <w:rtl/>
                <w:lang w:bidi="ar-JO"/>
              </w:rPr>
              <w:t xml:space="preserve"> والمحكمة المختصة لفصل النزاع هي المحكمة ذات الاختصاص المكاني الذي يقع من ضمنها المأجور محل العقد.</w:t>
            </w:r>
          </w:p>
          <w:p w:rsidR="00447B01" w:rsidRPr="00E75440" w:rsidRDefault="00447B01" w:rsidP="00447B01">
            <w:pPr>
              <w:ind w:left="360"/>
              <w:jc w:val="highKashida"/>
            </w:pPr>
            <w:r w:rsidRPr="00D267C2">
              <w:rPr>
                <w:rFonts w:asciiTheme="majorBidi" w:eastAsia="Arial Unicode MS" w:hAnsiTheme="majorBidi" w:cstheme="majorBidi"/>
                <w:rtl/>
                <w:lang w:bidi="ar-JO"/>
              </w:rPr>
              <w:t xml:space="preserve">يتكون هذا العقد من </w:t>
            </w:r>
            <w:r>
              <w:rPr>
                <w:rFonts w:asciiTheme="majorBidi" w:eastAsia="Arial Unicode MS" w:hAnsiTheme="majorBidi" w:cstheme="majorBidi" w:hint="cs"/>
                <w:rtl/>
                <w:lang w:bidi="ar-JO"/>
              </w:rPr>
              <w:t>أربعة بنود</w:t>
            </w:r>
            <w:r w:rsidRPr="00D267C2">
              <w:rPr>
                <w:rFonts w:asciiTheme="majorBidi" w:eastAsia="Arial Unicode MS" w:hAnsiTheme="majorBidi" w:cstheme="majorBidi"/>
                <w:rtl/>
                <w:lang w:bidi="ar-JO"/>
              </w:rPr>
              <w:t xml:space="preserve"> و</w:t>
            </w:r>
            <w:r>
              <w:rPr>
                <w:rFonts w:asciiTheme="majorBidi" w:eastAsia="Arial Unicode MS" w:hAnsiTheme="majorBidi" w:cstheme="majorBidi"/>
                <w:rtl/>
                <w:lang w:bidi="ar-JO"/>
              </w:rPr>
              <w:t xml:space="preserve">تفرعاتهم </w:t>
            </w:r>
            <w:r>
              <w:rPr>
                <w:rFonts w:asciiTheme="majorBidi" w:eastAsia="Arial Unicode MS" w:hAnsiTheme="majorBidi" w:cstheme="majorBidi" w:hint="cs"/>
                <w:rtl/>
                <w:lang w:bidi="ar-JO"/>
              </w:rPr>
              <w:t>لدى</w:t>
            </w:r>
            <w:r w:rsidRPr="00D267C2">
              <w:rPr>
                <w:rFonts w:asciiTheme="majorBidi" w:eastAsia="Arial Unicode MS" w:hAnsiTheme="majorBidi" w:cstheme="majorBidi"/>
                <w:rtl/>
                <w:lang w:bidi="ar-JO"/>
              </w:rPr>
              <w:t xml:space="preserve"> كل فريق</w:t>
            </w:r>
            <w:r>
              <w:rPr>
                <w:rFonts w:asciiTheme="majorBidi" w:eastAsia="Arial Unicode MS" w:hAnsiTheme="majorBidi" w:cstheme="majorBidi" w:hint="cs"/>
                <w:rtl/>
                <w:lang w:bidi="ar-JO"/>
              </w:rPr>
              <w:t xml:space="preserve"> نسخة موقّعة منه</w:t>
            </w:r>
            <w:r w:rsidRPr="00D267C2">
              <w:rPr>
                <w:rFonts w:asciiTheme="majorBidi" w:eastAsia="Arial Unicode MS" w:hAnsiTheme="majorBidi" w:cstheme="majorBidi"/>
                <w:rtl/>
                <w:lang w:bidi="ar-JO"/>
              </w:rPr>
              <w:t>.</w:t>
            </w:r>
            <w:r>
              <w:rPr>
                <w:rFonts w:asciiTheme="majorBidi" w:eastAsia="Arial Unicode MS" w:hAnsiTheme="majorBidi" w:cstheme="majorBidi" w:hint="cs"/>
                <w:rtl/>
                <w:lang w:bidi="ar-JO"/>
              </w:rPr>
              <w:t xml:space="preserve"> </w:t>
            </w:r>
            <w:r w:rsidRPr="00D267C2">
              <w:rPr>
                <w:rFonts w:asciiTheme="majorBidi" w:eastAsia="Arial Unicode MS" w:hAnsiTheme="majorBidi" w:cstheme="majorBidi"/>
                <w:rtl/>
                <w:lang w:bidi="ar-JO"/>
              </w:rPr>
              <w:t>و</w:t>
            </w:r>
            <w:r w:rsidRPr="00574C00">
              <w:rPr>
                <w:rFonts w:asciiTheme="majorBidi" w:eastAsia="Arial Unicode MS" w:hAnsiTheme="majorBidi" w:cstheme="majorBidi"/>
                <w:rtl/>
                <w:lang w:bidi="ar-JO"/>
              </w:rPr>
              <w:t>عليه تم الاتفاق بين الفريقين وتم التوقيع وهما بكامل اهليتهم القانونية.</w:t>
            </w:r>
          </w:p>
        </w:tc>
      </w:tr>
    </w:tbl>
    <w:p w:rsidR="00434777" w:rsidRPr="004A071A" w:rsidRDefault="00434777" w:rsidP="002C2356">
      <w:pPr>
        <w:jc w:val="highKashida"/>
        <w:rPr>
          <w:rFonts w:asciiTheme="majorBidi" w:hAnsiTheme="majorBidi" w:cstheme="majorBidi"/>
          <w:sz w:val="20"/>
          <w:szCs w:val="20"/>
        </w:rPr>
      </w:pPr>
    </w:p>
    <w:sectPr w:rsidR="00434777" w:rsidRPr="004A071A" w:rsidSect="004A071A">
      <w:footerReference w:type="default" r:id="rId8"/>
      <w:headerReference w:type="first" r:id="rId9"/>
      <w:pgSz w:w="12240" w:h="15840"/>
      <w:pgMar w:top="510" w:right="1797" w:bottom="284" w:left="1797" w:header="709"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49A" w:rsidRDefault="00C1249A" w:rsidP="00BA0F39">
      <w:r>
        <w:separator/>
      </w:r>
    </w:p>
  </w:endnote>
  <w:endnote w:type="continuationSeparator" w:id="0">
    <w:p w:rsidR="00C1249A" w:rsidRDefault="00C1249A" w:rsidP="00BA0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7078480"/>
      <w:docPartObj>
        <w:docPartGallery w:val="Page Numbers (Bottom of Page)"/>
        <w:docPartUnique/>
      </w:docPartObj>
    </w:sdtPr>
    <w:sdtEndPr>
      <w:rPr>
        <w:color w:val="7F7F7F" w:themeColor="text1" w:themeTint="80"/>
      </w:rPr>
    </w:sdtEndPr>
    <w:sdtContent>
      <w:sdt>
        <w:sdtPr>
          <w:id w:val="840442958"/>
          <w:docPartObj>
            <w:docPartGallery w:val="Page Numbers (Top of Page)"/>
            <w:docPartUnique/>
          </w:docPartObj>
        </w:sdtPr>
        <w:sdtEndPr>
          <w:rPr>
            <w:color w:val="7F7F7F" w:themeColor="text1" w:themeTint="80"/>
          </w:rPr>
        </w:sdtEndPr>
        <w:sdtContent>
          <w:p w:rsidR="00F76AA6" w:rsidRPr="005E0DDF" w:rsidRDefault="00F76AA6" w:rsidP="005E0DDF">
            <w:pPr>
              <w:pStyle w:val="Footer"/>
              <w:bidi w:val="0"/>
              <w:jc w:val="right"/>
              <w:rPr>
                <w:color w:val="7F7F7F" w:themeColor="text1" w:themeTint="80"/>
              </w:rPr>
            </w:pPr>
            <w:r w:rsidRPr="005E0DDF">
              <w:rPr>
                <w:color w:val="7F7F7F" w:themeColor="text1" w:themeTint="80"/>
              </w:rPr>
              <w:t xml:space="preserve">Page </w:t>
            </w:r>
            <w:r w:rsidRPr="005E0DDF">
              <w:rPr>
                <w:b/>
                <w:bCs/>
                <w:color w:val="7F7F7F" w:themeColor="text1" w:themeTint="80"/>
              </w:rPr>
              <w:fldChar w:fldCharType="begin"/>
            </w:r>
            <w:r w:rsidRPr="005E0DDF">
              <w:rPr>
                <w:b/>
                <w:bCs/>
                <w:color w:val="7F7F7F" w:themeColor="text1" w:themeTint="80"/>
              </w:rPr>
              <w:instrText xml:space="preserve"> PAGE </w:instrText>
            </w:r>
            <w:r w:rsidRPr="005E0DDF">
              <w:rPr>
                <w:b/>
                <w:bCs/>
                <w:color w:val="7F7F7F" w:themeColor="text1" w:themeTint="80"/>
              </w:rPr>
              <w:fldChar w:fldCharType="separate"/>
            </w:r>
            <w:r w:rsidR="00D5577A">
              <w:rPr>
                <w:b/>
                <w:bCs/>
                <w:noProof/>
                <w:color w:val="7F7F7F" w:themeColor="text1" w:themeTint="80"/>
              </w:rPr>
              <w:t>2</w:t>
            </w:r>
            <w:r w:rsidRPr="005E0DDF">
              <w:rPr>
                <w:b/>
                <w:bCs/>
                <w:color w:val="7F7F7F" w:themeColor="text1" w:themeTint="80"/>
              </w:rPr>
              <w:fldChar w:fldCharType="end"/>
            </w:r>
            <w:r w:rsidRPr="005E0DDF">
              <w:rPr>
                <w:color w:val="7F7F7F" w:themeColor="text1" w:themeTint="80"/>
              </w:rPr>
              <w:t xml:space="preserve"> of </w:t>
            </w:r>
            <w:r w:rsidRPr="005E0DDF">
              <w:rPr>
                <w:b/>
                <w:bCs/>
                <w:color w:val="7F7F7F" w:themeColor="text1" w:themeTint="80"/>
              </w:rPr>
              <w:fldChar w:fldCharType="begin"/>
            </w:r>
            <w:r w:rsidRPr="005E0DDF">
              <w:rPr>
                <w:b/>
                <w:bCs/>
                <w:color w:val="7F7F7F" w:themeColor="text1" w:themeTint="80"/>
              </w:rPr>
              <w:instrText xml:space="preserve"> NUMPAGES  </w:instrText>
            </w:r>
            <w:r w:rsidRPr="005E0DDF">
              <w:rPr>
                <w:b/>
                <w:bCs/>
                <w:color w:val="7F7F7F" w:themeColor="text1" w:themeTint="80"/>
              </w:rPr>
              <w:fldChar w:fldCharType="separate"/>
            </w:r>
            <w:r w:rsidR="00D5577A">
              <w:rPr>
                <w:b/>
                <w:bCs/>
                <w:noProof/>
                <w:color w:val="7F7F7F" w:themeColor="text1" w:themeTint="80"/>
              </w:rPr>
              <w:t>3</w:t>
            </w:r>
            <w:r w:rsidRPr="005E0DDF">
              <w:rPr>
                <w:b/>
                <w:bCs/>
                <w:color w:val="7F7F7F" w:themeColor="text1" w:themeTint="80"/>
              </w:rPr>
              <w:fldChar w:fldCharType="end"/>
            </w:r>
          </w:p>
        </w:sdtContent>
      </w:sdt>
    </w:sdtContent>
  </w:sdt>
  <w:p w:rsidR="00F76AA6" w:rsidRPr="00BA0F39" w:rsidRDefault="00F76AA6">
    <w:pPr>
      <w:pStyle w:val="Footer"/>
      <w:rPr>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49A" w:rsidRDefault="00C1249A" w:rsidP="00BA0F39">
      <w:r>
        <w:separator/>
      </w:r>
    </w:p>
  </w:footnote>
  <w:footnote w:type="continuationSeparator" w:id="0">
    <w:p w:rsidR="00C1249A" w:rsidRDefault="00C1249A" w:rsidP="00BA0F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AA6" w:rsidRPr="00123503" w:rsidRDefault="00F76AA6" w:rsidP="00D5577A">
    <w:pPr>
      <w:tabs>
        <w:tab w:val="left" w:pos="720"/>
        <w:tab w:val="left" w:pos="1440"/>
        <w:tab w:val="left" w:pos="2160"/>
        <w:tab w:val="left" w:pos="2880"/>
        <w:tab w:val="left" w:pos="3600"/>
        <w:tab w:val="left" w:pos="4320"/>
        <w:tab w:val="left" w:pos="5040"/>
        <w:tab w:val="left" w:pos="5760"/>
        <w:tab w:val="left" w:pos="6480"/>
        <w:tab w:val="left" w:pos="7200"/>
        <w:tab w:val="right" w:pos="8646"/>
      </w:tabs>
      <w:bidi w:val="0"/>
      <w:jc w:val="both"/>
      <w:rPr>
        <w:color w:val="7F7F7F" w:themeColor="text1" w:themeTint="80"/>
      </w:rPr>
    </w:pPr>
    <w:r w:rsidRPr="007E09AF">
      <w:rPr>
        <w:b/>
        <w:bCs/>
        <w:noProof/>
        <w:color w:val="7F7F7F" w:themeColor="text1" w:themeTint="80"/>
        <w:lang w:eastAsia="en-US"/>
      </w:rPr>
      <mc:AlternateContent>
        <mc:Choice Requires="wps">
          <w:drawing>
            <wp:anchor distT="0" distB="0" distL="114300" distR="114300" simplePos="0" relativeHeight="251658240" behindDoc="0" locked="0" layoutInCell="1" allowOverlap="1" wp14:anchorId="1BB048FB" wp14:editId="20987BB5">
              <wp:simplePos x="0" y="0"/>
              <wp:positionH relativeFrom="column">
                <wp:posOffset>-435787</wp:posOffset>
              </wp:positionH>
              <wp:positionV relativeFrom="paragraph">
                <wp:posOffset>-209550</wp:posOffset>
              </wp:positionV>
              <wp:extent cx="6496050" cy="431321"/>
              <wp:effectExtent l="0" t="0" r="19050" b="260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6050" cy="431321"/>
                      </a:xfrm>
                      <a:prstGeom prst="rect">
                        <a:avLst/>
                      </a:prstGeom>
                      <a:noFill/>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4877A49" id="Rectangle 1" o:spid="_x0000_s1026" style="position:absolute;margin-left:-34.3pt;margin-top:-16.5pt;width:511.5pt;height:3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" filled="f" strokecolor="#7f7f7f [1612]">
              <v:path arrowok="t"/>
            </v:rect>
          </w:pict>
        </mc:Fallback>
      </mc:AlternateContent>
    </w:r>
    <w:r w:rsidR="00D5577A" w:rsidRPr="007E09AF">
      <w:rPr>
        <w:color w:val="7F7F7F" w:themeColor="text1" w:themeTint="80"/>
      </w:rPr>
      <w:t xml:space="preserve"> </w:t>
    </w:r>
    <w:r w:rsidRPr="007E09AF">
      <w:rPr>
        <w:color w:val="7F7F7F" w:themeColor="text1" w:themeTint="80"/>
      </w:rPr>
      <w:t>-______</w:t>
    </w:r>
    <w:r w:rsidRPr="007E09AF">
      <w:rPr>
        <w:rFonts w:hint="cs"/>
        <w:color w:val="7F7F7F" w:themeColor="text1" w:themeTint="80"/>
        <w:rtl/>
      </w:rPr>
      <w:t>_</w:t>
    </w:r>
    <w:r w:rsidRPr="007E09AF">
      <w:rPr>
        <w:color w:val="7F7F7F" w:themeColor="text1" w:themeTint="80"/>
      </w:rPr>
      <w:t xml:space="preserve">__: </w:t>
    </w:r>
    <w:r w:rsidRPr="007E09AF">
      <w:rPr>
        <w:b/>
        <w:bCs/>
        <w:color w:val="7F7F7F" w:themeColor="text1" w:themeTint="80"/>
        <w:rtl/>
      </w:rPr>
      <w:t>العقد</w:t>
    </w:r>
    <w:r w:rsidRPr="007E09AF">
      <w:rPr>
        <w:rFonts w:hint="cs"/>
        <w:b/>
        <w:bCs/>
        <w:color w:val="7F7F7F" w:themeColor="text1" w:themeTint="80"/>
        <w:rtl/>
        <w:lang w:val="en-GB" w:bidi="ar-JO"/>
      </w:rPr>
      <w:t xml:space="preserve"> رقم </w:t>
    </w:r>
    <w:r w:rsidRPr="007E09AF">
      <w:rPr>
        <w:color w:val="7F7F7F" w:themeColor="text1" w:themeTint="80"/>
      </w:rPr>
      <w:t xml:space="preserve">   </w:t>
    </w:r>
    <w:r>
      <w:rPr>
        <w:color w:val="7F7F7F" w:themeColor="text1" w:themeTint="80"/>
      </w:rPr>
      <w:t xml:space="preserve">   </w:t>
    </w:r>
    <w:r w:rsidRPr="007E09AF">
      <w:rPr>
        <w:rFonts w:hint="cs"/>
        <w:color w:val="7F7F7F" w:themeColor="text1" w:themeTint="80"/>
        <w:rtl/>
        <w:lang w:bidi="ar-JO"/>
      </w:rPr>
      <w:t xml:space="preserve">  </w:t>
    </w:r>
    <w:r w:rsidRPr="007E09AF">
      <w:rPr>
        <w:color w:val="7F7F7F" w:themeColor="text1" w:themeTint="80"/>
        <w:lang w:bidi="ar-JO"/>
      </w:rPr>
      <w:t xml:space="preserve"> </w:t>
    </w:r>
    <w:r>
      <w:rPr>
        <w:color w:val="7F7F7F" w:themeColor="text1" w:themeTint="80"/>
        <w:lang w:bidi="ar-JO"/>
      </w:rPr>
      <w:t xml:space="preserve">                      </w:t>
    </w:r>
    <w:r w:rsidRPr="007E09AF">
      <w:rPr>
        <w:color w:val="7F7F7F" w:themeColor="text1" w:themeTint="80"/>
      </w:rPr>
      <w:tab/>
    </w:r>
    <w:r>
      <w:rPr>
        <w:color w:val="7F7F7F" w:themeColor="text1" w:themeTint="80"/>
      </w:rPr>
      <w:t xml:space="preserve">     </w:t>
    </w:r>
    <w:r w:rsidRPr="007E09AF">
      <w:rPr>
        <w:color w:val="7F7F7F" w:themeColor="text1" w:themeTint="80"/>
      </w:rPr>
      <w:t xml:space="preserve">                 </w:t>
    </w:r>
    <w:r w:rsidR="009A498D">
      <w:rPr>
        <w:color w:val="7F7F7F" w:themeColor="text1" w:themeTint="80"/>
      </w:rPr>
      <w:t>1</w:t>
    </w:r>
    <w:r w:rsidRPr="007E09AF">
      <w:rPr>
        <w:color w:val="7F7F7F" w:themeColor="text1" w:themeTint="80"/>
        <w:rtl/>
      </w:rPr>
      <w:t xml:space="preserve"> المرفق رقم </w:t>
    </w:r>
    <w:r w:rsidRPr="007E09AF">
      <w:rPr>
        <w:color w:val="7F7F7F" w:themeColor="text1" w:themeTint="80"/>
      </w:rPr>
      <w:t xml:space="preserve"> (</w:t>
    </w:r>
    <w:r>
      <w:rPr>
        <w:color w:val="7F7F7F" w:themeColor="text1" w:themeTint="80"/>
      </w:rPr>
      <w:t>v1</w:t>
    </w:r>
    <w:r w:rsidRPr="007E09AF">
      <w:rPr>
        <w:color w:val="7F7F7F" w:themeColor="text1" w:themeTint="80"/>
      </w:rPr>
      <w:t>)</w:t>
    </w:r>
    <w:r>
      <w:rPr>
        <w:color w:val="7F7F7F" w:themeColor="text1" w:themeTint="80"/>
      </w:rPr>
      <w:tab/>
    </w:r>
    <w:r>
      <w:rPr>
        <w:color w:val="7F7F7F" w:themeColor="text1" w:themeTint="80"/>
      </w:rPr>
      <w:tab/>
    </w:r>
  </w:p>
  <w:p w:rsidR="00F76AA6" w:rsidRPr="007E09AF" w:rsidRDefault="00F76AA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5E84"/>
    <w:multiLevelType w:val="hybridMultilevel"/>
    <w:tmpl w:val="8F28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A0118"/>
    <w:multiLevelType w:val="hybridMultilevel"/>
    <w:tmpl w:val="11868B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554EC1"/>
    <w:multiLevelType w:val="hybridMultilevel"/>
    <w:tmpl w:val="68088532"/>
    <w:lvl w:ilvl="0" w:tplc="1F8819FE">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 w15:restartNumberingAfterBreak="0">
    <w:nsid w:val="14AA6FBD"/>
    <w:multiLevelType w:val="multilevel"/>
    <w:tmpl w:val="F108592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DE5944"/>
    <w:multiLevelType w:val="multilevel"/>
    <w:tmpl w:val="F108592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67500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2E7DFA"/>
    <w:multiLevelType w:val="multilevel"/>
    <w:tmpl w:val="DDA47E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6119EA"/>
    <w:multiLevelType w:val="multilevel"/>
    <w:tmpl w:val="DDA47E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6DF7241"/>
    <w:multiLevelType w:val="hybridMultilevel"/>
    <w:tmpl w:val="0EAC1D4A"/>
    <w:lvl w:ilvl="0" w:tplc="5A107878">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165162"/>
    <w:multiLevelType w:val="hybridMultilevel"/>
    <w:tmpl w:val="B7CA61CA"/>
    <w:lvl w:ilvl="0" w:tplc="B3BCB78E">
      <w:start w:val="1"/>
      <w:numFmt w:val="upperLetter"/>
      <w:pStyle w:val="HeadingII"/>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5972376"/>
    <w:multiLevelType w:val="multilevel"/>
    <w:tmpl w:val="DDA47E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3850FB3"/>
    <w:multiLevelType w:val="hybridMultilevel"/>
    <w:tmpl w:val="5532BF8A"/>
    <w:lvl w:ilvl="0" w:tplc="DAE64974">
      <w:start w:val="4"/>
      <w:numFmt w:val="decimal"/>
      <w:lvlText w:val="%1-"/>
      <w:lvlJc w:val="left"/>
      <w:pPr>
        <w:ind w:left="420" w:hanging="360"/>
      </w:pPr>
      <w:rPr>
        <w:rFonts w:ascii="Times New Roman" w:eastAsia="Times New Roman" w:hAnsi="Times New Roman" w:cs="Times New Roman" w:hint="default"/>
        <w:u w:val="none"/>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44BF1F73"/>
    <w:multiLevelType w:val="multilevel"/>
    <w:tmpl w:val="6F4C546E"/>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ascii="Times New Roman" w:eastAsia="Times New Roman" w:hAnsi="Times New Roman" w:cs="Times New Roman" w:hint="default"/>
      </w:rPr>
    </w:lvl>
    <w:lvl w:ilvl="2">
      <w:start w:val="1"/>
      <w:numFmt w:val="decimal"/>
      <w:isLgl/>
      <w:lvlText w:val="%1.%2.%3"/>
      <w:lvlJc w:val="left"/>
      <w:pPr>
        <w:ind w:left="1080" w:hanging="720"/>
      </w:pPr>
      <w:rPr>
        <w:rFonts w:ascii="Times New Roman" w:eastAsia="Times New Roman" w:hAnsi="Times New Roman" w:cs="Times New Roman" w:hint="default"/>
      </w:rPr>
    </w:lvl>
    <w:lvl w:ilvl="3">
      <w:start w:val="1"/>
      <w:numFmt w:val="decimal"/>
      <w:isLgl/>
      <w:lvlText w:val="%1.%2.%3.%4"/>
      <w:lvlJc w:val="left"/>
      <w:pPr>
        <w:ind w:left="1080" w:hanging="720"/>
      </w:pPr>
      <w:rPr>
        <w:rFonts w:ascii="Times New Roman" w:eastAsia="Times New Roman" w:hAnsi="Times New Roman" w:cs="Times New Roman" w:hint="default"/>
      </w:rPr>
    </w:lvl>
    <w:lvl w:ilvl="4">
      <w:start w:val="1"/>
      <w:numFmt w:val="decimal"/>
      <w:isLgl/>
      <w:lvlText w:val="%1.%2.%3.%4.%5"/>
      <w:lvlJc w:val="left"/>
      <w:pPr>
        <w:ind w:left="1440" w:hanging="1080"/>
      </w:pPr>
      <w:rPr>
        <w:rFonts w:ascii="Times New Roman" w:eastAsia="Times New Roman" w:hAnsi="Times New Roman" w:cs="Times New Roman" w:hint="default"/>
      </w:rPr>
    </w:lvl>
    <w:lvl w:ilvl="5">
      <w:start w:val="1"/>
      <w:numFmt w:val="decimal"/>
      <w:isLgl/>
      <w:lvlText w:val="%1.%2.%3.%4.%5.%6"/>
      <w:lvlJc w:val="left"/>
      <w:pPr>
        <w:ind w:left="1440" w:hanging="1080"/>
      </w:pPr>
      <w:rPr>
        <w:rFonts w:ascii="Times New Roman" w:eastAsia="Times New Roman" w:hAnsi="Times New Roman" w:cs="Times New Roman" w:hint="default"/>
      </w:rPr>
    </w:lvl>
    <w:lvl w:ilvl="6">
      <w:start w:val="1"/>
      <w:numFmt w:val="decimal"/>
      <w:isLgl/>
      <w:lvlText w:val="%1.%2.%3.%4.%5.%6.%7"/>
      <w:lvlJc w:val="left"/>
      <w:pPr>
        <w:ind w:left="1800" w:hanging="1440"/>
      </w:pPr>
      <w:rPr>
        <w:rFonts w:ascii="Times New Roman" w:eastAsia="Times New Roman" w:hAnsi="Times New Roman" w:cs="Times New Roman" w:hint="default"/>
      </w:rPr>
    </w:lvl>
    <w:lvl w:ilvl="7">
      <w:start w:val="1"/>
      <w:numFmt w:val="decimal"/>
      <w:isLgl/>
      <w:lvlText w:val="%1.%2.%3.%4.%5.%6.%7.%8"/>
      <w:lvlJc w:val="left"/>
      <w:pPr>
        <w:ind w:left="1800" w:hanging="1440"/>
      </w:pPr>
      <w:rPr>
        <w:rFonts w:ascii="Times New Roman" w:eastAsia="Times New Roman" w:hAnsi="Times New Roman" w:cs="Times New Roman" w:hint="default"/>
      </w:rPr>
    </w:lvl>
    <w:lvl w:ilvl="8">
      <w:start w:val="1"/>
      <w:numFmt w:val="decimal"/>
      <w:isLgl/>
      <w:lvlText w:val="%1.%2.%3.%4.%5.%6.%7.%8.%9"/>
      <w:lvlJc w:val="left"/>
      <w:pPr>
        <w:ind w:left="2160" w:hanging="1800"/>
      </w:pPr>
      <w:rPr>
        <w:rFonts w:ascii="Times New Roman" w:eastAsia="Times New Roman" w:hAnsi="Times New Roman" w:cs="Times New Roman" w:hint="default"/>
      </w:rPr>
    </w:lvl>
  </w:abstractNum>
  <w:abstractNum w:abstractNumId="13" w15:restartNumberingAfterBreak="0">
    <w:nsid w:val="4E780EC7"/>
    <w:multiLevelType w:val="multilevel"/>
    <w:tmpl w:val="F108592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2E3E9C"/>
    <w:multiLevelType w:val="hybridMultilevel"/>
    <w:tmpl w:val="CF4AF15C"/>
    <w:lvl w:ilvl="0" w:tplc="F1BEA4C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A7D79"/>
    <w:multiLevelType w:val="hybridMultilevel"/>
    <w:tmpl w:val="CF9884BC"/>
    <w:lvl w:ilvl="0" w:tplc="D6F288D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D36DFC"/>
    <w:multiLevelType w:val="hybridMultilevel"/>
    <w:tmpl w:val="3202EBC0"/>
    <w:lvl w:ilvl="0" w:tplc="0409000F">
      <w:start w:val="1"/>
      <w:numFmt w:val="decimal"/>
      <w:lvlText w:val="%1."/>
      <w:lvlJc w:val="left"/>
      <w:pPr>
        <w:ind w:left="216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AF86DA1"/>
    <w:multiLevelType w:val="hybridMultilevel"/>
    <w:tmpl w:val="6BB69C70"/>
    <w:lvl w:ilvl="0" w:tplc="A7AAA806">
      <w:start w:val="7"/>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6B7E0828"/>
    <w:multiLevelType w:val="hybridMultilevel"/>
    <w:tmpl w:val="B32AFB4C"/>
    <w:lvl w:ilvl="0" w:tplc="8C6C827E">
      <w:start w:val="1"/>
      <w:numFmt w:val="arabicAlpha"/>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6CFB1E84"/>
    <w:multiLevelType w:val="hybridMultilevel"/>
    <w:tmpl w:val="3202EBC0"/>
    <w:lvl w:ilvl="0" w:tplc="0409000F">
      <w:start w:val="1"/>
      <w:numFmt w:val="decimal"/>
      <w:lvlText w:val="%1."/>
      <w:lvlJc w:val="left"/>
      <w:pPr>
        <w:ind w:left="216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88565E7"/>
    <w:multiLevelType w:val="hybridMultilevel"/>
    <w:tmpl w:val="F732CDE8"/>
    <w:lvl w:ilvl="0" w:tplc="CE925EAA">
      <w:start w:val="1"/>
      <w:numFmt w:val="decimal"/>
      <w:lvlText w:val="%1."/>
      <w:lvlJc w:val="left"/>
      <w:pPr>
        <w:ind w:left="1080" w:hanging="360"/>
      </w:pPr>
      <w:rPr>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FD31239"/>
    <w:multiLevelType w:val="multilevel"/>
    <w:tmpl w:val="5BD809AA"/>
    <w:lvl w:ilvl="0">
      <w:start w:val="7"/>
      <w:numFmt w:val="decimal"/>
      <w:lvlText w:val="%1."/>
      <w:lvlJc w:val="left"/>
      <w:pPr>
        <w:ind w:left="360" w:hanging="360"/>
      </w:pPr>
      <w:rPr>
        <w:rFonts w:hint="default"/>
        <w:b w:val="0"/>
        <w:bCs/>
      </w:rPr>
    </w:lvl>
    <w:lvl w:ilvl="1">
      <w:start w:val="2"/>
      <w:numFmt w:val="decimal"/>
      <w:isLgl/>
      <w:lvlText w:val="%1.%2"/>
      <w:lvlJc w:val="left"/>
      <w:pPr>
        <w:ind w:left="644" w:hanging="360"/>
      </w:pPr>
      <w:rPr>
        <w:rFonts w:hint="default"/>
        <w:b w:val="0"/>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num w:numId="1">
    <w:abstractNumId w:val="9"/>
  </w:num>
  <w:num w:numId="2">
    <w:abstractNumId w:val="20"/>
  </w:num>
  <w:num w:numId="3">
    <w:abstractNumId w:val="15"/>
  </w:num>
  <w:num w:numId="4">
    <w:abstractNumId w:val="21"/>
  </w:num>
  <w:num w:numId="5">
    <w:abstractNumId w:val="16"/>
  </w:num>
  <w:num w:numId="6">
    <w:abstractNumId w:val="19"/>
  </w:num>
  <w:num w:numId="7">
    <w:abstractNumId w:val="1"/>
  </w:num>
  <w:num w:numId="8">
    <w:abstractNumId w:val="5"/>
  </w:num>
  <w:num w:numId="9">
    <w:abstractNumId w:val="6"/>
  </w:num>
  <w:num w:numId="10">
    <w:abstractNumId w:val="10"/>
  </w:num>
  <w:num w:numId="11">
    <w:abstractNumId w:val="7"/>
  </w:num>
  <w:num w:numId="12">
    <w:abstractNumId w:val="0"/>
  </w:num>
  <w:num w:numId="13">
    <w:abstractNumId w:val="13"/>
  </w:num>
  <w:num w:numId="14">
    <w:abstractNumId w:val="4"/>
  </w:num>
  <w:num w:numId="15">
    <w:abstractNumId w:val="3"/>
  </w:num>
  <w:num w:numId="16">
    <w:abstractNumId w:val="12"/>
  </w:num>
  <w:num w:numId="17">
    <w:abstractNumId w:val="8"/>
  </w:num>
  <w:num w:numId="18">
    <w:abstractNumId w:val="18"/>
  </w:num>
  <w:num w:numId="19">
    <w:abstractNumId w:val="11"/>
  </w:num>
  <w:num w:numId="20">
    <w:abstractNumId w:val="2"/>
  </w:num>
  <w:num w:numId="21">
    <w:abstractNumId w:val="14"/>
  </w:num>
  <w:num w:numId="22">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I2NzQzNTSzMDEwM7ZU0lEKTi0uzszPAykwrAUAA8WOGCwAAAA="/>
  </w:docVars>
  <w:rsids>
    <w:rsidRoot w:val="00E30199"/>
    <w:rsid w:val="000111FE"/>
    <w:rsid w:val="000152DA"/>
    <w:rsid w:val="000274A9"/>
    <w:rsid w:val="0004343E"/>
    <w:rsid w:val="000531E8"/>
    <w:rsid w:val="00054A36"/>
    <w:rsid w:val="00070CF1"/>
    <w:rsid w:val="00075F37"/>
    <w:rsid w:val="00083FFF"/>
    <w:rsid w:val="000A64E3"/>
    <w:rsid w:val="000B0A83"/>
    <w:rsid w:val="001167D1"/>
    <w:rsid w:val="001233ED"/>
    <w:rsid w:val="00123503"/>
    <w:rsid w:val="00131A3F"/>
    <w:rsid w:val="00136E7E"/>
    <w:rsid w:val="00137E72"/>
    <w:rsid w:val="001456D2"/>
    <w:rsid w:val="00164328"/>
    <w:rsid w:val="00164EE5"/>
    <w:rsid w:val="001721E9"/>
    <w:rsid w:val="00180B0E"/>
    <w:rsid w:val="001B1F5C"/>
    <w:rsid w:val="001F7ED4"/>
    <w:rsid w:val="002573FD"/>
    <w:rsid w:val="00266777"/>
    <w:rsid w:val="002A1B4C"/>
    <w:rsid w:val="002A6AB2"/>
    <w:rsid w:val="002C2356"/>
    <w:rsid w:val="002C599A"/>
    <w:rsid w:val="002E0F21"/>
    <w:rsid w:val="002E578F"/>
    <w:rsid w:val="0030548E"/>
    <w:rsid w:val="003304CB"/>
    <w:rsid w:val="003307AA"/>
    <w:rsid w:val="003335E2"/>
    <w:rsid w:val="00397CC4"/>
    <w:rsid w:val="003A30EF"/>
    <w:rsid w:val="003C3CEE"/>
    <w:rsid w:val="003F4951"/>
    <w:rsid w:val="004067C3"/>
    <w:rsid w:val="004262B8"/>
    <w:rsid w:val="00427893"/>
    <w:rsid w:val="00434777"/>
    <w:rsid w:val="00437492"/>
    <w:rsid w:val="004411B9"/>
    <w:rsid w:val="00447B01"/>
    <w:rsid w:val="004746D0"/>
    <w:rsid w:val="00475061"/>
    <w:rsid w:val="004774C5"/>
    <w:rsid w:val="00493E53"/>
    <w:rsid w:val="004A071A"/>
    <w:rsid w:val="004B621F"/>
    <w:rsid w:val="004C1EA0"/>
    <w:rsid w:val="004C5A0A"/>
    <w:rsid w:val="004F2C30"/>
    <w:rsid w:val="00512E70"/>
    <w:rsid w:val="00527BF5"/>
    <w:rsid w:val="00535F18"/>
    <w:rsid w:val="005529B6"/>
    <w:rsid w:val="00563A3B"/>
    <w:rsid w:val="00563DDB"/>
    <w:rsid w:val="00574EE5"/>
    <w:rsid w:val="005805D1"/>
    <w:rsid w:val="00595054"/>
    <w:rsid w:val="0059547C"/>
    <w:rsid w:val="00595928"/>
    <w:rsid w:val="005A3172"/>
    <w:rsid w:val="005C6298"/>
    <w:rsid w:val="005D0E14"/>
    <w:rsid w:val="005E0DDF"/>
    <w:rsid w:val="005E4233"/>
    <w:rsid w:val="005F476E"/>
    <w:rsid w:val="00613C7F"/>
    <w:rsid w:val="00620D1B"/>
    <w:rsid w:val="006418A0"/>
    <w:rsid w:val="00643766"/>
    <w:rsid w:val="00671633"/>
    <w:rsid w:val="006773F2"/>
    <w:rsid w:val="00683A77"/>
    <w:rsid w:val="00685ED7"/>
    <w:rsid w:val="00687A1C"/>
    <w:rsid w:val="006A3572"/>
    <w:rsid w:val="006B68FB"/>
    <w:rsid w:val="006C6208"/>
    <w:rsid w:val="006F0378"/>
    <w:rsid w:val="0072179A"/>
    <w:rsid w:val="00723A91"/>
    <w:rsid w:val="007243C8"/>
    <w:rsid w:val="00724A16"/>
    <w:rsid w:val="00724F76"/>
    <w:rsid w:val="00745D9F"/>
    <w:rsid w:val="00750398"/>
    <w:rsid w:val="00752BEA"/>
    <w:rsid w:val="0077358A"/>
    <w:rsid w:val="007C586C"/>
    <w:rsid w:val="007C7A59"/>
    <w:rsid w:val="007E09AF"/>
    <w:rsid w:val="007E199D"/>
    <w:rsid w:val="007E5EE5"/>
    <w:rsid w:val="00807586"/>
    <w:rsid w:val="00814DAC"/>
    <w:rsid w:val="00816D86"/>
    <w:rsid w:val="008368A6"/>
    <w:rsid w:val="00882F8B"/>
    <w:rsid w:val="008A638A"/>
    <w:rsid w:val="008E2773"/>
    <w:rsid w:val="008E7337"/>
    <w:rsid w:val="008F0120"/>
    <w:rsid w:val="009011CB"/>
    <w:rsid w:val="00904616"/>
    <w:rsid w:val="00907CCB"/>
    <w:rsid w:val="0092262A"/>
    <w:rsid w:val="009267D9"/>
    <w:rsid w:val="00957749"/>
    <w:rsid w:val="00962AC6"/>
    <w:rsid w:val="00970C85"/>
    <w:rsid w:val="00987E68"/>
    <w:rsid w:val="009910B1"/>
    <w:rsid w:val="009A498D"/>
    <w:rsid w:val="009B6371"/>
    <w:rsid w:val="009D4DFF"/>
    <w:rsid w:val="009F17EB"/>
    <w:rsid w:val="00A01BCD"/>
    <w:rsid w:val="00A04987"/>
    <w:rsid w:val="00A26E84"/>
    <w:rsid w:val="00A37BEE"/>
    <w:rsid w:val="00A523B7"/>
    <w:rsid w:val="00A54A36"/>
    <w:rsid w:val="00A55104"/>
    <w:rsid w:val="00A562C1"/>
    <w:rsid w:val="00A574AD"/>
    <w:rsid w:val="00A62CF5"/>
    <w:rsid w:val="00A65C21"/>
    <w:rsid w:val="00A8430D"/>
    <w:rsid w:val="00AC2C15"/>
    <w:rsid w:val="00AC327B"/>
    <w:rsid w:val="00AD1598"/>
    <w:rsid w:val="00AE0C60"/>
    <w:rsid w:val="00AE7839"/>
    <w:rsid w:val="00B017D4"/>
    <w:rsid w:val="00B14B06"/>
    <w:rsid w:val="00B153C6"/>
    <w:rsid w:val="00B20F84"/>
    <w:rsid w:val="00B22097"/>
    <w:rsid w:val="00B2219A"/>
    <w:rsid w:val="00B4365D"/>
    <w:rsid w:val="00B60A2A"/>
    <w:rsid w:val="00B70B57"/>
    <w:rsid w:val="00B7199A"/>
    <w:rsid w:val="00B723C3"/>
    <w:rsid w:val="00B81793"/>
    <w:rsid w:val="00B82F71"/>
    <w:rsid w:val="00B8500F"/>
    <w:rsid w:val="00BA0F39"/>
    <w:rsid w:val="00BB7CD9"/>
    <w:rsid w:val="00BD1D0E"/>
    <w:rsid w:val="00BD271F"/>
    <w:rsid w:val="00BD4C38"/>
    <w:rsid w:val="00C10ECA"/>
    <w:rsid w:val="00C1249A"/>
    <w:rsid w:val="00C13748"/>
    <w:rsid w:val="00C14A11"/>
    <w:rsid w:val="00C15FBF"/>
    <w:rsid w:val="00C36B3B"/>
    <w:rsid w:val="00C478EC"/>
    <w:rsid w:val="00C600F6"/>
    <w:rsid w:val="00C60461"/>
    <w:rsid w:val="00C60682"/>
    <w:rsid w:val="00C6433D"/>
    <w:rsid w:val="00C819DC"/>
    <w:rsid w:val="00C856E5"/>
    <w:rsid w:val="00C954D9"/>
    <w:rsid w:val="00CA3FAA"/>
    <w:rsid w:val="00CB0364"/>
    <w:rsid w:val="00CB55AA"/>
    <w:rsid w:val="00CB6C40"/>
    <w:rsid w:val="00CE2807"/>
    <w:rsid w:val="00CE4DE7"/>
    <w:rsid w:val="00CF0B29"/>
    <w:rsid w:val="00D07BE9"/>
    <w:rsid w:val="00D116F3"/>
    <w:rsid w:val="00D24A83"/>
    <w:rsid w:val="00D2757C"/>
    <w:rsid w:val="00D5577A"/>
    <w:rsid w:val="00D55D10"/>
    <w:rsid w:val="00D61EDF"/>
    <w:rsid w:val="00D65F1F"/>
    <w:rsid w:val="00DA1B0F"/>
    <w:rsid w:val="00DA7F37"/>
    <w:rsid w:val="00DB7BA7"/>
    <w:rsid w:val="00DC3F53"/>
    <w:rsid w:val="00DF7BDF"/>
    <w:rsid w:val="00E121C9"/>
    <w:rsid w:val="00E21B28"/>
    <w:rsid w:val="00E30199"/>
    <w:rsid w:val="00E40F8E"/>
    <w:rsid w:val="00E424E6"/>
    <w:rsid w:val="00E44657"/>
    <w:rsid w:val="00E47D97"/>
    <w:rsid w:val="00E52B88"/>
    <w:rsid w:val="00E56E80"/>
    <w:rsid w:val="00E634E0"/>
    <w:rsid w:val="00E87677"/>
    <w:rsid w:val="00E91D64"/>
    <w:rsid w:val="00EA37E9"/>
    <w:rsid w:val="00EB03CE"/>
    <w:rsid w:val="00EC3F79"/>
    <w:rsid w:val="00EE5FCA"/>
    <w:rsid w:val="00EF5D64"/>
    <w:rsid w:val="00F01687"/>
    <w:rsid w:val="00F02E36"/>
    <w:rsid w:val="00F0641E"/>
    <w:rsid w:val="00F30B2F"/>
    <w:rsid w:val="00F76AA6"/>
    <w:rsid w:val="00F91343"/>
    <w:rsid w:val="00FB4B5E"/>
    <w:rsid w:val="00FC5AF8"/>
    <w:rsid w:val="00FE2D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06721"/>
  <w15:docId w15:val="{D0084045-00FA-491C-BFE8-EB203B79C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199"/>
    <w:pPr>
      <w:bidi/>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0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II">
    <w:name w:val="Heading II"/>
    <w:basedOn w:val="Normal"/>
    <w:autoRedefine/>
    <w:rsid w:val="00E30199"/>
    <w:pPr>
      <w:numPr>
        <w:numId w:val="1"/>
      </w:numPr>
      <w:bidi w:val="0"/>
      <w:ind w:left="720"/>
    </w:pPr>
    <w:rPr>
      <w:rFonts w:ascii="Verdana" w:hAnsi="Verdana"/>
      <w:sz w:val="20"/>
      <w:szCs w:val="20"/>
      <w:lang w:eastAsia="en-US"/>
    </w:rPr>
  </w:style>
  <w:style w:type="character" w:customStyle="1" w:styleId="apple-converted-space">
    <w:name w:val="apple-converted-space"/>
    <w:rsid w:val="00E30199"/>
  </w:style>
  <w:style w:type="character" w:styleId="Emphasis">
    <w:name w:val="Emphasis"/>
    <w:uiPriority w:val="20"/>
    <w:qFormat/>
    <w:rsid w:val="00E30199"/>
    <w:rPr>
      <w:rFonts w:ascii="Verdana" w:hAnsi="Verdana"/>
      <w:i/>
      <w:iCs/>
      <w:lang w:val="en-US" w:eastAsia="en-US" w:bidi="ar-SA"/>
    </w:rPr>
  </w:style>
  <w:style w:type="paragraph" w:styleId="ListParagraph">
    <w:name w:val="List Paragraph"/>
    <w:basedOn w:val="Normal"/>
    <w:uiPriority w:val="34"/>
    <w:qFormat/>
    <w:rsid w:val="00E30199"/>
    <w:pPr>
      <w:ind w:left="720"/>
      <w:contextualSpacing/>
    </w:pPr>
  </w:style>
  <w:style w:type="paragraph" w:styleId="Header">
    <w:name w:val="header"/>
    <w:basedOn w:val="Normal"/>
    <w:link w:val="HeaderChar"/>
    <w:uiPriority w:val="99"/>
    <w:unhideWhenUsed/>
    <w:rsid w:val="00BA0F39"/>
    <w:pPr>
      <w:tabs>
        <w:tab w:val="center" w:pos="4680"/>
        <w:tab w:val="right" w:pos="9360"/>
      </w:tabs>
    </w:pPr>
  </w:style>
  <w:style w:type="character" w:customStyle="1" w:styleId="HeaderChar">
    <w:name w:val="Header Char"/>
    <w:basedOn w:val="DefaultParagraphFont"/>
    <w:link w:val="Header"/>
    <w:uiPriority w:val="99"/>
    <w:rsid w:val="00BA0F39"/>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BA0F39"/>
    <w:pPr>
      <w:tabs>
        <w:tab w:val="center" w:pos="4680"/>
        <w:tab w:val="right" w:pos="9360"/>
      </w:tabs>
    </w:pPr>
  </w:style>
  <w:style w:type="character" w:customStyle="1" w:styleId="FooterChar">
    <w:name w:val="Footer Char"/>
    <w:basedOn w:val="DefaultParagraphFont"/>
    <w:link w:val="Footer"/>
    <w:uiPriority w:val="99"/>
    <w:rsid w:val="00BA0F39"/>
    <w:rPr>
      <w:rFonts w:ascii="Times New Roman" w:eastAsia="Times New Roman" w:hAnsi="Times New Roman" w:cs="Times New Roman"/>
      <w:sz w:val="24"/>
      <w:szCs w:val="24"/>
      <w:lang w:eastAsia="ar-SA"/>
    </w:rPr>
  </w:style>
  <w:style w:type="character" w:styleId="CommentReference">
    <w:name w:val="annotation reference"/>
    <w:basedOn w:val="DefaultParagraphFont"/>
    <w:uiPriority w:val="99"/>
    <w:semiHidden/>
    <w:unhideWhenUsed/>
    <w:rsid w:val="005805D1"/>
    <w:rPr>
      <w:sz w:val="16"/>
      <w:szCs w:val="16"/>
    </w:rPr>
  </w:style>
  <w:style w:type="paragraph" w:styleId="CommentText">
    <w:name w:val="annotation text"/>
    <w:basedOn w:val="Normal"/>
    <w:link w:val="CommentTextChar"/>
    <w:uiPriority w:val="99"/>
    <w:semiHidden/>
    <w:unhideWhenUsed/>
    <w:rsid w:val="005805D1"/>
    <w:rPr>
      <w:sz w:val="20"/>
      <w:szCs w:val="20"/>
    </w:rPr>
  </w:style>
  <w:style w:type="character" w:customStyle="1" w:styleId="CommentTextChar">
    <w:name w:val="Comment Text Char"/>
    <w:basedOn w:val="DefaultParagraphFont"/>
    <w:link w:val="CommentText"/>
    <w:uiPriority w:val="99"/>
    <w:semiHidden/>
    <w:rsid w:val="005805D1"/>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5805D1"/>
    <w:rPr>
      <w:b/>
      <w:bCs/>
    </w:rPr>
  </w:style>
  <w:style w:type="character" w:customStyle="1" w:styleId="CommentSubjectChar">
    <w:name w:val="Comment Subject Char"/>
    <w:basedOn w:val="CommentTextChar"/>
    <w:link w:val="CommentSubject"/>
    <w:uiPriority w:val="99"/>
    <w:semiHidden/>
    <w:rsid w:val="005805D1"/>
    <w:rPr>
      <w:rFonts w:ascii="Times New Roman" w:eastAsia="Times New Roman" w:hAnsi="Times New Roman" w:cs="Times New Roman"/>
      <w:b/>
      <w:bCs/>
      <w:sz w:val="20"/>
      <w:szCs w:val="20"/>
      <w:lang w:eastAsia="ar-SA"/>
    </w:rPr>
  </w:style>
  <w:style w:type="paragraph" w:styleId="BalloonText">
    <w:name w:val="Balloon Text"/>
    <w:basedOn w:val="Normal"/>
    <w:link w:val="BalloonTextChar"/>
    <w:uiPriority w:val="99"/>
    <w:semiHidden/>
    <w:unhideWhenUsed/>
    <w:rsid w:val="005805D1"/>
    <w:rPr>
      <w:rFonts w:ascii="Tahoma" w:hAnsi="Tahoma" w:cs="Tahoma"/>
      <w:sz w:val="16"/>
      <w:szCs w:val="16"/>
    </w:rPr>
  </w:style>
  <w:style w:type="character" w:customStyle="1" w:styleId="BalloonTextChar">
    <w:name w:val="Balloon Text Char"/>
    <w:basedOn w:val="DefaultParagraphFont"/>
    <w:link w:val="BalloonText"/>
    <w:uiPriority w:val="99"/>
    <w:semiHidden/>
    <w:rsid w:val="005805D1"/>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C64B2-85B7-4011-81F6-98D573ACD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1251</TotalTime>
  <Pages>3</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NRC</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emad al-quraan</dc:creator>
  <cp:lastModifiedBy>Shada Qahoush</cp:lastModifiedBy>
  <cp:revision>26</cp:revision>
  <cp:lastPrinted>2016-10-25T09:06:00Z</cp:lastPrinted>
  <dcterms:created xsi:type="dcterms:W3CDTF">2016-02-09T13:38:00Z</dcterms:created>
  <dcterms:modified xsi:type="dcterms:W3CDTF">2018-07-02T08:17:00Z</dcterms:modified>
</cp:coreProperties>
</file>