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BD" w:rsidRDefault="00767FBA"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-453081</wp:posOffset>
            </wp:positionH>
            <wp:positionV relativeFrom="paragraph">
              <wp:posOffset>-811667</wp:posOffset>
            </wp:positionV>
            <wp:extent cx="1276350" cy="1025525"/>
            <wp:effectExtent l="0" t="0" r="0" b="3175"/>
            <wp:wrapNone/>
            <wp:docPr id="4" name="Picture 4" descr="Coat_of_arms_of_the_Republic_of_Ug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_of_arms_of_the_Republic_of_Ugan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9A5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F49A860" wp14:editId="37CD253F">
            <wp:simplePos x="0" y="0"/>
            <wp:positionH relativeFrom="column">
              <wp:posOffset>7042733</wp:posOffset>
            </wp:positionH>
            <wp:positionV relativeFrom="paragraph">
              <wp:posOffset>-798315</wp:posOffset>
            </wp:positionV>
            <wp:extent cx="2464435" cy="72136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8931"/>
        <w:gridCol w:w="6804"/>
      </w:tblGrid>
      <w:tr w:rsidR="00E41D4D" w:rsidRPr="00F00C47" w:rsidTr="00AC5838">
        <w:tc>
          <w:tcPr>
            <w:tcW w:w="15735" w:type="dxa"/>
            <w:gridSpan w:val="2"/>
          </w:tcPr>
          <w:p w:rsidR="00D96CBD" w:rsidRPr="00D96CBD" w:rsidRDefault="00D96CBD" w:rsidP="00D96CBD">
            <w:pPr>
              <w:jc w:val="center"/>
              <w:rPr>
                <w:b/>
                <w:sz w:val="28"/>
                <w:lang w:val="en-US"/>
              </w:rPr>
            </w:pPr>
            <w:r w:rsidRPr="00D96CBD">
              <w:rPr>
                <w:b/>
                <w:sz w:val="28"/>
                <w:lang w:val="en-US"/>
              </w:rPr>
              <w:t>Health and nutrition coordination meeting</w:t>
            </w:r>
          </w:p>
          <w:p w:rsidR="00D96CBD" w:rsidRPr="00D96CBD" w:rsidRDefault="00D96CBD" w:rsidP="00D96CBD">
            <w:pPr>
              <w:jc w:val="center"/>
              <w:rPr>
                <w:b/>
                <w:sz w:val="24"/>
                <w:lang w:val="en-US"/>
              </w:rPr>
            </w:pPr>
            <w:r w:rsidRPr="00D96CBD">
              <w:rPr>
                <w:b/>
                <w:sz w:val="24"/>
                <w:lang w:val="en-US"/>
              </w:rPr>
              <w:t>UNHCR boardroom</w:t>
            </w:r>
          </w:p>
          <w:p w:rsidR="00D96CBD" w:rsidRDefault="00D96CBD" w:rsidP="00D96CBD">
            <w:pPr>
              <w:jc w:val="center"/>
              <w:rPr>
                <w:lang w:val="en-US"/>
              </w:rPr>
            </w:pPr>
            <w:r w:rsidRPr="00F00C47">
              <w:rPr>
                <w:lang w:val="en-US"/>
              </w:rPr>
              <w:t>19</w:t>
            </w:r>
            <w:r w:rsidRPr="00F00C47">
              <w:rPr>
                <w:vertAlign w:val="superscript"/>
                <w:lang w:val="en-US"/>
              </w:rPr>
              <w:t>th</w:t>
            </w:r>
            <w:r w:rsidRPr="00F00C47">
              <w:rPr>
                <w:lang w:val="en-US"/>
              </w:rPr>
              <w:t xml:space="preserve"> December 2017</w:t>
            </w:r>
          </w:p>
          <w:p w:rsidR="003B635D" w:rsidRPr="00F00C47" w:rsidRDefault="003B635D" w:rsidP="00D96CBD">
            <w:pPr>
              <w:jc w:val="center"/>
              <w:rPr>
                <w:lang w:val="en-US"/>
              </w:rPr>
            </w:pPr>
          </w:p>
          <w:p w:rsidR="00E41D4D" w:rsidRPr="00D96CBD" w:rsidRDefault="00E41D4D" w:rsidP="00021BC6">
            <w:pPr>
              <w:rPr>
                <w:b/>
                <w:lang w:val="en-US"/>
              </w:rPr>
            </w:pPr>
            <w:r w:rsidRPr="00D96CBD">
              <w:rPr>
                <w:b/>
                <w:lang w:val="en-US"/>
              </w:rPr>
              <w:t>Agenda</w:t>
            </w:r>
          </w:p>
          <w:p w:rsidR="00E41D4D" w:rsidRPr="00F00C47" w:rsidRDefault="00E41D4D" w:rsidP="00E41D4D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F00C47">
              <w:rPr>
                <w:lang w:val="en-US"/>
              </w:rPr>
              <w:t>Introductions (Include attendance list)</w:t>
            </w:r>
          </w:p>
          <w:p w:rsidR="00E41D4D" w:rsidRPr="00F00C47" w:rsidRDefault="00E41D4D" w:rsidP="00E41D4D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F00C47">
              <w:rPr>
                <w:lang w:val="en-US"/>
              </w:rPr>
              <w:t>Opening prayer</w:t>
            </w:r>
          </w:p>
          <w:p w:rsidR="00E41D4D" w:rsidRPr="00F00C47" w:rsidRDefault="00E41D4D" w:rsidP="00E41D4D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F00C47">
              <w:rPr>
                <w:lang w:val="en-US"/>
              </w:rPr>
              <w:t>Communication from the chair</w:t>
            </w:r>
          </w:p>
          <w:p w:rsidR="00E41D4D" w:rsidRPr="00F00C47" w:rsidRDefault="00E41D4D" w:rsidP="00E41D4D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F00C47">
              <w:rPr>
                <w:lang w:val="en-US"/>
              </w:rPr>
              <w:t>Individual partner updates</w:t>
            </w:r>
          </w:p>
          <w:p w:rsidR="00E41D4D" w:rsidRPr="00F00C47" w:rsidRDefault="00E41D4D" w:rsidP="00E41D4D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F00C47">
              <w:rPr>
                <w:lang w:val="en-US"/>
              </w:rPr>
              <w:t>Updating of the health and nutrition sector gap analysis matrix – UNHCR with inputs from all</w:t>
            </w:r>
          </w:p>
          <w:p w:rsidR="00E41D4D" w:rsidRPr="00F00C47" w:rsidRDefault="00E41D4D" w:rsidP="00E41D4D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F00C47">
              <w:rPr>
                <w:lang w:val="en-US"/>
              </w:rPr>
              <w:t>Consensus on the health sector coordination minimum standards</w:t>
            </w:r>
          </w:p>
          <w:p w:rsidR="00E41D4D" w:rsidRPr="00F00C47" w:rsidRDefault="00E41D4D" w:rsidP="00E41D4D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F00C47">
              <w:rPr>
                <w:lang w:val="en-US"/>
              </w:rPr>
              <w:t>Uganda integrated refugee response framework – Next steps – MoH</w:t>
            </w:r>
          </w:p>
          <w:p w:rsidR="00E41D4D" w:rsidRPr="00F00C47" w:rsidRDefault="00E41D4D" w:rsidP="00E41D4D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F00C47">
              <w:rPr>
                <w:lang w:val="en-US"/>
              </w:rPr>
              <w:t>AOB</w:t>
            </w:r>
          </w:p>
          <w:p w:rsidR="00E41D4D" w:rsidRPr="00F00C47" w:rsidRDefault="00E41D4D" w:rsidP="00021BC6">
            <w:pPr>
              <w:rPr>
                <w:lang w:val="en-US"/>
              </w:rPr>
            </w:pPr>
            <w:r w:rsidRPr="00F00C47">
              <w:rPr>
                <w:lang w:val="en-US"/>
              </w:rPr>
              <w:t>Chaired by Dr. John Baptist (representing Charles Olaro)</w:t>
            </w:r>
          </w:p>
          <w:p w:rsidR="00E41D4D" w:rsidRPr="00F00C47" w:rsidRDefault="00E41D4D" w:rsidP="00E41D4D">
            <w:pPr>
              <w:rPr>
                <w:sz w:val="24"/>
                <w:lang w:val="en-US"/>
              </w:rPr>
            </w:pPr>
          </w:p>
        </w:tc>
      </w:tr>
      <w:tr w:rsidR="00021BC6" w:rsidRPr="00F00C47" w:rsidTr="00AC5838">
        <w:tc>
          <w:tcPr>
            <w:tcW w:w="8931" w:type="dxa"/>
          </w:tcPr>
          <w:p w:rsidR="00021BC6" w:rsidRPr="00E445AF" w:rsidRDefault="00021BC6" w:rsidP="00021BC6">
            <w:pPr>
              <w:rPr>
                <w:b/>
                <w:lang w:val="en-US"/>
              </w:rPr>
            </w:pPr>
            <w:r w:rsidRPr="00E445AF">
              <w:rPr>
                <w:b/>
                <w:lang w:val="en-US"/>
              </w:rPr>
              <w:t>Minute 1: Communication from the chair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F00C47">
              <w:rPr>
                <w:lang w:val="en-US"/>
              </w:rPr>
              <w:t>Sent apologies for Dr. Charles Olaro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F00C47">
              <w:rPr>
                <w:lang w:val="en-US"/>
              </w:rPr>
              <w:t>The purpose of the meeting is ensure full participation of all agencies &amp; sharing ideas and challenges</w:t>
            </w:r>
          </w:p>
          <w:p w:rsidR="00021BC6" w:rsidRPr="00F00C47" w:rsidRDefault="00BC5F72" w:rsidP="00021BC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F00C47">
              <w:rPr>
                <w:lang w:val="en-US"/>
              </w:rPr>
              <w:t>T</w:t>
            </w:r>
            <w:r w:rsidR="00021BC6" w:rsidRPr="00F00C47">
              <w:rPr>
                <w:lang w:val="en-US"/>
              </w:rPr>
              <w:t xml:space="preserve">he FSNA </w:t>
            </w:r>
            <w:r w:rsidRPr="00F00C47">
              <w:rPr>
                <w:lang w:val="en-US"/>
              </w:rPr>
              <w:t xml:space="preserve">was concluded </w:t>
            </w:r>
            <w:r w:rsidR="00021BC6" w:rsidRPr="00F00C47">
              <w:rPr>
                <w:lang w:val="en-US"/>
              </w:rPr>
              <w:t>in November and results are ready and will be shared in a week’s time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F00C47">
              <w:rPr>
                <w:lang w:val="en-US"/>
              </w:rPr>
              <w:t>MOH is finalizing the refugee response framework. The purpose is to ensure that services are provided according to MoH standards and meets international standards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F00C47">
              <w:rPr>
                <w:lang w:val="en-US"/>
              </w:rPr>
              <w:t>Uganda was declared Marburg free</w:t>
            </w:r>
            <w:r w:rsidR="00BC5F72" w:rsidRPr="00F00C47">
              <w:rPr>
                <w:lang w:val="en-US"/>
              </w:rPr>
              <w:t xml:space="preserve"> following the Marburg outbreak</w:t>
            </w:r>
            <w:r w:rsidRPr="00F00C47">
              <w:rPr>
                <w:lang w:val="en-US"/>
              </w:rPr>
              <w:t xml:space="preserve"> 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F00C47">
              <w:rPr>
                <w:lang w:val="en-US"/>
              </w:rPr>
              <w:t>Urged Implementing partners and operating partners to acquaint themselves with the national health policies, standards and also get to know the key focal points</w:t>
            </w:r>
            <w:r w:rsidR="009C3B9C" w:rsidRPr="00F00C47">
              <w:rPr>
                <w:lang w:val="en-US"/>
              </w:rPr>
              <w:t>/persons</w:t>
            </w:r>
            <w:r w:rsidRPr="00F00C47">
              <w:rPr>
                <w:lang w:val="en-US"/>
              </w:rPr>
              <w:t xml:space="preserve"> at MoH.</w:t>
            </w:r>
          </w:p>
          <w:p w:rsidR="00021BC6" w:rsidRPr="00F00C47" w:rsidRDefault="00021BC6" w:rsidP="00381DB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804" w:type="dxa"/>
          </w:tcPr>
          <w:p w:rsidR="00021BC6" w:rsidRPr="00E445AF" w:rsidRDefault="00BC5F72" w:rsidP="003B3D16">
            <w:pPr>
              <w:rPr>
                <w:b/>
                <w:sz w:val="24"/>
                <w:lang w:val="en-US"/>
              </w:rPr>
            </w:pPr>
            <w:r w:rsidRPr="00E445AF">
              <w:rPr>
                <w:b/>
                <w:sz w:val="24"/>
                <w:lang w:val="en-US"/>
              </w:rPr>
              <w:t>Actions/Way forward</w:t>
            </w:r>
          </w:p>
          <w:p w:rsidR="00BC5F72" w:rsidRPr="00F00C47" w:rsidRDefault="00BC5F72" w:rsidP="003B3D16">
            <w:pPr>
              <w:rPr>
                <w:sz w:val="24"/>
                <w:lang w:val="en-US"/>
              </w:rPr>
            </w:pPr>
          </w:p>
          <w:p w:rsidR="00134E38" w:rsidRPr="00F00C47" w:rsidRDefault="00AC5838" w:rsidP="00134E38">
            <w:pPr>
              <w:pStyle w:val="ListParagraph"/>
              <w:numPr>
                <w:ilvl w:val="0"/>
                <w:numId w:val="18"/>
              </w:numPr>
              <w:rPr>
                <w:sz w:val="24"/>
                <w:lang w:val="en-US"/>
              </w:rPr>
            </w:pPr>
            <w:r w:rsidRPr="00F00C47">
              <w:rPr>
                <w:sz w:val="24"/>
                <w:lang w:val="en-US"/>
              </w:rPr>
              <w:t>All implementing partners and Operating partners must attend the meetings</w:t>
            </w:r>
          </w:p>
          <w:p w:rsidR="00AC5838" w:rsidRPr="00F00C47" w:rsidRDefault="00AC5838" w:rsidP="00134E38">
            <w:pPr>
              <w:pStyle w:val="ListParagraph"/>
              <w:numPr>
                <w:ilvl w:val="0"/>
                <w:numId w:val="18"/>
              </w:numPr>
              <w:rPr>
                <w:sz w:val="24"/>
                <w:lang w:val="en-US"/>
              </w:rPr>
            </w:pPr>
            <w:r w:rsidRPr="00F00C47">
              <w:rPr>
                <w:sz w:val="24"/>
                <w:lang w:val="en-US"/>
              </w:rPr>
              <w:t>UNHCR will share the FSNA results in the shortest time possible</w:t>
            </w:r>
          </w:p>
          <w:p w:rsidR="00AC5838" w:rsidRPr="00F00C47" w:rsidRDefault="00AC5838" w:rsidP="00134E38">
            <w:pPr>
              <w:pStyle w:val="ListParagraph"/>
              <w:numPr>
                <w:ilvl w:val="0"/>
                <w:numId w:val="18"/>
              </w:numPr>
              <w:rPr>
                <w:sz w:val="24"/>
                <w:lang w:val="en-US"/>
              </w:rPr>
            </w:pPr>
            <w:r w:rsidRPr="00F00C47">
              <w:rPr>
                <w:sz w:val="24"/>
                <w:lang w:val="en-US"/>
              </w:rPr>
              <w:t>The refugee response framework will be endorsed by the senior management team at MoH before its put to play</w:t>
            </w:r>
          </w:p>
          <w:p w:rsidR="00BA78F7" w:rsidRPr="00F00C47" w:rsidRDefault="00BA78F7" w:rsidP="00134E38">
            <w:pPr>
              <w:pStyle w:val="ListParagraph"/>
              <w:numPr>
                <w:ilvl w:val="0"/>
                <w:numId w:val="18"/>
              </w:numPr>
              <w:rPr>
                <w:sz w:val="24"/>
                <w:lang w:val="en-US"/>
              </w:rPr>
            </w:pPr>
            <w:r w:rsidRPr="00F00C47">
              <w:rPr>
                <w:sz w:val="24"/>
                <w:lang w:val="en-US"/>
              </w:rPr>
              <w:t>Uganda is Marburg free</w:t>
            </w:r>
          </w:p>
          <w:p w:rsidR="00BA78F7" w:rsidRPr="00F00C47" w:rsidRDefault="00BA78F7" w:rsidP="006E103A">
            <w:pPr>
              <w:rPr>
                <w:sz w:val="24"/>
                <w:lang w:val="en-US"/>
              </w:rPr>
            </w:pPr>
          </w:p>
          <w:p w:rsidR="004D3F9D" w:rsidRPr="00F00C47" w:rsidRDefault="004D3F9D" w:rsidP="00BA78F7">
            <w:pPr>
              <w:pStyle w:val="ListParagraph"/>
              <w:rPr>
                <w:sz w:val="24"/>
                <w:lang w:val="en-US"/>
              </w:rPr>
            </w:pPr>
          </w:p>
        </w:tc>
      </w:tr>
      <w:tr w:rsidR="00021BC6" w:rsidRPr="00F00C47" w:rsidTr="00AC5838">
        <w:tc>
          <w:tcPr>
            <w:tcW w:w="8931" w:type="dxa"/>
          </w:tcPr>
          <w:p w:rsidR="00021BC6" w:rsidRPr="00E445AF" w:rsidRDefault="00021BC6" w:rsidP="00021BC6">
            <w:pPr>
              <w:rPr>
                <w:b/>
                <w:lang w:val="en-US"/>
              </w:rPr>
            </w:pPr>
            <w:r w:rsidRPr="00E445AF">
              <w:rPr>
                <w:b/>
                <w:lang w:val="en-US"/>
              </w:rPr>
              <w:t>Minute 2: Individual partner updates</w:t>
            </w:r>
          </w:p>
          <w:p w:rsidR="00021BC6" w:rsidRPr="00E445AF" w:rsidRDefault="00021BC6" w:rsidP="00021BC6">
            <w:pPr>
              <w:rPr>
                <w:b/>
                <w:lang w:val="en-US"/>
              </w:rPr>
            </w:pPr>
            <w:r w:rsidRPr="00E445AF">
              <w:rPr>
                <w:b/>
                <w:lang w:val="en-US"/>
              </w:rPr>
              <w:t>UNFPA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F00C47">
              <w:rPr>
                <w:lang w:val="en-US"/>
              </w:rPr>
              <w:lastRenderedPageBreak/>
              <w:t xml:space="preserve">Ambulances lack emergency kits. 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F00C47">
              <w:rPr>
                <w:lang w:val="en-US"/>
              </w:rPr>
              <w:t>Partographs are not being used Impro</w:t>
            </w:r>
            <w:r w:rsidR="00341086" w:rsidRPr="00F00C47">
              <w:rPr>
                <w:lang w:val="en-US"/>
              </w:rPr>
              <w:t xml:space="preserve">ve quality of care especially </w:t>
            </w:r>
            <w:r w:rsidRPr="00F00C47">
              <w:rPr>
                <w:lang w:val="en-US"/>
              </w:rPr>
              <w:t>during delivery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F00C47">
              <w:rPr>
                <w:lang w:val="en-US"/>
              </w:rPr>
              <w:t>Poor management of cold chain at facilities</w:t>
            </w:r>
          </w:p>
          <w:p w:rsidR="00021BC6" w:rsidRPr="00F00C47" w:rsidRDefault="00021BC6" w:rsidP="00381DB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804" w:type="dxa"/>
          </w:tcPr>
          <w:p w:rsidR="00021BC6" w:rsidRPr="00F00C47" w:rsidRDefault="00021BC6" w:rsidP="00FB55BE">
            <w:pPr>
              <w:rPr>
                <w:sz w:val="24"/>
                <w:lang w:val="en-US"/>
              </w:rPr>
            </w:pPr>
          </w:p>
          <w:p w:rsidR="00FB55BE" w:rsidRPr="00F00C47" w:rsidRDefault="00341086" w:rsidP="00FB55BE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en-US"/>
              </w:rPr>
            </w:pPr>
            <w:r w:rsidRPr="00F00C47">
              <w:rPr>
                <w:lang w:val="en-US"/>
              </w:rPr>
              <w:lastRenderedPageBreak/>
              <w:t>Equipping of the ambulances to provide the necessary emergency care during referrals</w:t>
            </w:r>
          </w:p>
          <w:p w:rsidR="00341086" w:rsidRPr="00F00C47" w:rsidRDefault="00341086" w:rsidP="00FB55BE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en-US"/>
              </w:rPr>
            </w:pPr>
            <w:r w:rsidRPr="00F00C47">
              <w:rPr>
                <w:lang w:val="en-US"/>
              </w:rPr>
              <w:t xml:space="preserve">Partographs should be used in all health facilities </w:t>
            </w:r>
            <w:r w:rsidR="00D8200B" w:rsidRPr="00F00C47">
              <w:rPr>
                <w:lang w:val="en-US"/>
              </w:rPr>
              <w:t>to monitor deliveries</w:t>
            </w:r>
          </w:p>
          <w:p w:rsidR="00D8200B" w:rsidRPr="00F00C47" w:rsidRDefault="00D8200B" w:rsidP="00FB55BE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en-US"/>
              </w:rPr>
            </w:pPr>
            <w:r w:rsidRPr="00F00C47">
              <w:rPr>
                <w:lang w:val="en-US"/>
              </w:rPr>
              <w:t>Health workers should be trained on EPI and cold chain management</w:t>
            </w:r>
          </w:p>
        </w:tc>
      </w:tr>
      <w:tr w:rsidR="00021BC6" w:rsidRPr="00F00C47" w:rsidTr="00AC5838">
        <w:tc>
          <w:tcPr>
            <w:tcW w:w="8931" w:type="dxa"/>
          </w:tcPr>
          <w:p w:rsidR="00021BC6" w:rsidRPr="00E445AF" w:rsidRDefault="00021BC6" w:rsidP="00021BC6">
            <w:pPr>
              <w:rPr>
                <w:b/>
                <w:lang w:val="en-US"/>
              </w:rPr>
            </w:pPr>
            <w:r w:rsidRPr="00E445AF">
              <w:rPr>
                <w:b/>
                <w:lang w:val="en-US"/>
              </w:rPr>
              <w:lastRenderedPageBreak/>
              <w:t>IRC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F00C47">
              <w:rPr>
                <w:lang w:val="en-US"/>
              </w:rPr>
              <w:t xml:space="preserve">Structures are temporary and difficulty is in having a </w:t>
            </w:r>
            <w:r w:rsidR="00351999" w:rsidRPr="00F00C47">
              <w:rPr>
                <w:lang w:val="en-US"/>
              </w:rPr>
              <w:t>mid-level</w:t>
            </w:r>
            <w:r w:rsidRPr="00F00C47">
              <w:rPr>
                <w:lang w:val="en-US"/>
              </w:rPr>
              <w:t xml:space="preserve"> structure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F00C47">
              <w:rPr>
                <w:lang w:val="en-US"/>
              </w:rPr>
              <w:t>Hard to work in plastic sheeting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F00C47">
              <w:rPr>
                <w:lang w:val="en-US"/>
              </w:rPr>
              <w:t xml:space="preserve">HWs </w:t>
            </w:r>
            <w:r w:rsidR="00351999" w:rsidRPr="00F00C47">
              <w:rPr>
                <w:lang w:val="en-US"/>
              </w:rPr>
              <w:t>accommodating</w:t>
            </w:r>
            <w:r w:rsidRPr="00F00C47">
              <w:rPr>
                <w:lang w:val="en-US"/>
              </w:rPr>
              <w:t xml:space="preserve"> is wanting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F00C47">
              <w:rPr>
                <w:lang w:val="en-US"/>
              </w:rPr>
              <w:t>Attitudes of health workers in public hospitals and Health facilities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F00C47">
              <w:rPr>
                <w:lang w:val="en-US"/>
              </w:rPr>
              <w:t xml:space="preserve">Government facilities have few workers to extend </w:t>
            </w:r>
            <w:r w:rsidR="00C158B0" w:rsidRPr="00F00C47">
              <w:rPr>
                <w:lang w:val="en-US"/>
              </w:rPr>
              <w:t>services to refugees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F00C47">
              <w:rPr>
                <w:lang w:val="en-US"/>
              </w:rPr>
              <w:t>Challenges in ARVs</w:t>
            </w:r>
            <w:r w:rsidR="00CF6094" w:rsidRPr="00F00C47">
              <w:rPr>
                <w:lang w:val="en-US"/>
              </w:rPr>
              <w:t xml:space="preserve"> medicines for HIV patients</w:t>
            </w:r>
            <w:r w:rsidRPr="00F00C47">
              <w:rPr>
                <w:lang w:val="en-US"/>
              </w:rPr>
              <w:t xml:space="preserve">. </w:t>
            </w:r>
          </w:p>
          <w:p w:rsidR="00021BC6" w:rsidRPr="00F00C47" w:rsidRDefault="00021BC6" w:rsidP="00CF609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F00C47">
              <w:rPr>
                <w:lang w:val="en-US"/>
              </w:rPr>
              <w:t>HC II using a shelter of plastic sheeting to conduct surgical procedures</w:t>
            </w:r>
          </w:p>
          <w:p w:rsidR="00021BC6" w:rsidRPr="00F00C47" w:rsidRDefault="00021BC6" w:rsidP="00021BC6">
            <w:pPr>
              <w:rPr>
                <w:lang w:val="en-US"/>
              </w:rPr>
            </w:pPr>
          </w:p>
          <w:p w:rsidR="00021BC6" w:rsidRPr="00F00C47" w:rsidRDefault="00021BC6" w:rsidP="00381DB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804" w:type="dxa"/>
          </w:tcPr>
          <w:p w:rsidR="00021BC6" w:rsidRPr="00F00C47" w:rsidRDefault="00021BC6" w:rsidP="00351999">
            <w:pPr>
              <w:rPr>
                <w:sz w:val="24"/>
                <w:lang w:val="en-US"/>
              </w:rPr>
            </w:pPr>
          </w:p>
          <w:p w:rsidR="00351999" w:rsidRPr="00F00C47" w:rsidRDefault="00351999" w:rsidP="00CF6094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 w:rsidRPr="00F00C47">
              <w:rPr>
                <w:sz w:val="24"/>
                <w:lang w:val="en-US"/>
              </w:rPr>
              <w:t>MoH has recommended semi-permanent structures at health facilities in the refugee settlements</w:t>
            </w:r>
          </w:p>
          <w:p w:rsidR="00351999" w:rsidRPr="00F00C47" w:rsidRDefault="00351999" w:rsidP="00CF6094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 w:rsidRPr="00F00C47">
              <w:rPr>
                <w:sz w:val="24"/>
                <w:lang w:val="en-US"/>
              </w:rPr>
              <w:t>More accommodation blocks should be provided</w:t>
            </w:r>
            <w:r w:rsidR="00A94296" w:rsidRPr="00F00C47">
              <w:rPr>
                <w:sz w:val="24"/>
                <w:lang w:val="en-US"/>
              </w:rPr>
              <w:t xml:space="preserve"> to staff</w:t>
            </w:r>
          </w:p>
          <w:p w:rsidR="00A94296" w:rsidRPr="00F00C47" w:rsidRDefault="00A94296" w:rsidP="00CF6094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 w:rsidRPr="00F00C47">
              <w:rPr>
                <w:sz w:val="24"/>
                <w:lang w:val="en-US"/>
              </w:rPr>
              <w:t xml:space="preserve">Health </w:t>
            </w:r>
            <w:r w:rsidR="00FB292E" w:rsidRPr="00F00C47">
              <w:rPr>
                <w:sz w:val="24"/>
                <w:lang w:val="en-US"/>
              </w:rPr>
              <w:t>workers must improve on attitude and code of conduct while on duty</w:t>
            </w:r>
          </w:p>
          <w:p w:rsidR="00FB292E" w:rsidRPr="00F00C47" w:rsidRDefault="00D6094C" w:rsidP="00CF6094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 w:rsidRPr="00F00C47">
              <w:rPr>
                <w:sz w:val="24"/>
                <w:lang w:val="en-US"/>
              </w:rPr>
              <w:t>Support should be extended to government hospitals and health facilities where refugees access health services from</w:t>
            </w:r>
          </w:p>
          <w:p w:rsidR="00CF6094" w:rsidRPr="00F00C47" w:rsidRDefault="00CF6094" w:rsidP="00CF6094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 w:rsidRPr="00F00C47">
              <w:rPr>
                <w:lang w:val="en-US"/>
              </w:rPr>
              <w:t>Quantification should include the refugee population</w:t>
            </w:r>
          </w:p>
          <w:p w:rsidR="00CF6094" w:rsidRPr="00F00C47" w:rsidRDefault="00CF6094" w:rsidP="00CF6094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 w:rsidRPr="00F00C47">
              <w:rPr>
                <w:lang w:val="en-US"/>
              </w:rPr>
              <w:t>Work closely with the DHO and quantify for Refugees</w:t>
            </w:r>
          </w:p>
          <w:p w:rsidR="00CF6094" w:rsidRPr="00F00C47" w:rsidRDefault="00CF6094" w:rsidP="00CF6094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US"/>
              </w:rPr>
            </w:pPr>
            <w:r w:rsidRPr="00F00C47">
              <w:rPr>
                <w:lang w:val="en-US"/>
              </w:rPr>
              <w:t>Coordination with MoH is key and information should be channeled thru MoH</w:t>
            </w:r>
          </w:p>
        </w:tc>
      </w:tr>
      <w:tr w:rsidR="00021BC6" w:rsidRPr="00F00C47" w:rsidTr="00AC5838">
        <w:tc>
          <w:tcPr>
            <w:tcW w:w="8931" w:type="dxa"/>
          </w:tcPr>
          <w:p w:rsidR="00021BC6" w:rsidRPr="00E445AF" w:rsidRDefault="00021BC6" w:rsidP="00021BC6">
            <w:pPr>
              <w:rPr>
                <w:b/>
                <w:lang w:val="en-US"/>
              </w:rPr>
            </w:pPr>
            <w:r w:rsidRPr="00E445AF">
              <w:rPr>
                <w:b/>
                <w:lang w:val="en-US"/>
              </w:rPr>
              <w:t>MTI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F00C47">
              <w:rPr>
                <w:lang w:val="en-US"/>
              </w:rPr>
              <w:t>Training in Emergency response preparedness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F00C47">
              <w:rPr>
                <w:lang w:val="en-US"/>
              </w:rPr>
              <w:t>Distances and</w:t>
            </w:r>
            <w:r w:rsidR="00DE5783" w:rsidRPr="00F00C47">
              <w:rPr>
                <w:lang w:val="en-US"/>
              </w:rPr>
              <w:t xml:space="preserve"> large populations in Rhino and</w:t>
            </w:r>
            <w:r w:rsidRPr="00F00C47">
              <w:rPr>
                <w:lang w:val="en-US"/>
              </w:rPr>
              <w:t xml:space="preserve"> HC IVs are not allowed to have blood banks and this will prevent providing better level services (Inter </w:t>
            </w:r>
            <w:proofErr w:type="spellStart"/>
            <w:r w:rsidRPr="00F00C47">
              <w:rPr>
                <w:lang w:val="en-US"/>
              </w:rPr>
              <w:t>sos</w:t>
            </w:r>
            <w:proofErr w:type="spellEnd"/>
            <w:r w:rsidRPr="00F00C47">
              <w:rPr>
                <w:lang w:val="en-US"/>
              </w:rPr>
              <w:t xml:space="preserve">) </w:t>
            </w:r>
          </w:p>
          <w:p w:rsidR="00021BC6" w:rsidRPr="00F00C47" w:rsidRDefault="00021BC6" w:rsidP="00DE5783">
            <w:pPr>
              <w:pStyle w:val="ListParagraph"/>
              <w:numPr>
                <w:ilvl w:val="0"/>
                <w:numId w:val="7"/>
              </w:numPr>
              <w:rPr>
                <w:sz w:val="24"/>
                <w:lang w:val="en-US"/>
              </w:rPr>
            </w:pPr>
            <w:r w:rsidRPr="00F00C47">
              <w:rPr>
                <w:lang w:val="en-US"/>
              </w:rPr>
              <w:t xml:space="preserve">Salary increment by government should be considered in partner budgets </w:t>
            </w:r>
          </w:p>
        </w:tc>
        <w:tc>
          <w:tcPr>
            <w:tcW w:w="6804" w:type="dxa"/>
          </w:tcPr>
          <w:p w:rsidR="00021BC6" w:rsidRPr="00F00C47" w:rsidRDefault="00DE5783" w:rsidP="00DE5783">
            <w:pPr>
              <w:pStyle w:val="ListParagraph"/>
              <w:numPr>
                <w:ilvl w:val="0"/>
                <w:numId w:val="7"/>
              </w:numPr>
              <w:rPr>
                <w:sz w:val="24"/>
                <w:lang w:val="en-US"/>
              </w:rPr>
            </w:pPr>
            <w:r w:rsidRPr="00F00C47">
              <w:rPr>
                <w:lang w:val="en-US"/>
              </w:rPr>
              <w:t>Funds are being soured to equip one HC IV for referrals within the camps for locations over 50 km – assessment has already be done</w:t>
            </w:r>
          </w:p>
          <w:p w:rsidR="00DE5783" w:rsidRPr="00F00C47" w:rsidRDefault="00DE5783" w:rsidP="00DE5783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F00C47">
              <w:rPr>
                <w:lang w:val="en-US"/>
              </w:rPr>
              <w:t>Blood transfusion and bank is allowed in HC IVs – MoH – must have a fridge which is assessed and can keep blood safe</w:t>
            </w:r>
          </w:p>
          <w:p w:rsidR="00DE5783" w:rsidRPr="00F00C47" w:rsidRDefault="00DE5783" w:rsidP="00DE5783">
            <w:pPr>
              <w:pStyle w:val="ListParagraph"/>
              <w:numPr>
                <w:ilvl w:val="0"/>
                <w:numId w:val="7"/>
              </w:numPr>
              <w:rPr>
                <w:sz w:val="24"/>
                <w:lang w:val="en-US"/>
              </w:rPr>
            </w:pPr>
            <w:r w:rsidRPr="00F00C47">
              <w:rPr>
                <w:lang w:val="en-US"/>
              </w:rPr>
              <w:t>No official document is yet out to conclude the issues of salary increment for government workers</w:t>
            </w:r>
          </w:p>
        </w:tc>
      </w:tr>
      <w:tr w:rsidR="00021BC6" w:rsidRPr="00F00C47" w:rsidTr="00AC5838">
        <w:tc>
          <w:tcPr>
            <w:tcW w:w="8931" w:type="dxa"/>
          </w:tcPr>
          <w:p w:rsidR="00021BC6" w:rsidRPr="00E445AF" w:rsidRDefault="00021BC6" w:rsidP="00021BC6">
            <w:pPr>
              <w:rPr>
                <w:b/>
                <w:lang w:val="en-US"/>
              </w:rPr>
            </w:pPr>
            <w:r w:rsidRPr="00E445AF">
              <w:rPr>
                <w:b/>
                <w:lang w:val="en-US"/>
              </w:rPr>
              <w:t>AHA - Rwamwanja</w:t>
            </w:r>
          </w:p>
          <w:p w:rsidR="00FD4D5F" w:rsidRPr="00F00C47" w:rsidRDefault="00FD4D5F" w:rsidP="00021BC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F00C47">
              <w:rPr>
                <w:lang w:val="en-US"/>
              </w:rPr>
              <w:t>Challenges are being faced while referring to Kampala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F00C47">
              <w:rPr>
                <w:lang w:val="en-US"/>
              </w:rPr>
              <w:t>Partners are doing late referrals</w:t>
            </w:r>
          </w:p>
          <w:p w:rsidR="00021BC6" w:rsidRPr="00F00C47" w:rsidRDefault="00DF7EB3" w:rsidP="00021BC6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F00C47">
              <w:rPr>
                <w:lang w:val="en-US"/>
              </w:rPr>
              <w:t>Poor</w:t>
            </w:r>
            <w:r w:rsidR="00021BC6" w:rsidRPr="00F00C47">
              <w:rPr>
                <w:lang w:val="en-US"/>
              </w:rPr>
              <w:t xml:space="preserve"> communication is required to ensure smooth operation and coordination</w:t>
            </w:r>
          </w:p>
          <w:p w:rsidR="00021BC6" w:rsidRPr="00F00C47" w:rsidRDefault="00DF7EB3" w:rsidP="00DF7EB3">
            <w:pPr>
              <w:pStyle w:val="ListParagraph"/>
              <w:numPr>
                <w:ilvl w:val="0"/>
                <w:numId w:val="9"/>
              </w:numPr>
              <w:rPr>
                <w:sz w:val="24"/>
                <w:lang w:val="en-US"/>
              </w:rPr>
            </w:pPr>
            <w:r w:rsidRPr="00F00C47">
              <w:rPr>
                <w:sz w:val="24"/>
                <w:lang w:val="en-US"/>
              </w:rPr>
              <w:t>Specialized health services are very expensive to access in refugee settlements</w:t>
            </w:r>
          </w:p>
        </w:tc>
        <w:tc>
          <w:tcPr>
            <w:tcW w:w="6804" w:type="dxa"/>
          </w:tcPr>
          <w:p w:rsidR="003179B1" w:rsidRPr="00F00C47" w:rsidRDefault="003179B1" w:rsidP="003179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lang w:val="en-US"/>
              </w:rPr>
            </w:pPr>
            <w:r w:rsidRPr="00F00C47">
              <w:rPr>
                <w:lang w:val="en-US"/>
              </w:rPr>
              <w:t xml:space="preserve">MTI can receive the referrals from South western region </w:t>
            </w:r>
          </w:p>
          <w:p w:rsidR="003179B1" w:rsidRPr="00F00C47" w:rsidRDefault="003179B1" w:rsidP="003179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lang w:val="en-US"/>
              </w:rPr>
            </w:pPr>
            <w:r w:rsidRPr="00F00C47">
              <w:rPr>
                <w:lang w:val="en-US"/>
              </w:rPr>
              <w:t xml:space="preserve"> MoH to discuss how to improve services at fort portal hospital</w:t>
            </w:r>
          </w:p>
          <w:p w:rsidR="00021BC6" w:rsidRPr="00F00C47" w:rsidRDefault="00150EA9" w:rsidP="003179B1">
            <w:pPr>
              <w:pStyle w:val="ListParagraph"/>
              <w:numPr>
                <w:ilvl w:val="0"/>
                <w:numId w:val="9"/>
              </w:numPr>
              <w:rPr>
                <w:sz w:val="24"/>
                <w:lang w:val="en-US"/>
              </w:rPr>
            </w:pPr>
            <w:r w:rsidRPr="00F00C47">
              <w:rPr>
                <w:sz w:val="24"/>
                <w:lang w:val="en-US"/>
              </w:rPr>
              <w:t xml:space="preserve">Partners are urged to refer early </w:t>
            </w:r>
          </w:p>
          <w:p w:rsidR="005C1065" w:rsidRPr="00F00C47" w:rsidRDefault="005C1065" w:rsidP="005C1065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F00C47">
              <w:rPr>
                <w:lang w:val="en-US"/>
              </w:rPr>
              <w:t>A forum to discuss challenges being faced in service delivery to harmonize health issues should be established</w:t>
            </w:r>
          </w:p>
          <w:p w:rsidR="00150EA9" w:rsidRPr="00F00C47" w:rsidRDefault="00DF7EB3" w:rsidP="00DF7EB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F00C47">
              <w:rPr>
                <w:lang w:val="en-US"/>
              </w:rPr>
              <w:lastRenderedPageBreak/>
              <w:t>A frame work by MoH to guide the quality of services being provided and partners need to be sensitized on the quality assurance according to policies of Uganda</w:t>
            </w:r>
          </w:p>
          <w:p w:rsidR="00DF7EB3" w:rsidRPr="00F00C47" w:rsidRDefault="00DF7EB3" w:rsidP="00DF7EB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F00C47">
              <w:rPr>
                <w:lang w:val="en-US"/>
              </w:rPr>
              <w:t>MoU with local government to work together and are facilitating specialist to come to the refugee settlements</w:t>
            </w:r>
          </w:p>
          <w:p w:rsidR="00DF7EB3" w:rsidRPr="00F00C47" w:rsidRDefault="00DF7EB3" w:rsidP="00DF7EB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</w:tr>
      <w:tr w:rsidR="00021BC6" w:rsidRPr="00F00C47" w:rsidTr="00AC5838">
        <w:tc>
          <w:tcPr>
            <w:tcW w:w="8931" w:type="dxa"/>
          </w:tcPr>
          <w:p w:rsidR="00021BC6" w:rsidRPr="00E445AF" w:rsidRDefault="00021BC6" w:rsidP="00021BC6">
            <w:pPr>
              <w:rPr>
                <w:b/>
                <w:lang w:val="en-US"/>
              </w:rPr>
            </w:pPr>
            <w:r w:rsidRPr="00E445AF">
              <w:rPr>
                <w:b/>
                <w:lang w:val="en-US"/>
              </w:rPr>
              <w:lastRenderedPageBreak/>
              <w:t>MSF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F00C47">
              <w:rPr>
                <w:lang w:val="en-US"/>
              </w:rPr>
              <w:t xml:space="preserve">MSF </w:t>
            </w:r>
            <w:r w:rsidR="00C21E65" w:rsidRPr="00F00C47">
              <w:rPr>
                <w:lang w:val="en-US"/>
              </w:rPr>
              <w:t>Holland</w:t>
            </w:r>
            <w:r w:rsidRPr="00F00C47">
              <w:rPr>
                <w:lang w:val="en-US"/>
              </w:rPr>
              <w:t xml:space="preserve"> is taking lead and MSF France will follow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F00C47">
              <w:rPr>
                <w:lang w:val="en-US"/>
              </w:rPr>
              <w:t>Completed a CTC setting with additional latrines in the community and handed over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F00C47">
              <w:rPr>
                <w:lang w:val="en-US"/>
              </w:rPr>
              <w:t>Given donations of 100000 cholera cases kits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F00C47">
              <w:rPr>
                <w:lang w:val="en-US"/>
              </w:rPr>
              <w:t>Donated to Moyo hospital around 300000 euros to the partners to provide services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F00C47">
              <w:rPr>
                <w:lang w:val="en-US"/>
              </w:rPr>
              <w:t>Supplies provided to HFs for Moyo and DHO to support other facilities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F00C47">
              <w:rPr>
                <w:lang w:val="en-US"/>
              </w:rPr>
              <w:t>Donated medical supplies for up to 6-7 months for 2018 after handing over to them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F00C47">
              <w:rPr>
                <w:lang w:val="en-US"/>
              </w:rPr>
              <w:t>Handed over water to Uganda red cross and distributes 400000 liters per day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F00C47">
              <w:rPr>
                <w:lang w:val="en-US"/>
              </w:rPr>
              <w:t>3000 mosquito nets distributed and the main concern of the community is lack of water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F00C47">
              <w:rPr>
                <w:lang w:val="en-US"/>
              </w:rPr>
              <w:t>Staff handed dover are being terminated and affects service delivery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F00C47">
              <w:rPr>
                <w:lang w:val="en-US"/>
              </w:rPr>
              <w:t>Will share observations and experiences. Coordination is a major issue</w:t>
            </w:r>
          </w:p>
          <w:p w:rsidR="00021BC6" w:rsidRPr="00F00C47" w:rsidRDefault="00021BC6" w:rsidP="00864D3D">
            <w:pPr>
              <w:pStyle w:val="ListParagraph"/>
              <w:numPr>
                <w:ilvl w:val="0"/>
                <w:numId w:val="10"/>
              </w:numPr>
              <w:rPr>
                <w:sz w:val="24"/>
                <w:lang w:val="en-US"/>
              </w:rPr>
            </w:pPr>
            <w:r w:rsidRPr="00F00C47">
              <w:rPr>
                <w:lang w:val="en-US"/>
              </w:rPr>
              <w:t xml:space="preserve">SGBV SOP , HWs have been trained to provide services but the document is not well implemented by partners </w:t>
            </w:r>
          </w:p>
        </w:tc>
        <w:tc>
          <w:tcPr>
            <w:tcW w:w="6804" w:type="dxa"/>
          </w:tcPr>
          <w:p w:rsidR="00021BC6" w:rsidRPr="00F00C47" w:rsidRDefault="00021BC6" w:rsidP="00F00C47">
            <w:pPr>
              <w:rPr>
                <w:sz w:val="24"/>
                <w:lang w:val="en-US"/>
              </w:rPr>
            </w:pPr>
          </w:p>
          <w:p w:rsidR="00F00C47" w:rsidRDefault="00F00C47" w:rsidP="00F00C47">
            <w:pPr>
              <w:pStyle w:val="ListParagraph"/>
              <w:numPr>
                <w:ilvl w:val="0"/>
                <w:numId w:val="10"/>
              </w:numPr>
              <w:rPr>
                <w:sz w:val="24"/>
                <w:lang w:val="en-US"/>
              </w:rPr>
            </w:pPr>
            <w:r w:rsidRPr="00F00C47">
              <w:rPr>
                <w:sz w:val="24"/>
                <w:lang w:val="en-US"/>
              </w:rPr>
              <w:t>Partners taking over from MSF should not threaten staff as this demotivates them from work</w:t>
            </w:r>
          </w:p>
          <w:p w:rsidR="00F00C47" w:rsidRDefault="005B4985" w:rsidP="00F00C47">
            <w:pPr>
              <w:pStyle w:val="ListParagraph"/>
              <w:numPr>
                <w:ilvl w:val="0"/>
                <w:numId w:val="10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SGBV SOPs should be implemented</w:t>
            </w:r>
          </w:p>
          <w:p w:rsidR="00864D3D" w:rsidRPr="00F00C47" w:rsidRDefault="00864D3D" w:rsidP="00864D3D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F00C47">
              <w:rPr>
                <w:lang w:val="en-US"/>
              </w:rPr>
              <w:t>MoH to streamline the guidelines  on SGBV treatment</w:t>
            </w:r>
          </w:p>
          <w:p w:rsidR="005B4985" w:rsidRPr="00F00C47" w:rsidRDefault="00864D3D" w:rsidP="00864D3D">
            <w:pPr>
              <w:pStyle w:val="ListParagraph"/>
              <w:numPr>
                <w:ilvl w:val="0"/>
                <w:numId w:val="10"/>
              </w:numPr>
              <w:rPr>
                <w:sz w:val="24"/>
                <w:lang w:val="en-US"/>
              </w:rPr>
            </w:pPr>
            <w:r>
              <w:rPr>
                <w:lang w:val="en-US"/>
              </w:rPr>
              <w:t>All sectors including health and protection must join hands and respond to the SGBV care and treatment</w:t>
            </w:r>
            <w:r w:rsidR="009308ED">
              <w:rPr>
                <w:lang w:val="en-US"/>
              </w:rPr>
              <w:t>.</w:t>
            </w:r>
          </w:p>
        </w:tc>
      </w:tr>
      <w:tr w:rsidR="00021BC6" w:rsidRPr="00F00C47" w:rsidTr="00AC5838">
        <w:tc>
          <w:tcPr>
            <w:tcW w:w="8931" w:type="dxa"/>
          </w:tcPr>
          <w:p w:rsidR="00021BC6" w:rsidRPr="00E445AF" w:rsidRDefault="00021BC6" w:rsidP="00021BC6">
            <w:pPr>
              <w:rPr>
                <w:b/>
                <w:lang w:val="en-US"/>
              </w:rPr>
            </w:pPr>
            <w:r w:rsidRPr="00E445AF">
              <w:rPr>
                <w:b/>
                <w:lang w:val="en-US"/>
              </w:rPr>
              <w:t>CDC</w:t>
            </w:r>
          </w:p>
          <w:p w:rsidR="00021BC6" w:rsidRDefault="000E10E8" w:rsidP="000E10E8">
            <w:pPr>
              <w:pStyle w:val="ListParagraph"/>
              <w:numPr>
                <w:ilvl w:val="0"/>
                <w:numId w:val="11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Poor surveillance system in the refugee settlements</w:t>
            </w:r>
          </w:p>
          <w:p w:rsidR="000E10E8" w:rsidRPr="00F00C47" w:rsidRDefault="000E10E8" w:rsidP="000E10E8">
            <w:pPr>
              <w:pStyle w:val="ListParagraph"/>
              <w:rPr>
                <w:sz w:val="24"/>
                <w:lang w:val="en-US"/>
              </w:rPr>
            </w:pPr>
          </w:p>
        </w:tc>
        <w:tc>
          <w:tcPr>
            <w:tcW w:w="6804" w:type="dxa"/>
          </w:tcPr>
          <w:p w:rsidR="000E10E8" w:rsidRPr="00F00C47" w:rsidRDefault="000E10E8" w:rsidP="000E10E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District veteri</w:t>
            </w:r>
            <w:r w:rsidRPr="00F00C47">
              <w:rPr>
                <w:lang w:val="en-US"/>
              </w:rPr>
              <w:t>nary officer will be brought on board</w:t>
            </w:r>
          </w:p>
          <w:p w:rsidR="000E10E8" w:rsidRPr="00F00C47" w:rsidRDefault="000E10E8" w:rsidP="000E10E8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F00C47">
              <w:rPr>
                <w:lang w:val="en-US"/>
              </w:rPr>
              <w:t>Improvi</w:t>
            </w:r>
            <w:r>
              <w:rPr>
                <w:lang w:val="en-US"/>
              </w:rPr>
              <w:t>ng work force capacity in west N</w:t>
            </w:r>
            <w:r w:rsidRPr="00F00C47">
              <w:rPr>
                <w:lang w:val="en-US"/>
              </w:rPr>
              <w:t>ile including surveillance</w:t>
            </w:r>
          </w:p>
          <w:p w:rsidR="000E10E8" w:rsidRPr="00F00C47" w:rsidRDefault="000E10E8" w:rsidP="000E10E8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F00C47">
              <w:rPr>
                <w:lang w:val="en-US"/>
              </w:rPr>
              <w:t>Piloting a system to capture and manage surveillance in the camps</w:t>
            </w:r>
          </w:p>
          <w:p w:rsidR="00021BC6" w:rsidRPr="000E10E8" w:rsidRDefault="00021BC6" w:rsidP="000E10E8">
            <w:pPr>
              <w:pStyle w:val="ListParagraph"/>
              <w:numPr>
                <w:ilvl w:val="0"/>
                <w:numId w:val="11"/>
              </w:numPr>
              <w:rPr>
                <w:sz w:val="24"/>
                <w:lang w:val="en-US"/>
              </w:rPr>
            </w:pPr>
          </w:p>
        </w:tc>
      </w:tr>
      <w:tr w:rsidR="00021BC6" w:rsidRPr="00F00C47" w:rsidTr="00AC5838">
        <w:tc>
          <w:tcPr>
            <w:tcW w:w="8931" w:type="dxa"/>
          </w:tcPr>
          <w:p w:rsidR="00021BC6" w:rsidRPr="00E445AF" w:rsidRDefault="00021BC6" w:rsidP="00021BC6">
            <w:pPr>
              <w:rPr>
                <w:b/>
                <w:lang w:val="en-US"/>
              </w:rPr>
            </w:pPr>
            <w:r w:rsidRPr="00E445AF">
              <w:rPr>
                <w:b/>
                <w:lang w:val="en-US"/>
              </w:rPr>
              <w:t>PCAP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F00C47">
              <w:rPr>
                <w:lang w:val="en-US"/>
              </w:rPr>
              <w:t xml:space="preserve">Lack of staff to implement Mental health activities 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F00C47">
              <w:rPr>
                <w:lang w:val="en-US"/>
              </w:rPr>
              <w:t>Linkages need to be strengthened</w:t>
            </w:r>
          </w:p>
          <w:p w:rsidR="00021BC6" w:rsidRDefault="00021BC6" w:rsidP="00021BC6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F00C47">
              <w:rPr>
                <w:lang w:val="en-US"/>
              </w:rPr>
              <w:t>Look internally and clearly indicate where the MH falls</w:t>
            </w:r>
          </w:p>
          <w:p w:rsidR="000E10E8" w:rsidRPr="00F00C47" w:rsidRDefault="000E10E8" w:rsidP="00021BC6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Lack of mental health medicines</w:t>
            </w:r>
          </w:p>
          <w:p w:rsidR="00021BC6" w:rsidRPr="00F00C47" w:rsidRDefault="00021BC6" w:rsidP="00381DB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804" w:type="dxa"/>
          </w:tcPr>
          <w:p w:rsidR="000E10E8" w:rsidRPr="00F00C47" w:rsidRDefault="000E10E8" w:rsidP="000E10E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lang w:val="en-US"/>
              </w:rPr>
            </w:pPr>
            <w:r w:rsidRPr="00F00C47">
              <w:rPr>
                <w:lang w:val="en-US"/>
              </w:rPr>
              <w:t>Training of partner staff to implement the MHGAP</w:t>
            </w:r>
          </w:p>
          <w:p w:rsidR="000E10E8" w:rsidRPr="00F00C47" w:rsidRDefault="000E10E8" w:rsidP="000E10E8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F00C47">
              <w:rPr>
                <w:lang w:val="en-US"/>
              </w:rPr>
              <w:t>Partners need to focus on their strength and refer what they cannot handle</w:t>
            </w:r>
          </w:p>
          <w:p w:rsidR="000E10E8" w:rsidRPr="00F00C47" w:rsidRDefault="000E10E8" w:rsidP="000E10E8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 w:rsidRPr="00F00C47">
              <w:rPr>
                <w:lang w:val="en-US"/>
              </w:rPr>
              <w:t>Ops need to supported to access Psychotropic medicines</w:t>
            </w:r>
          </w:p>
          <w:p w:rsidR="00021BC6" w:rsidRPr="000E10E8" w:rsidRDefault="00021BC6" w:rsidP="000E10E8">
            <w:pPr>
              <w:pStyle w:val="ListParagraph"/>
              <w:numPr>
                <w:ilvl w:val="0"/>
                <w:numId w:val="13"/>
              </w:numPr>
              <w:rPr>
                <w:sz w:val="24"/>
                <w:lang w:val="en-US"/>
              </w:rPr>
            </w:pPr>
          </w:p>
        </w:tc>
      </w:tr>
      <w:tr w:rsidR="00021BC6" w:rsidRPr="00F00C47" w:rsidTr="00AC5838">
        <w:tc>
          <w:tcPr>
            <w:tcW w:w="8931" w:type="dxa"/>
          </w:tcPr>
          <w:p w:rsidR="00021BC6" w:rsidRPr="00E445AF" w:rsidRDefault="00021BC6" w:rsidP="00021BC6">
            <w:pPr>
              <w:rPr>
                <w:b/>
                <w:lang w:val="en-US"/>
              </w:rPr>
            </w:pPr>
            <w:r w:rsidRPr="00E445AF">
              <w:rPr>
                <w:b/>
                <w:lang w:val="en-US"/>
              </w:rPr>
              <w:lastRenderedPageBreak/>
              <w:t>AMREF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F00C47">
              <w:rPr>
                <w:lang w:val="en-US"/>
              </w:rPr>
              <w:t>Inadequate ambulances in Rhino and need more ambulances to support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F00C47">
              <w:rPr>
                <w:lang w:val="en-US"/>
              </w:rPr>
              <w:t>Ideal HFs would be permanent and the sheets are not enough to cover the whole facility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F00C47">
              <w:rPr>
                <w:lang w:val="en-US"/>
              </w:rPr>
              <w:t>Poor communication network that affects referrals and health service deliveries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F00C47">
              <w:rPr>
                <w:lang w:val="en-US"/>
              </w:rPr>
              <w:t>1 ambulance serve 50,000 people standard by MoH</w:t>
            </w:r>
          </w:p>
          <w:p w:rsidR="00021BC6" w:rsidRPr="0054244C" w:rsidRDefault="00021BC6" w:rsidP="0054244C">
            <w:pPr>
              <w:rPr>
                <w:sz w:val="24"/>
                <w:lang w:val="en-US"/>
              </w:rPr>
            </w:pPr>
          </w:p>
        </w:tc>
        <w:tc>
          <w:tcPr>
            <w:tcW w:w="6804" w:type="dxa"/>
          </w:tcPr>
          <w:p w:rsidR="0054244C" w:rsidRDefault="0054244C" w:rsidP="005424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Semi-per</w:t>
            </w:r>
            <w:r w:rsidRPr="00F00C47">
              <w:rPr>
                <w:lang w:val="en-US"/>
              </w:rPr>
              <w:t>manent structure</w:t>
            </w:r>
            <w:r>
              <w:rPr>
                <w:lang w:val="en-US"/>
              </w:rPr>
              <w:t xml:space="preserve"> (mid-</w:t>
            </w:r>
            <w:r w:rsidRPr="00F00C47">
              <w:rPr>
                <w:lang w:val="en-US"/>
              </w:rPr>
              <w:t>level) that MoH has given a go ahead to build</w:t>
            </w:r>
          </w:p>
          <w:p w:rsidR="0054244C" w:rsidRPr="00F00C47" w:rsidRDefault="0054244C" w:rsidP="0054244C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F00C47">
              <w:rPr>
                <w:lang w:val="en-US"/>
              </w:rPr>
              <w:t>MoH has been given 912 code for dispatching/command center for ambulances by UCC</w:t>
            </w:r>
          </w:p>
          <w:p w:rsidR="00021BC6" w:rsidRDefault="0054244C" w:rsidP="0054244C">
            <w:pPr>
              <w:pStyle w:val="ListParagraph"/>
              <w:numPr>
                <w:ilvl w:val="0"/>
                <w:numId w:val="14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Communication networks need to be improved including roads networks and telecommunication</w:t>
            </w:r>
          </w:p>
          <w:p w:rsidR="0054244C" w:rsidRDefault="0054244C" w:rsidP="0054244C">
            <w:pPr>
              <w:pStyle w:val="ListParagraph"/>
              <w:numPr>
                <w:ilvl w:val="0"/>
                <w:numId w:val="14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More ambulances should be planned for and supplied to the refugees settlements</w:t>
            </w:r>
          </w:p>
          <w:p w:rsidR="00FF31EA" w:rsidRPr="00FF31EA" w:rsidRDefault="00FF31EA" w:rsidP="00FF31EA">
            <w:pPr>
              <w:rPr>
                <w:sz w:val="24"/>
                <w:lang w:val="en-US"/>
              </w:rPr>
            </w:pPr>
          </w:p>
        </w:tc>
      </w:tr>
      <w:tr w:rsidR="00021BC6" w:rsidRPr="00F00C47" w:rsidTr="00AC5838">
        <w:tc>
          <w:tcPr>
            <w:tcW w:w="8931" w:type="dxa"/>
          </w:tcPr>
          <w:p w:rsidR="00021BC6" w:rsidRPr="003C3AEF" w:rsidRDefault="00021BC6" w:rsidP="00021BC6">
            <w:pPr>
              <w:rPr>
                <w:b/>
                <w:lang w:val="en-US"/>
              </w:rPr>
            </w:pPr>
            <w:r w:rsidRPr="003C3AEF">
              <w:rPr>
                <w:b/>
                <w:lang w:val="en-US"/>
              </w:rPr>
              <w:t>UNICEF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F00C47">
              <w:rPr>
                <w:lang w:val="en-US"/>
              </w:rPr>
              <w:t>Thru UNEPI  solar drive and fridges storing 100 cubic meters o</w:t>
            </w:r>
            <w:r w:rsidR="005022FF">
              <w:rPr>
                <w:lang w:val="en-US"/>
              </w:rPr>
              <w:t>f vaccine distributed in Yumbe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F00C47">
              <w:rPr>
                <w:lang w:val="en-US"/>
              </w:rPr>
              <w:t>Procured 800000 doses of polio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F00C47">
              <w:rPr>
                <w:lang w:val="en-US"/>
              </w:rPr>
              <w:t>3 doses campaign for PCV</w:t>
            </w:r>
            <w:r w:rsidR="0059683E">
              <w:rPr>
                <w:lang w:val="en-US"/>
              </w:rPr>
              <w:t xml:space="preserve"> will be conducted early in 2018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F00C47">
              <w:rPr>
                <w:lang w:val="en-US"/>
              </w:rPr>
              <w:t>Partner staff lack knowledge EPI</w:t>
            </w:r>
          </w:p>
          <w:p w:rsidR="00021BC6" w:rsidRPr="00283DB4" w:rsidRDefault="00021BC6" w:rsidP="00283DB4">
            <w:pPr>
              <w:rPr>
                <w:sz w:val="24"/>
                <w:lang w:val="en-US"/>
              </w:rPr>
            </w:pPr>
          </w:p>
        </w:tc>
        <w:tc>
          <w:tcPr>
            <w:tcW w:w="6804" w:type="dxa"/>
          </w:tcPr>
          <w:p w:rsidR="00021BC6" w:rsidRPr="00F158BC" w:rsidRDefault="00F158BC" w:rsidP="00FF31EA">
            <w:pPr>
              <w:pStyle w:val="ListParagraph"/>
              <w:numPr>
                <w:ilvl w:val="0"/>
                <w:numId w:val="15"/>
              </w:numPr>
              <w:rPr>
                <w:sz w:val="24"/>
                <w:lang w:val="en-US"/>
              </w:rPr>
            </w:pPr>
            <w:r w:rsidRPr="00F00C47">
              <w:rPr>
                <w:lang w:val="en-US"/>
              </w:rPr>
              <w:t>Partners advised to go thru the system to procure fridges(UNEPI)</w:t>
            </w:r>
          </w:p>
          <w:p w:rsidR="00F158BC" w:rsidRPr="00F158BC" w:rsidRDefault="00F158BC" w:rsidP="00F158B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F158BC">
              <w:rPr>
                <w:lang w:val="en-US"/>
              </w:rPr>
              <w:t>Mentorship to be provided  stem thermometer are outdated and thumps thermometer can retrieve temperatures for up to 30 days before</w:t>
            </w:r>
          </w:p>
          <w:p w:rsidR="00D25162" w:rsidRPr="00F00C47" w:rsidRDefault="00D25162" w:rsidP="00D25162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F00C47">
              <w:rPr>
                <w:lang w:val="en-US"/>
              </w:rPr>
              <w:t>UNEPI has included Refugee population into the annual forecast and the rest of the refugees will be getting vaccines routinely</w:t>
            </w:r>
          </w:p>
          <w:p w:rsidR="00F158BC" w:rsidRDefault="00C11B13" w:rsidP="00FF31EA">
            <w:pPr>
              <w:pStyle w:val="ListParagraph"/>
              <w:numPr>
                <w:ilvl w:val="0"/>
                <w:numId w:val="15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Train health workers on EPI</w:t>
            </w:r>
          </w:p>
          <w:p w:rsidR="00283DB4" w:rsidRPr="00F00C47" w:rsidRDefault="00283DB4" w:rsidP="00283DB4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F00C47">
              <w:rPr>
                <w:lang w:val="en-US"/>
              </w:rPr>
              <w:t>Catch up campaign for Penta and one round of measles in January</w:t>
            </w:r>
          </w:p>
          <w:p w:rsidR="00283DB4" w:rsidRPr="00283DB4" w:rsidRDefault="00283DB4" w:rsidP="00283DB4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F00C47">
              <w:rPr>
                <w:lang w:val="en-US"/>
              </w:rPr>
              <w:t>IIP immunization in practice will be rolled out and trainings will be done in 2018</w:t>
            </w:r>
          </w:p>
        </w:tc>
      </w:tr>
      <w:tr w:rsidR="00021BC6" w:rsidRPr="00F00C47" w:rsidTr="00AC5838">
        <w:tc>
          <w:tcPr>
            <w:tcW w:w="8931" w:type="dxa"/>
          </w:tcPr>
          <w:p w:rsidR="00021BC6" w:rsidRPr="003C3AEF" w:rsidRDefault="00021BC6" w:rsidP="00021BC6">
            <w:pPr>
              <w:rPr>
                <w:b/>
                <w:lang w:val="en-US"/>
              </w:rPr>
            </w:pPr>
            <w:r w:rsidRPr="003C3AEF">
              <w:rPr>
                <w:b/>
                <w:lang w:val="en-US"/>
              </w:rPr>
              <w:t>WHO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 w:rsidRPr="00F00C47">
              <w:rPr>
                <w:lang w:val="en-US"/>
              </w:rPr>
              <w:t xml:space="preserve">997 </w:t>
            </w:r>
            <w:r w:rsidR="006D0A75" w:rsidRPr="00F00C47">
              <w:rPr>
                <w:lang w:val="en-US"/>
              </w:rPr>
              <w:t>VHT</w:t>
            </w:r>
            <w:r w:rsidRPr="00F00C47">
              <w:rPr>
                <w:lang w:val="en-US"/>
              </w:rPr>
              <w:t>s being enrolled into community surveillance in Yumbe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 w:rsidRPr="00F00C47">
              <w:rPr>
                <w:lang w:val="en-US"/>
              </w:rPr>
              <w:t xml:space="preserve">An </w:t>
            </w:r>
            <w:r w:rsidR="006D0A75" w:rsidRPr="00F00C47">
              <w:rPr>
                <w:lang w:val="en-US"/>
              </w:rPr>
              <w:t>ongoing</w:t>
            </w:r>
            <w:r w:rsidRPr="00F00C47">
              <w:rPr>
                <w:lang w:val="en-US"/>
              </w:rPr>
              <w:t xml:space="preserve"> training in emergency response 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 w:rsidRPr="00F00C47">
              <w:rPr>
                <w:lang w:val="en-US"/>
              </w:rPr>
              <w:t>Infection prevention and control training</w:t>
            </w:r>
          </w:p>
          <w:p w:rsidR="00021BC6" w:rsidRPr="00F00C47" w:rsidRDefault="00021BC6" w:rsidP="00021BC6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 w:rsidRPr="00F00C47">
              <w:rPr>
                <w:lang w:val="en-US"/>
              </w:rPr>
              <w:t xml:space="preserve">Cholera </w:t>
            </w:r>
            <w:r w:rsidR="006D0A75" w:rsidRPr="00F00C47">
              <w:rPr>
                <w:lang w:val="en-US"/>
              </w:rPr>
              <w:t>supplies</w:t>
            </w:r>
            <w:r w:rsidRPr="00F00C47">
              <w:rPr>
                <w:lang w:val="en-US"/>
              </w:rPr>
              <w:t xml:space="preserve"> PPEs and medicines are being provided to refugees</w:t>
            </w:r>
          </w:p>
          <w:p w:rsidR="00021BC6" w:rsidRPr="00F00C47" w:rsidRDefault="00021BC6" w:rsidP="00021BC6">
            <w:pPr>
              <w:rPr>
                <w:lang w:val="en-US"/>
              </w:rPr>
            </w:pPr>
          </w:p>
        </w:tc>
        <w:tc>
          <w:tcPr>
            <w:tcW w:w="6804" w:type="dxa"/>
          </w:tcPr>
          <w:p w:rsidR="00021BC6" w:rsidRPr="00F00C47" w:rsidRDefault="00021BC6" w:rsidP="002B7A73">
            <w:pPr>
              <w:rPr>
                <w:sz w:val="24"/>
                <w:lang w:val="en-US"/>
              </w:rPr>
            </w:pPr>
          </w:p>
        </w:tc>
      </w:tr>
      <w:tr w:rsidR="00021BC6" w:rsidRPr="00F00C47" w:rsidTr="00AC5838">
        <w:tc>
          <w:tcPr>
            <w:tcW w:w="8931" w:type="dxa"/>
          </w:tcPr>
          <w:p w:rsidR="00021BC6" w:rsidRPr="003C3AEF" w:rsidRDefault="00021BC6" w:rsidP="00021BC6">
            <w:pPr>
              <w:rPr>
                <w:b/>
                <w:lang w:val="en-US"/>
              </w:rPr>
            </w:pPr>
            <w:r w:rsidRPr="003C3AEF">
              <w:rPr>
                <w:b/>
                <w:lang w:val="en-US"/>
              </w:rPr>
              <w:t>Minute 3:  Health and nutrition sector gap analysis</w:t>
            </w:r>
          </w:p>
          <w:p w:rsidR="00021BC6" w:rsidRPr="002B7A73" w:rsidRDefault="00021BC6" w:rsidP="002B7A73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2B7A73">
              <w:rPr>
                <w:lang w:val="en-US"/>
              </w:rPr>
              <w:t>3w matrix should be updated and shared</w:t>
            </w:r>
          </w:p>
          <w:p w:rsidR="00021BC6" w:rsidRPr="002B7A73" w:rsidRDefault="00021BC6" w:rsidP="002B7A73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2B7A73">
              <w:rPr>
                <w:lang w:val="en-US"/>
              </w:rPr>
              <w:t>Gaps analysis to be populated and shared</w:t>
            </w:r>
          </w:p>
          <w:p w:rsidR="00021BC6" w:rsidRPr="00F00C47" w:rsidRDefault="00021BC6" w:rsidP="00021BC6">
            <w:pPr>
              <w:rPr>
                <w:lang w:val="en-US"/>
              </w:rPr>
            </w:pPr>
          </w:p>
        </w:tc>
        <w:tc>
          <w:tcPr>
            <w:tcW w:w="6804" w:type="dxa"/>
          </w:tcPr>
          <w:p w:rsidR="00021BC6" w:rsidRDefault="00021BC6" w:rsidP="002B7A73">
            <w:pPr>
              <w:rPr>
                <w:sz w:val="24"/>
                <w:lang w:val="en-US"/>
              </w:rPr>
            </w:pPr>
          </w:p>
          <w:p w:rsidR="00A2428B" w:rsidRPr="00A2428B" w:rsidRDefault="00A2428B" w:rsidP="00A2428B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A2428B">
              <w:rPr>
                <w:lang w:val="en-US"/>
              </w:rPr>
              <w:t>Tor partners can leave comments on the template provided</w:t>
            </w:r>
          </w:p>
          <w:p w:rsidR="00A2428B" w:rsidRPr="00A2428B" w:rsidRDefault="00A2428B" w:rsidP="00A2428B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A2428B">
              <w:rPr>
                <w:lang w:val="en-US"/>
              </w:rPr>
              <w:t>Telephone and email contact</w:t>
            </w:r>
          </w:p>
          <w:p w:rsidR="00A2428B" w:rsidRPr="00A2428B" w:rsidRDefault="00A2428B" w:rsidP="00A2428B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A2428B">
              <w:rPr>
                <w:lang w:val="en-US"/>
              </w:rPr>
              <w:t>Include indicators to be factored in the fact sheet</w:t>
            </w:r>
          </w:p>
          <w:p w:rsidR="00A2428B" w:rsidRPr="00A2428B" w:rsidRDefault="00A2428B" w:rsidP="00A2428B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A2428B">
              <w:rPr>
                <w:lang w:val="en-US"/>
              </w:rPr>
              <w:t>Administrative systems should be reflected</w:t>
            </w:r>
          </w:p>
          <w:p w:rsidR="00A2428B" w:rsidRPr="00F00C47" w:rsidRDefault="00A2428B" w:rsidP="002B7A73">
            <w:pPr>
              <w:rPr>
                <w:sz w:val="24"/>
                <w:lang w:val="en-US"/>
              </w:rPr>
            </w:pPr>
          </w:p>
        </w:tc>
      </w:tr>
      <w:tr w:rsidR="00021BC6" w:rsidRPr="00F00C47" w:rsidTr="00AC5838">
        <w:tc>
          <w:tcPr>
            <w:tcW w:w="8931" w:type="dxa"/>
          </w:tcPr>
          <w:p w:rsidR="00021BC6" w:rsidRPr="00730274" w:rsidRDefault="00021BC6" w:rsidP="00021BC6">
            <w:pPr>
              <w:rPr>
                <w:b/>
                <w:lang w:val="en-US"/>
              </w:rPr>
            </w:pPr>
            <w:r w:rsidRPr="00730274">
              <w:rPr>
                <w:b/>
                <w:lang w:val="en-US"/>
              </w:rPr>
              <w:lastRenderedPageBreak/>
              <w:t>Minute 5: Uganda refugee response framework</w:t>
            </w:r>
          </w:p>
          <w:p w:rsidR="00021BC6" w:rsidRPr="002B7A73" w:rsidRDefault="00021BC6" w:rsidP="002B7A73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2B7A73">
              <w:rPr>
                <w:lang w:val="en-US"/>
              </w:rPr>
              <w:t>The document should be circulated</w:t>
            </w:r>
          </w:p>
          <w:p w:rsidR="00021BC6" w:rsidRPr="002B7A73" w:rsidRDefault="00021BC6" w:rsidP="002B7A73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2B7A73">
              <w:rPr>
                <w:lang w:val="en-US"/>
              </w:rPr>
              <w:t>Comments to be sent on mail and will be captured and incorporated by tomorrow</w:t>
            </w:r>
          </w:p>
          <w:p w:rsidR="00021BC6" w:rsidRPr="002B7A73" w:rsidRDefault="00021BC6" w:rsidP="002B7A73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2B7A73">
              <w:rPr>
                <w:lang w:val="en-US"/>
              </w:rPr>
              <w:t>Structure to be harmonized and draft shared</w:t>
            </w:r>
          </w:p>
          <w:p w:rsidR="00021BC6" w:rsidRPr="00F00C47" w:rsidRDefault="00021BC6" w:rsidP="00021BC6">
            <w:pPr>
              <w:rPr>
                <w:lang w:val="en-US"/>
              </w:rPr>
            </w:pPr>
          </w:p>
        </w:tc>
        <w:tc>
          <w:tcPr>
            <w:tcW w:w="6804" w:type="dxa"/>
          </w:tcPr>
          <w:p w:rsidR="00021BC6" w:rsidRPr="00F00C47" w:rsidRDefault="00021BC6" w:rsidP="002B7A73">
            <w:pPr>
              <w:rPr>
                <w:sz w:val="24"/>
                <w:lang w:val="en-US"/>
              </w:rPr>
            </w:pPr>
          </w:p>
        </w:tc>
      </w:tr>
      <w:tr w:rsidR="003310B4" w:rsidRPr="00F00C47" w:rsidTr="00633A6F">
        <w:tc>
          <w:tcPr>
            <w:tcW w:w="15735" w:type="dxa"/>
            <w:gridSpan w:val="2"/>
          </w:tcPr>
          <w:p w:rsidR="003310B4" w:rsidRPr="00312F65" w:rsidRDefault="003310B4" w:rsidP="00776E3A">
            <w:pPr>
              <w:rPr>
                <w:b/>
                <w:lang w:val="en-US"/>
              </w:rPr>
            </w:pPr>
            <w:r w:rsidRPr="00312F65">
              <w:rPr>
                <w:b/>
                <w:lang w:val="en-US"/>
              </w:rPr>
              <w:t>Way forward</w:t>
            </w:r>
          </w:p>
          <w:p w:rsidR="003310B4" w:rsidRPr="00375A71" w:rsidRDefault="003310B4" w:rsidP="00375A71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375A71">
              <w:rPr>
                <w:lang w:val="en-US"/>
              </w:rPr>
              <w:t>Updates from all partners and focusing on challenges</w:t>
            </w:r>
          </w:p>
          <w:p w:rsidR="003310B4" w:rsidRPr="00375A71" w:rsidRDefault="003310B4" w:rsidP="00375A71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375A71">
              <w:rPr>
                <w:lang w:val="en-US"/>
              </w:rPr>
              <w:t>A district must have already held meetings at district levels and only present in for of a report</w:t>
            </w:r>
          </w:p>
          <w:p w:rsidR="003310B4" w:rsidRPr="00375A71" w:rsidRDefault="003310B4" w:rsidP="00375A71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375A71">
              <w:rPr>
                <w:lang w:val="en-US"/>
              </w:rPr>
              <w:t xml:space="preserve">Reports shared with the secretariat before the meeting </w:t>
            </w:r>
          </w:p>
          <w:p w:rsidR="003310B4" w:rsidRPr="00375A71" w:rsidRDefault="003310B4" w:rsidP="00375A71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375A71">
              <w:rPr>
                <w:lang w:val="en-US"/>
              </w:rPr>
              <w:t>Template (format) should be provided to partners to share the issues – UNHCR</w:t>
            </w:r>
          </w:p>
          <w:p w:rsidR="003310B4" w:rsidRPr="00375A71" w:rsidRDefault="003310B4" w:rsidP="00375A71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375A71">
              <w:rPr>
                <w:lang w:val="en-US"/>
              </w:rPr>
              <w:t>The meetings to be held monthly every last Tuesday of the month.</w:t>
            </w:r>
          </w:p>
          <w:p w:rsidR="003310B4" w:rsidRPr="00375A71" w:rsidRDefault="003310B4" w:rsidP="00375A71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375A71">
              <w:rPr>
                <w:lang w:val="en-US"/>
              </w:rPr>
              <w:t xml:space="preserve">DHOs are highly recommended to come along with support from </w:t>
            </w:r>
          </w:p>
          <w:p w:rsidR="003310B4" w:rsidRPr="00375A71" w:rsidRDefault="003310B4" w:rsidP="00375A71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375A71">
              <w:rPr>
                <w:lang w:val="en-US"/>
              </w:rPr>
              <w:t>Secretariat should come up with a Programme for joint supervision/review</w:t>
            </w:r>
          </w:p>
          <w:p w:rsidR="003310B4" w:rsidRPr="00F00C47" w:rsidRDefault="003310B4" w:rsidP="00381DBB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C562B0" w:rsidRPr="00C21E65" w:rsidRDefault="00C562B0" w:rsidP="00C21E65">
      <w:pPr>
        <w:jc w:val="center"/>
        <w:rPr>
          <w:sz w:val="24"/>
          <w:lang w:val="en-US"/>
        </w:rPr>
      </w:pPr>
    </w:p>
    <w:sectPr w:rsidR="00C562B0" w:rsidRPr="00C21E65" w:rsidSect="00134E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72F1"/>
    <w:multiLevelType w:val="hybridMultilevel"/>
    <w:tmpl w:val="1E1A2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1C07"/>
    <w:multiLevelType w:val="hybridMultilevel"/>
    <w:tmpl w:val="DB8E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23D7"/>
    <w:multiLevelType w:val="hybridMultilevel"/>
    <w:tmpl w:val="5AB6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74EF"/>
    <w:multiLevelType w:val="hybridMultilevel"/>
    <w:tmpl w:val="FB209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3E8E"/>
    <w:multiLevelType w:val="hybridMultilevel"/>
    <w:tmpl w:val="7688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525A2"/>
    <w:multiLevelType w:val="hybridMultilevel"/>
    <w:tmpl w:val="3F7E2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3975"/>
    <w:multiLevelType w:val="hybridMultilevel"/>
    <w:tmpl w:val="1EAC1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203F4"/>
    <w:multiLevelType w:val="hybridMultilevel"/>
    <w:tmpl w:val="9ADC6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E4AA4"/>
    <w:multiLevelType w:val="hybridMultilevel"/>
    <w:tmpl w:val="FB209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B7B77"/>
    <w:multiLevelType w:val="hybridMultilevel"/>
    <w:tmpl w:val="FB209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E4FB8"/>
    <w:multiLevelType w:val="hybridMultilevel"/>
    <w:tmpl w:val="BB3CA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03AA1"/>
    <w:multiLevelType w:val="hybridMultilevel"/>
    <w:tmpl w:val="46FEC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20938"/>
    <w:multiLevelType w:val="hybridMultilevel"/>
    <w:tmpl w:val="AD566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27ADD"/>
    <w:multiLevelType w:val="hybridMultilevel"/>
    <w:tmpl w:val="AF6EA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8142B"/>
    <w:multiLevelType w:val="hybridMultilevel"/>
    <w:tmpl w:val="FA14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317E6"/>
    <w:multiLevelType w:val="hybridMultilevel"/>
    <w:tmpl w:val="09D8F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9171D"/>
    <w:multiLevelType w:val="hybridMultilevel"/>
    <w:tmpl w:val="ABD45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041DF"/>
    <w:multiLevelType w:val="hybridMultilevel"/>
    <w:tmpl w:val="B134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94421"/>
    <w:multiLevelType w:val="hybridMultilevel"/>
    <w:tmpl w:val="C77A4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34C42"/>
    <w:multiLevelType w:val="hybridMultilevel"/>
    <w:tmpl w:val="DF72D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52DBE"/>
    <w:multiLevelType w:val="hybridMultilevel"/>
    <w:tmpl w:val="F9D0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A4646"/>
    <w:multiLevelType w:val="hybridMultilevel"/>
    <w:tmpl w:val="02A85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5195C"/>
    <w:multiLevelType w:val="hybridMultilevel"/>
    <w:tmpl w:val="0610D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14"/>
  </w:num>
  <w:num w:numId="6">
    <w:abstractNumId w:val="0"/>
  </w:num>
  <w:num w:numId="7">
    <w:abstractNumId w:val="6"/>
  </w:num>
  <w:num w:numId="8">
    <w:abstractNumId w:val="22"/>
  </w:num>
  <w:num w:numId="9">
    <w:abstractNumId w:val="10"/>
  </w:num>
  <w:num w:numId="10">
    <w:abstractNumId w:val="11"/>
  </w:num>
  <w:num w:numId="11">
    <w:abstractNumId w:val="4"/>
  </w:num>
  <w:num w:numId="12">
    <w:abstractNumId w:val="18"/>
  </w:num>
  <w:num w:numId="13">
    <w:abstractNumId w:val="17"/>
  </w:num>
  <w:num w:numId="14">
    <w:abstractNumId w:val="13"/>
  </w:num>
  <w:num w:numId="15">
    <w:abstractNumId w:val="21"/>
  </w:num>
  <w:num w:numId="16">
    <w:abstractNumId w:val="16"/>
  </w:num>
  <w:num w:numId="17">
    <w:abstractNumId w:val="7"/>
  </w:num>
  <w:num w:numId="18">
    <w:abstractNumId w:val="1"/>
  </w:num>
  <w:num w:numId="19">
    <w:abstractNumId w:val="12"/>
  </w:num>
  <w:num w:numId="20">
    <w:abstractNumId w:val="2"/>
  </w:num>
  <w:num w:numId="21">
    <w:abstractNumId w:val="19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D7"/>
    <w:rsid w:val="00021BC6"/>
    <w:rsid w:val="0006441F"/>
    <w:rsid w:val="0008073B"/>
    <w:rsid w:val="000839D0"/>
    <w:rsid w:val="00084DA0"/>
    <w:rsid w:val="000A1360"/>
    <w:rsid w:val="000B2B6D"/>
    <w:rsid w:val="000B7D6A"/>
    <w:rsid w:val="000C3BCE"/>
    <w:rsid w:val="000C70CA"/>
    <w:rsid w:val="000E10E8"/>
    <w:rsid w:val="000E2988"/>
    <w:rsid w:val="000F46F0"/>
    <w:rsid w:val="00103473"/>
    <w:rsid w:val="0010555D"/>
    <w:rsid w:val="00114820"/>
    <w:rsid w:val="00115EF4"/>
    <w:rsid w:val="00134E38"/>
    <w:rsid w:val="00150EA9"/>
    <w:rsid w:val="0015119A"/>
    <w:rsid w:val="001704B0"/>
    <w:rsid w:val="00191ED5"/>
    <w:rsid w:val="00193AB8"/>
    <w:rsid w:val="001A54AB"/>
    <w:rsid w:val="001E0EB2"/>
    <w:rsid w:val="001E36C3"/>
    <w:rsid w:val="001E380B"/>
    <w:rsid w:val="001E7383"/>
    <w:rsid w:val="002079FF"/>
    <w:rsid w:val="00216148"/>
    <w:rsid w:val="00224161"/>
    <w:rsid w:val="00225271"/>
    <w:rsid w:val="00235654"/>
    <w:rsid w:val="00241906"/>
    <w:rsid w:val="00245351"/>
    <w:rsid w:val="00254D42"/>
    <w:rsid w:val="00283DB4"/>
    <w:rsid w:val="002B7A73"/>
    <w:rsid w:val="002C70B2"/>
    <w:rsid w:val="002D7381"/>
    <w:rsid w:val="002F1B08"/>
    <w:rsid w:val="00312F65"/>
    <w:rsid w:val="003179B1"/>
    <w:rsid w:val="003310B4"/>
    <w:rsid w:val="00341086"/>
    <w:rsid w:val="0034572F"/>
    <w:rsid w:val="00351999"/>
    <w:rsid w:val="003521FD"/>
    <w:rsid w:val="00362D72"/>
    <w:rsid w:val="00375A71"/>
    <w:rsid w:val="00381DBB"/>
    <w:rsid w:val="003916BE"/>
    <w:rsid w:val="00393767"/>
    <w:rsid w:val="003B3D16"/>
    <w:rsid w:val="003B635D"/>
    <w:rsid w:val="003C3AEF"/>
    <w:rsid w:val="003D7E01"/>
    <w:rsid w:val="003E00EC"/>
    <w:rsid w:val="00402D0C"/>
    <w:rsid w:val="00435D07"/>
    <w:rsid w:val="0044708A"/>
    <w:rsid w:val="004753E9"/>
    <w:rsid w:val="00481BEB"/>
    <w:rsid w:val="004C3EB4"/>
    <w:rsid w:val="004C7A2E"/>
    <w:rsid w:val="004D3F9D"/>
    <w:rsid w:val="004E5A35"/>
    <w:rsid w:val="005022FF"/>
    <w:rsid w:val="005174EB"/>
    <w:rsid w:val="0054244C"/>
    <w:rsid w:val="00547A1F"/>
    <w:rsid w:val="00573BB7"/>
    <w:rsid w:val="0059683E"/>
    <w:rsid w:val="005B4985"/>
    <w:rsid w:val="005C1065"/>
    <w:rsid w:val="005D1E39"/>
    <w:rsid w:val="005D5A55"/>
    <w:rsid w:val="005E2D54"/>
    <w:rsid w:val="005F016D"/>
    <w:rsid w:val="0060778D"/>
    <w:rsid w:val="00610595"/>
    <w:rsid w:val="00641D2C"/>
    <w:rsid w:val="00643E98"/>
    <w:rsid w:val="006451B9"/>
    <w:rsid w:val="006602E7"/>
    <w:rsid w:val="00694A8B"/>
    <w:rsid w:val="006B30A3"/>
    <w:rsid w:val="006C3766"/>
    <w:rsid w:val="006D0A75"/>
    <w:rsid w:val="006E103A"/>
    <w:rsid w:val="006E3F6E"/>
    <w:rsid w:val="006F201D"/>
    <w:rsid w:val="006F25B2"/>
    <w:rsid w:val="00730274"/>
    <w:rsid w:val="007355A4"/>
    <w:rsid w:val="00744984"/>
    <w:rsid w:val="00767FBA"/>
    <w:rsid w:val="00776E3A"/>
    <w:rsid w:val="00785FB8"/>
    <w:rsid w:val="007C2DF5"/>
    <w:rsid w:val="007F2D56"/>
    <w:rsid w:val="008249A5"/>
    <w:rsid w:val="008361DD"/>
    <w:rsid w:val="00840DE4"/>
    <w:rsid w:val="00845233"/>
    <w:rsid w:val="00864D3D"/>
    <w:rsid w:val="00870607"/>
    <w:rsid w:val="008C1C92"/>
    <w:rsid w:val="008F5DA6"/>
    <w:rsid w:val="008F611C"/>
    <w:rsid w:val="009049C6"/>
    <w:rsid w:val="00921F53"/>
    <w:rsid w:val="00927024"/>
    <w:rsid w:val="009308ED"/>
    <w:rsid w:val="00945C07"/>
    <w:rsid w:val="009501E6"/>
    <w:rsid w:val="009604EF"/>
    <w:rsid w:val="0096479A"/>
    <w:rsid w:val="00970DE3"/>
    <w:rsid w:val="009B58E8"/>
    <w:rsid w:val="009C3A24"/>
    <w:rsid w:val="009C3B9C"/>
    <w:rsid w:val="009C749C"/>
    <w:rsid w:val="00A06BCC"/>
    <w:rsid w:val="00A12122"/>
    <w:rsid w:val="00A20B8D"/>
    <w:rsid w:val="00A2428B"/>
    <w:rsid w:val="00A407F4"/>
    <w:rsid w:val="00A40E39"/>
    <w:rsid w:val="00A8143C"/>
    <w:rsid w:val="00A86FE5"/>
    <w:rsid w:val="00A94296"/>
    <w:rsid w:val="00AB0BD7"/>
    <w:rsid w:val="00AB30D0"/>
    <w:rsid w:val="00AC1472"/>
    <w:rsid w:val="00AC5838"/>
    <w:rsid w:val="00AD2B13"/>
    <w:rsid w:val="00AD3314"/>
    <w:rsid w:val="00AE5D71"/>
    <w:rsid w:val="00AF5935"/>
    <w:rsid w:val="00B01C7F"/>
    <w:rsid w:val="00B06A45"/>
    <w:rsid w:val="00B112F8"/>
    <w:rsid w:val="00B32E14"/>
    <w:rsid w:val="00B55C30"/>
    <w:rsid w:val="00B57FBD"/>
    <w:rsid w:val="00B66E85"/>
    <w:rsid w:val="00B803D9"/>
    <w:rsid w:val="00BA095A"/>
    <w:rsid w:val="00BA5FA2"/>
    <w:rsid w:val="00BA78F7"/>
    <w:rsid w:val="00BC5F72"/>
    <w:rsid w:val="00BD09F1"/>
    <w:rsid w:val="00BD627F"/>
    <w:rsid w:val="00BF0D3D"/>
    <w:rsid w:val="00BF6C98"/>
    <w:rsid w:val="00C11B13"/>
    <w:rsid w:val="00C158B0"/>
    <w:rsid w:val="00C21E65"/>
    <w:rsid w:val="00C27BD8"/>
    <w:rsid w:val="00C5088F"/>
    <w:rsid w:val="00C51D8C"/>
    <w:rsid w:val="00C562B0"/>
    <w:rsid w:val="00C56A26"/>
    <w:rsid w:val="00C6229E"/>
    <w:rsid w:val="00C8522F"/>
    <w:rsid w:val="00CA04F7"/>
    <w:rsid w:val="00CA05A7"/>
    <w:rsid w:val="00CA1437"/>
    <w:rsid w:val="00CA63C8"/>
    <w:rsid w:val="00CB07A4"/>
    <w:rsid w:val="00CB2E7A"/>
    <w:rsid w:val="00CD12EA"/>
    <w:rsid w:val="00CF6094"/>
    <w:rsid w:val="00D129A3"/>
    <w:rsid w:val="00D25162"/>
    <w:rsid w:val="00D2738B"/>
    <w:rsid w:val="00D34F36"/>
    <w:rsid w:val="00D6094C"/>
    <w:rsid w:val="00D70B5C"/>
    <w:rsid w:val="00D71B43"/>
    <w:rsid w:val="00D8200B"/>
    <w:rsid w:val="00D853BA"/>
    <w:rsid w:val="00D9676B"/>
    <w:rsid w:val="00D96CBD"/>
    <w:rsid w:val="00DA0B18"/>
    <w:rsid w:val="00DB05C8"/>
    <w:rsid w:val="00DB610B"/>
    <w:rsid w:val="00DE5783"/>
    <w:rsid w:val="00DF7EB3"/>
    <w:rsid w:val="00E21DD9"/>
    <w:rsid w:val="00E41D4D"/>
    <w:rsid w:val="00E44336"/>
    <w:rsid w:val="00E445AF"/>
    <w:rsid w:val="00E45765"/>
    <w:rsid w:val="00E63453"/>
    <w:rsid w:val="00E8166E"/>
    <w:rsid w:val="00E906D5"/>
    <w:rsid w:val="00E92D1B"/>
    <w:rsid w:val="00EA040E"/>
    <w:rsid w:val="00EA18F6"/>
    <w:rsid w:val="00EA5B02"/>
    <w:rsid w:val="00EB3774"/>
    <w:rsid w:val="00EC127A"/>
    <w:rsid w:val="00EC6F2E"/>
    <w:rsid w:val="00EE52E6"/>
    <w:rsid w:val="00EF11B6"/>
    <w:rsid w:val="00EF1632"/>
    <w:rsid w:val="00F00C47"/>
    <w:rsid w:val="00F1452A"/>
    <w:rsid w:val="00F158BC"/>
    <w:rsid w:val="00F21942"/>
    <w:rsid w:val="00F33E7C"/>
    <w:rsid w:val="00F51A70"/>
    <w:rsid w:val="00F951F0"/>
    <w:rsid w:val="00FB236F"/>
    <w:rsid w:val="00FB292E"/>
    <w:rsid w:val="00FB51AC"/>
    <w:rsid w:val="00FB55BE"/>
    <w:rsid w:val="00FD2385"/>
    <w:rsid w:val="00FD3857"/>
    <w:rsid w:val="00FD4D5F"/>
    <w:rsid w:val="00FD55B8"/>
    <w:rsid w:val="00FD77AA"/>
    <w:rsid w:val="00FE0FFC"/>
    <w:rsid w:val="00FE3831"/>
    <w:rsid w:val="00FE6F8D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4A5AF-2DF2-4654-9114-ECAB4C50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A1F"/>
    <w:pPr>
      <w:ind w:left="720"/>
      <w:contextualSpacing/>
    </w:pPr>
  </w:style>
  <w:style w:type="table" w:styleId="TableGrid">
    <w:name w:val="Table Grid"/>
    <w:basedOn w:val="TableNormal"/>
    <w:uiPriority w:val="39"/>
    <w:rsid w:val="0002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Omwony</dc:creator>
  <cp:keywords/>
  <dc:description/>
  <cp:lastModifiedBy>Emmanuel Omwony</cp:lastModifiedBy>
  <cp:revision>2</cp:revision>
  <cp:lastPrinted>2018-10-19T06:57:00Z</cp:lastPrinted>
  <dcterms:created xsi:type="dcterms:W3CDTF">2018-10-19T06:57:00Z</dcterms:created>
  <dcterms:modified xsi:type="dcterms:W3CDTF">2018-10-19T06:57:00Z</dcterms:modified>
</cp:coreProperties>
</file>