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540" w:type="dxa"/>
        <w:tblInd w:w="-5" w:type="dxa"/>
        <w:tblLayout w:type="fixed"/>
        <w:tblCellMar>
          <w:left w:w="101" w:type="dxa"/>
          <w:right w:w="115" w:type="dxa"/>
        </w:tblCellMar>
        <w:tblLook w:val="04A0" w:firstRow="1" w:lastRow="0" w:firstColumn="1" w:lastColumn="0" w:noHBand="0" w:noVBand="1"/>
      </w:tblPr>
      <w:tblGrid>
        <w:gridCol w:w="1260"/>
        <w:gridCol w:w="3533"/>
        <w:gridCol w:w="1142"/>
        <w:gridCol w:w="3605"/>
      </w:tblGrid>
      <w:tr w:rsidR="00AB4A7A" w:rsidTr="00DB09CA">
        <w:trPr>
          <w:trHeight w:val="328"/>
        </w:trPr>
        <w:tc>
          <w:tcPr>
            <w:tcW w:w="9540" w:type="dxa"/>
            <w:gridSpan w:val="4"/>
            <w:tcBorders>
              <w:top w:val="single" w:sz="4" w:space="0" w:color="000000"/>
              <w:left w:val="single" w:sz="4" w:space="0" w:color="000000"/>
              <w:bottom w:val="single" w:sz="3" w:space="0" w:color="000000"/>
              <w:right w:val="single" w:sz="4" w:space="0" w:color="000000"/>
            </w:tcBorders>
            <w:shd w:val="clear" w:color="auto" w:fill="DBE5F1"/>
          </w:tcPr>
          <w:p w:rsidR="00AB4A7A" w:rsidRPr="00AB4C9D" w:rsidRDefault="0014484A" w:rsidP="00AB4C9D">
            <w:pPr>
              <w:rPr>
                <w:b/>
                <w:bCs/>
                <w:sz w:val="24"/>
                <w:szCs w:val="24"/>
              </w:rPr>
            </w:pPr>
            <w:r>
              <w:rPr>
                <w:b/>
                <w:bCs/>
                <w:sz w:val="24"/>
                <w:szCs w:val="24"/>
              </w:rPr>
              <w:t xml:space="preserve">Arsal Coordination Meeting </w:t>
            </w:r>
            <w:r w:rsidR="00AB4C9D" w:rsidRPr="00AB4C9D">
              <w:rPr>
                <w:b/>
                <w:bCs/>
                <w:sz w:val="24"/>
                <w:szCs w:val="24"/>
              </w:rPr>
              <w:t xml:space="preserve"> </w:t>
            </w:r>
          </w:p>
        </w:tc>
      </w:tr>
      <w:tr w:rsidR="00AB4A7A" w:rsidTr="00DB09CA">
        <w:trPr>
          <w:trHeight w:val="265"/>
        </w:trPr>
        <w:tc>
          <w:tcPr>
            <w:tcW w:w="1260" w:type="dxa"/>
            <w:tcBorders>
              <w:top w:val="single" w:sz="3" w:space="0" w:color="000000"/>
              <w:left w:val="single" w:sz="4" w:space="0" w:color="000000"/>
              <w:bottom w:val="single" w:sz="3" w:space="0" w:color="000000"/>
              <w:right w:val="single" w:sz="4" w:space="0" w:color="000000"/>
            </w:tcBorders>
          </w:tcPr>
          <w:p w:rsidR="00AB4A7A" w:rsidRPr="00DB09CA" w:rsidRDefault="00DD7B4F">
            <w:pPr>
              <w:rPr>
                <w:b/>
                <w:bCs/>
                <w:sz w:val="20"/>
                <w:szCs w:val="20"/>
              </w:rPr>
            </w:pPr>
            <w:r w:rsidRPr="00DB09CA">
              <w:rPr>
                <w:b/>
                <w:bCs/>
                <w:sz w:val="20"/>
                <w:szCs w:val="20"/>
              </w:rPr>
              <w:t xml:space="preserve">Date </w:t>
            </w:r>
          </w:p>
        </w:tc>
        <w:tc>
          <w:tcPr>
            <w:tcW w:w="3533" w:type="dxa"/>
            <w:tcBorders>
              <w:top w:val="single" w:sz="3" w:space="0" w:color="000000"/>
              <w:left w:val="single" w:sz="4" w:space="0" w:color="000000"/>
              <w:bottom w:val="single" w:sz="3" w:space="0" w:color="000000"/>
              <w:right w:val="single" w:sz="4" w:space="0" w:color="000000"/>
            </w:tcBorders>
          </w:tcPr>
          <w:p w:rsidR="00AB4A7A" w:rsidRDefault="00A87F4C" w:rsidP="009B5D16">
            <w:r>
              <w:t>12/07</w:t>
            </w:r>
            <w:r w:rsidR="0086020B">
              <w:t>/2017</w:t>
            </w:r>
            <w:r w:rsidR="00E24A2F">
              <w:t xml:space="preserve"> </w:t>
            </w:r>
          </w:p>
        </w:tc>
        <w:tc>
          <w:tcPr>
            <w:tcW w:w="1142" w:type="dxa"/>
            <w:tcBorders>
              <w:top w:val="single" w:sz="3" w:space="0" w:color="000000"/>
              <w:left w:val="single" w:sz="4" w:space="0" w:color="000000"/>
              <w:bottom w:val="single" w:sz="3" w:space="0" w:color="000000"/>
              <w:right w:val="single" w:sz="4" w:space="0" w:color="000000"/>
            </w:tcBorders>
          </w:tcPr>
          <w:p w:rsidR="00AB4A7A" w:rsidRPr="00DB09CA" w:rsidRDefault="00DD7B4F">
            <w:pPr>
              <w:rPr>
                <w:b/>
                <w:bCs/>
                <w:sz w:val="20"/>
                <w:szCs w:val="20"/>
              </w:rPr>
            </w:pPr>
            <w:r w:rsidRPr="00DB09CA">
              <w:rPr>
                <w:b/>
                <w:bCs/>
                <w:sz w:val="20"/>
                <w:szCs w:val="20"/>
              </w:rPr>
              <w:t xml:space="preserve">Time </w:t>
            </w:r>
          </w:p>
        </w:tc>
        <w:tc>
          <w:tcPr>
            <w:tcW w:w="3605" w:type="dxa"/>
            <w:tcBorders>
              <w:top w:val="single" w:sz="3" w:space="0" w:color="000000"/>
              <w:left w:val="single" w:sz="4" w:space="0" w:color="000000"/>
              <w:bottom w:val="single" w:sz="3" w:space="0" w:color="000000"/>
              <w:right w:val="single" w:sz="4" w:space="0" w:color="000000"/>
            </w:tcBorders>
          </w:tcPr>
          <w:p w:rsidR="00AB4A7A" w:rsidRDefault="006D4CBF" w:rsidP="00440E45">
            <w:pPr>
              <w:ind w:left="2"/>
            </w:pPr>
            <w:r>
              <w:t>11:3</w:t>
            </w:r>
            <w:r w:rsidR="00E24A2F">
              <w:t>0 am</w:t>
            </w:r>
          </w:p>
        </w:tc>
      </w:tr>
      <w:tr w:rsidR="00AB4A7A" w:rsidTr="00DB09CA">
        <w:trPr>
          <w:trHeight w:val="262"/>
        </w:trPr>
        <w:tc>
          <w:tcPr>
            <w:tcW w:w="1260" w:type="dxa"/>
            <w:tcBorders>
              <w:top w:val="single" w:sz="3" w:space="0" w:color="000000"/>
              <w:left w:val="single" w:sz="4" w:space="0" w:color="000000"/>
              <w:bottom w:val="single" w:sz="3" w:space="0" w:color="000000"/>
              <w:right w:val="single" w:sz="4" w:space="0" w:color="000000"/>
            </w:tcBorders>
          </w:tcPr>
          <w:p w:rsidR="00AB4A7A" w:rsidRPr="00DB09CA" w:rsidRDefault="00AB4C9D">
            <w:pPr>
              <w:rPr>
                <w:b/>
                <w:bCs/>
                <w:sz w:val="20"/>
                <w:szCs w:val="20"/>
              </w:rPr>
            </w:pPr>
            <w:r w:rsidRPr="00DB09CA">
              <w:rPr>
                <w:b/>
                <w:bCs/>
                <w:sz w:val="20"/>
                <w:szCs w:val="20"/>
              </w:rPr>
              <w:t>L</w:t>
            </w:r>
            <w:r w:rsidR="00DD7B4F" w:rsidRPr="00DB09CA">
              <w:rPr>
                <w:b/>
                <w:bCs/>
                <w:sz w:val="20"/>
                <w:szCs w:val="20"/>
              </w:rPr>
              <w:t xml:space="preserve">ocation </w:t>
            </w:r>
          </w:p>
        </w:tc>
        <w:tc>
          <w:tcPr>
            <w:tcW w:w="3533" w:type="dxa"/>
            <w:tcBorders>
              <w:top w:val="single" w:sz="3" w:space="0" w:color="000000"/>
              <w:left w:val="single" w:sz="4" w:space="0" w:color="000000"/>
              <w:bottom w:val="single" w:sz="3" w:space="0" w:color="000000"/>
              <w:right w:val="single" w:sz="4" w:space="0" w:color="000000"/>
            </w:tcBorders>
          </w:tcPr>
          <w:p w:rsidR="00AB4A7A" w:rsidRDefault="001022F2">
            <w:r>
              <w:rPr>
                <w:sz w:val="21"/>
              </w:rPr>
              <w:t>UNHCR</w:t>
            </w:r>
            <w:r w:rsidR="00DD7B4F">
              <w:rPr>
                <w:sz w:val="21"/>
              </w:rPr>
              <w:t xml:space="preserve"> Zahle </w:t>
            </w:r>
          </w:p>
        </w:tc>
        <w:tc>
          <w:tcPr>
            <w:tcW w:w="1142" w:type="dxa"/>
            <w:tcBorders>
              <w:top w:val="single" w:sz="3" w:space="0" w:color="000000"/>
              <w:left w:val="single" w:sz="4" w:space="0" w:color="000000"/>
              <w:bottom w:val="single" w:sz="3" w:space="0" w:color="000000"/>
              <w:right w:val="single" w:sz="4" w:space="0" w:color="000000"/>
            </w:tcBorders>
          </w:tcPr>
          <w:p w:rsidR="00AB4A7A" w:rsidRPr="00DB09CA" w:rsidRDefault="00DD7B4F">
            <w:pPr>
              <w:rPr>
                <w:b/>
                <w:bCs/>
                <w:sz w:val="20"/>
                <w:szCs w:val="20"/>
              </w:rPr>
            </w:pPr>
            <w:r w:rsidRPr="00DB09CA">
              <w:rPr>
                <w:b/>
                <w:bCs/>
                <w:sz w:val="20"/>
                <w:szCs w:val="20"/>
              </w:rPr>
              <w:t xml:space="preserve">Duration  </w:t>
            </w:r>
          </w:p>
        </w:tc>
        <w:tc>
          <w:tcPr>
            <w:tcW w:w="3605" w:type="dxa"/>
            <w:tcBorders>
              <w:top w:val="single" w:sz="3" w:space="0" w:color="000000"/>
              <w:left w:val="single" w:sz="4" w:space="0" w:color="000000"/>
              <w:bottom w:val="single" w:sz="3" w:space="0" w:color="000000"/>
              <w:right w:val="single" w:sz="4" w:space="0" w:color="000000"/>
            </w:tcBorders>
          </w:tcPr>
          <w:p w:rsidR="00AB4A7A" w:rsidRDefault="006D4CBF" w:rsidP="00217653">
            <w:r>
              <w:t>1.3</w:t>
            </w:r>
            <w:r w:rsidR="00B31C1B">
              <w:t>0</w:t>
            </w:r>
            <w:r w:rsidR="00E24A2F">
              <w:t xml:space="preserve"> hr</w:t>
            </w:r>
          </w:p>
        </w:tc>
      </w:tr>
      <w:tr w:rsidR="00AB4A7A" w:rsidTr="00DB09CA">
        <w:trPr>
          <w:trHeight w:val="262"/>
        </w:trPr>
        <w:tc>
          <w:tcPr>
            <w:tcW w:w="1260" w:type="dxa"/>
            <w:tcBorders>
              <w:top w:val="single" w:sz="3" w:space="0" w:color="000000"/>
              <w:left w:val="single" w:sz="4" w:space="0" w:color="000000"/>
              <w:bottom w:val="single" w:sz="3" w:space="0" w:color="000000"/>
              <w:right w:val="single" w:sz="4" w:space="0" w:color="000000"/>
            </w:tcBorders>
          </w:tcPr>
          <w:p w:rsidR="00AB4A7A" w:rsidRPr="00DB09CA" w:rsidRDefault="00AB4C9D">
            <w:pPr>
              <w:rPr>
                <w:b/>
                <w:bCs/>
                <w:sz w:val="20"/>
                <w:szCs w:val="20"/>
              </w:rPr>
            </w:pPr>
            <w:r w:rsidRPr="00DB09CA">
              <w:rPr>
                <w:b/>
                <w:bCs/>
                <w:sz w:val="20"/>
                <w:szCs w:val="20"/>
              </w:rPr>
              <w:t>Chair</w:t>
            </w:r>
          </w:p>
        </w:tc>
        <w:tc>
          <w:tcPr>
            <w:tcW w:w="3533" w:type="dxa"/>
            <w:tcBorders>
              <w:top w:val="single" w:sz="3" w:space="0" w:color="000000"/>
              <w:left w:val="single" w:sz="4" w:space="0" w:color="000000"/>
              <w:bottom w:val="single" w:sz="3" w:space="0" w:color="000000"/>
              <w:right w:val="single" w:sz="4" w:space="0" w:color="000000"/>
            </w:tcBorders>
          </w:tcPr>
          <w:p w:rsidR="00AB4A7A" w:rsidRDefault="003533B4" w:rsidP="00AB4C9D">
            <w:r>
              <w:rPr>
                <w:sz w:val="21"/>
              </w:rPr>
              <w:t>UNHCR</w:t>
            </w:r>
          </w:p>
        </w:tc>
        <w:tc>
          <w:tcPr>
            <w:tcW w:w="1142" w:type="dxa"/>
            <w:tcBorders>
              <w:top w:val="single" w:sz="3" w:space="0" w:color="000000"/>
              <w:left w:val="single" w:sz="4" w:space="0" w:color="000000"/>
              <w:bottom w:val="single" w:sz="3" w:space="0" w:color="000000"/>
              <w:right w:val="single" w:sz="4" w:space="0" w:color="000000"/>
            </w:tcBorders>
          </w:tcPr>
          <w:p w:rsidR="00AB4A7A" w:rsidRPr="00DB09CA" w:rsidRDefault="00AB4A7A">
            <w:pPr>
              <w:rPr>
                <w:b/>
                <w:bCs/>
                <w:sz w:val="20"/>
                <w:szCs w:val="20"/>
              </w:rPr>
            </w:pPr>
          </w:p>
        </w:tc>
        <w:tc>
          <w:tcPr>
            <w:tcW w:w="3605" w:type="dxa"/>
            <w:tcBorders>
              <w:top w:val="single" w:sz="3" w:space="0" w:color="000000"/>
              <w:left w:val="single" w:sz="4" w:space="0" w:color="000000"/>
              <w:bottom w:val="single" w:sz="3" w:space="0" w:color="000000"/>
              <w:right w:val="single" w:sz="4" w:space="0" w:color="000000"/>
            </w:tcBorders>
          </w:tcPr>
          <w:p w:rsidR="00AB4A7A" w:rsidRDefault="00AB4A7A" w:rsidP="00BC4AAE">
            <w:pPr>
              <w:ind w:left="2"/>
            </w:pPr>
          </w:p>
        </w:tc>
      </w:tr>
      <w:tr w:rsidR="00AB4C9D" w:rsidTr="00DB09CA">
        <w:trPr>
          <w:trHeight w:val="262"/>
        </w:trPr>
        <w:tc>
          <w:tcPr>
            <w:tcW w:w="1260" w:type="dxa"/>
            <w:tcBorders>
              <w:top w:val="single" w:sz="3" w:space="0" w:color="000000"/>
              <w:left w:val="single" w:sz="4" w:space="0" w:color="000000"/>
              <w:bottom w:val="single" w:sz="3" w:space="0" w:color="000000"/>
              <w:right w:val="single" w:sz="4" w:space="0" w:color="000000"/>
            </w:tcBorders>
          </w:tcPr>
          <w:p w:rsidR="00AB4C9D" w:rsidRPr="00DB09CA" w:rsidRDefault="00AB4C9D" w:rsidP="00AB4C9D">
            <w:pPr>
              <w:rPr>
                <w:b/>
                <w:bCs/>
                <w:sz w:val="20"/>
                <w:szCs w:val="20"/>
              </w:rPr>
            </w:pPr>
            <w:r w:rsidRPr="00DB09CA">
              <w:rPr>
                <w:b/>
                <w:bCs/>
                <w:sz w:val="20"/>
                <w:szCs w:val="20"/>
              </w:rPr>
              <w:t>Attendance</w:t>
            </w:r>
          </w:p>
        </w:tc>
        <w:tc>
          <w:tcPr>
            <w:tcW w:w="8280" w:type="dxa"/>
            <w:gridSpan w:val="3"/>
            <w:tcBorders>
              <w:top w:val="single" w:sz="3" w:space="0" w:color="000000"/>
              <w:left w:val="single" w:sz="4" w:space="0" w:color="000000"/>
              <w:bottom w:val="single" w:sz="3" w:space="0" w:color="000000"/>
              <w:right w:val="single" w:sz="4" w:space="0" w:color="000000"/>
            </w:tcBorders>
          </w:tcPr>
          <w:p w:rsidR="000A60EE" w:rsidRPr="002D2C89" w:rsidRDefault="00B31C1B" w:rsidP="0086020B">
            <w:pPr>
              <w:rPr>
                <w:rFonts w:asciiTheme="minorHAnsi" w:hAnsiTheme="minorHAnsi"/>
                <w:sz w:val="20"/>
                <w:szCs w:val="20"/>
              </w:rPr>
            </w:pPr>
            <w:r>
              <w:rPr>
                <w:rFonts w:asciiTheme="minorHAnsi" w:hAnsiTheme="minorHAnsi"/>
                <w:sz w:val="20"/>
                <w:szCs w:val="20"/>
              </w:rPr>
              <w:t xml:space="preserve">UNHCR, UNICEF, </w:t>
            </w:r>
            <w:r w:rsidR="006D4CBF">
              <w:rPr>
                <w:rFonts w:asciiTheme="minorHAnsi" w:hAnsiTheme="minorHAnsi"/>
                <w:sz w:val="20"/>
                <w:szCs w:val="20"/>
              </w:rPr>
              <w:t>UNDP,</w:t>
            </w:r>
            <w:r>
              <w:rPr>
                <w:rFonts w:asciiTheme="minorHAnsi" w:hAnsiTheme="minorHAnsi"/>
                <w:sz w:val="20"/>
                <w:szCs w:val="20"/>
              </w:rPr>
              <w:t>ACF, QRC, SCI, DRC, TDH-Italy, DAF, Re</w:t>
            </w:r>
            <w:r w:rsidR="006D4CBF">
              <w:rPr>
                <w:rFonts w:asciiTheme="minorHAnsi" w:hAnsiTheme="minorHAnsi"/>
                <w:sz w:val="20"/>
                <w:szCs w:val="20"/>
              </w:rPr>
              <w:t>lief and Development, MSA, MoSA, Intersos, Deputy Mayor, NRC, Amel, Mercy Corps, UNOCHA</w:t>
            </w:r>
          </w:p>
        </w:tc>
      </w:tr>
    </w:tbl>
    <w:p w:rsidR="00AB4A7A" w:rsidRPr="00F243C7" w:rsidRDefault="00DD7B4F" w:rsidP="00AB4C9D">
      <w:pPr>
        <w:spacing w:after="288" w:line="240" w:lineRule="auto"/>
        <w:rPr>
          <w:sz w:val="2"/>
          <w:szCs w:val="2"/>
        </w:rPr>
      </w:pPr>
      <w:r>
        <w:rPr>
          <w:sz w:val="23"/>
        </w:rPr>
        <w:t xml:space="preserve"> </w:t>
      </w:r>
      <w:r>
        <w:rPr>
          <w:sz w:val="21"/>
        </w:rPr>
        <w:tab/>
        <w:t xml:space="preserve"> </w:t>
      </w:r>
    </w:p>
    <w:tbl>
      <w:tblPr>
        <w:tblStyle w:val="TableGrid"/>
        <w:tblW w:w="9789" w:type="dxa"/>
        <w:tblInd w:w="-13" w:type="dxa"/>
        <w:tblLayout w:type="fixed"/>
        <w:tblCellMar>
          <w:left w:w="102" w:type="dxa"/>
          <w:right w:w="22" w:type="dxa"/>
        </w:tblCellMar>
        <w:tblLook w:val="04A0" w:firstRow="1" w:lastRow="0" w:firstColumn="1" w:lastColumn="0" w:noHBand="0" w:noVBand="1"/>
      </w:tblPr>
      <w:tblGrid>
        <w:gridCol w:w="6777"/>
        <w:gridCol w:w="1736"/>
        <w:gridCol w:w="1276"/>
      </w:tblGrid>
      <w:tr w:rsidR="00DF2B38" w:rsidTr="00E1777A">
        <w:trPr>
          <w:trHeight w:val="468"/>
        </w:trPr>
        <w:tc>
          <w:tcPr>
            <w:tcW w:w="6777" w:type="dxa"/>
            <w:tcBorders>
              <w:top w:val="single" w:sz="4" w:space="0" w:color="000000"/>
              <w:left w:val="single" w:sz="4" w:space="0" w:color="000000"/>
              <w:bottom w:val="single" w:sz="4" w:space="0" w:color="000000"/>
              <w:right w:val="single" w:sz="4" w:space="0" w:color="000000"/>
            </w:tcBorders>
            <w:shd w:val="clear" w:color="auto" w:fill="DCE6F1"/>
          </w:tcPr>
          <w:p w:rsidR="00DF2B38" w:rsidRPr="00AB4C9D" w:rsidRDefault="00DF2B38">
            <w:pPr>
              <w:ind w:left="2"/>
              <w:rPr>
                <w:b/>
                <w:bCs/>
              </w:rPr>
            </w:pPr>
            <w:r>
              <w:rPr>
                <w:b/>
                <w:bCs/>
                <w:sz w:val="21"/>
              </w:rPr>
              <w:t>Topic</w:t>
            </w:r>
          </w:p>
        </w:tc>
        <w:tc>
          <w:tcPr>
            <w:tcW w:w="1736" w:type="dxa"/>
            <w:tcBorders>
              <w:top w:val="single" w:sz="4" w:space="0" w:color="000000"/>
              <w:left w:val="single" w:sz="4" w:space="0" w:color="000000"/>
              <w:bottom w:val="single" w:sz="4" w:space="0" w:color="000000"/>
              <w:right w:val="single" w:sz="4" w:space="0" w:color="000000"/>
            </w:tcBorders>
            <w:shd w:val="clear" w:color="auto" w:fill="DCE6F1"/>
          </w:tcPr>
          <w:p w:rsidR="00DF2B38" w:rsidRDefault="00DF2B38" w:rsidP="00596AE4">
            <w:pPr>
              <w:ind w:left="2"/>
              <w:jc w:val="center"/>
            </w:pPr>
            <w:r>
              <w:rPr>
                <w:b/>
                <w:bCs/>
                <w:sz w:val="21"/>
              </w:rPr>
              <w:t>ACTION</w:t>
            </w:r>
          </w:p>
        </w:tc>
        <w:tc>
          <w:tcPr>
            <w:tcW w:w="1276" w:type="dxa"/>
            <w:tcBorders>
              <w:top w:val="single" w:sz="4" w:space="0" w:color="000000"/>
              <w:left w:val="single" w:sz="4" w:space="0" w:color="000000"/>
              <w:bottom w:val="single" w:sz="4" w:space="0" w:color="000000"/>
              <w:right w:val="single" w:sz="4" w:space="0" w:color="000000"/>
            </w:tcBorders>
            <w:shd w:val="clear" w:color="auto" w:fill="DCE6F1"/>
          </w:tcPr>
          <w:p w:rsidR="00DF2B38" w:rsidRPr="00AB4C9D" w:rsidRDefault="00DF2B38" w:rsidP="00596AE4">
            <w:pPr>
              <w:ind w:left="2"/>
              <w:jc w:val="center"/>
              <w:rPr>
                <w:b/>
                <w:bCs/>
                <w:sz w:val="21"/>
              </w:rPr>
            </w:pPr>
            <w:r>
              <w:rPr>
                <w:b/>
                <w:bCs/>
                <w:sz w:val="21"/>
              </w:rPr>
              <w:t>DUE DATE</w:t>
            </w:r>
          </w:p>
        </w:tc>
      </w:tr>
      <w:tr w:rsidR="00B31C1B" w:rsidTr="00E1777A">
        <w:trPr>
          <w:trHeight w:val="450"/>
        </w:trPr>
        <w:tc>
          <w:tcPr>
            <w:tcW w:w="677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B31C1B" w:rsidRPr="0086020B" w:rsidRDefault="00A87F4C" w:rsidP="00B31C1B">
            <w:pPr>
              <w:pStyle w:val="ListParagraph"/>
              <w:numPr>
                <w:ilvl w:val="0"/>
                <w:numId w:val="33"/>
              </w:numPr>
              <w:spacing w:line="240" w:lineRule="auto"/>
              <w:rPr>
                <w:b/>
                <w:bCs/>
                <w:sz w:val="24"/>
                <w:szCs w:val="24"/>
                <w:lang w:val="en-GB"/>
              </w:rPr>
            </w:pPr>
            <w:r>
              <w:rPr>
                <w:b/>
                <w:bCs/>
                <w:sz w:val="24"/>
                <w:szCs w:val="24"/>
                <w:lang w:val="en-GB"/>
              </w:rPr>
              <w:t>Mission 11/07/2017</w:t>
            </w:r>
          </w:p>
        </w:tc>
        <w:tc>
          <w:tcPr>
            <w:tcW w:w="173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B31C1B" w:rsidRDefault="00B31C1B" w:rsidP="00B31C1B">
            <w:pPr>
              <w:ind w:left="2"/>
              <w:jc w:val="center"/>
            </w:pPr>
          </w:p>
        </w:tc>
        <w:tc>
          <w:tcPr>
            <w:tcW w:w="127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B31C1B" w:rsidRDefault="00B31C1B" w:rsidP="00B31C1B">
            <w:pPr>
              <w:ind w:left="2"/>
              <w:jc w:val="center"/>
            </w:pPr>
          </w:p>
        </w:tc>
      </w:tr>
      <w:tr w:rsidR="006D4CBF" w:rsidTr="00E1777A">
        <w:trPr>
          <w:trHeight w:val="450"/>
        </w:trPr>
        <w:tc>
          <w:tcPr>
            <w:tcW w:w="6777" w:type="dxa"/>
            <w:tcBorders>
              <w:top w:val="single" w:sz="4" w:space="0" w:color="000000"/>
              <w:left w:val="single" w:sz="4" w:space="0" w:color="000000"/>
              <w:bottom w:val="single" w:sz="4" w:space="0" w:color="000000"/>
              <w:right w:val="single" w:sz="4" w:space="0" w:color="000000"/>
            </w:tcBorders>
          </w:tcPr>
          <w:p w:rsidR="006D4CBF" w:rsidRDefault="006D4CBF" w:rsidP="006D4CBF">
            <w:r>
              <w:t>UNHCR conducted a visit to Arsal on the 11</w:t>
            </w:r>
            <w:r w:rsidRPr="00A87F4C">
              <w:rPr>
                <w:vertAlign w:val="superscript"/>
              </w:rPr>
              <w:t>th</w:t>
            </w:r>
            <w:r>
              <w:t xml:space="preserve"> of July.  The aim was to discuss access and services to the informal settlements affected by the raids last week and express UNHCR’s interest in knowing and understanding the host community and discuss co-existence among host and refugee community following the unfortunate events of the raids</w:t>
            </w:r>
          </w:p>
          <w:p w:rsidR="006D4CBF" w:rsidRDefault="006D4CBF" w:rsidP="006D4CBF">
            <w:r>
              <w:t xml:space="preserve">Mayor stated that assistance should be provided to the affected informal settlements as they are civilians and require assistance as necessary. They require shelter, WASH and CRIs assistance. </w:t>
            </w:r>
          </w:p>
          <w:p w:rsidR="006D4CBF" w:rsidRDefault="006D4CBF" w:rsidP="006D4CBF">
            <w:r>
              <w:t>Mayor emphasized the importance of increasing development projects in Arsal especially in regards to electricity, water, and infrastructure. As seen that humanitarian agencies are providing a lot of support to the refugee community, for instance in the network done for potable water that is available to all informal settlements, and disregarding the needs of the host community.</w:t>
            </w:r>
          </w:p>
          <w:p w:rsidR="006D4CBF" w:rsidRDefault="006D4CBF" w:rsidP="006D4CBF">
            <w:r>
              <w:t xml:space="preserve">He also emphasized the need to implement livelihood projects as employment has reportedly decreased in Arsal and this is one of the main causes of tension among host and refugee community. </w:t>
            </w:r>
          </w:p>
          <w:p w:rsidR="006D4CBF" w:rsidRDefault="006D4CBF" w:rsidP="006D4CBF">
            <w:r>
              <w:t xml:space="preserve">Deputy Mayor stressed on the need of a hospital and access to medical facilities and equipment. </w:t>
            </w:r>
          </w:p>
          <w:p w:rsidR="006D4CBF" w:rsidRDefault="006D4CBF" w:rsidP="006D4CBF">
            <w:r>
              <w:t xml:space="preserve">Municipality wishes from UNHCR to advocate for the plant project promised by the Minister and advocate to fasten the process of implementation. </w:t>
            </w:r>
          </w:p>
          <w:p w:rsidR="006D4CBF" w:rsidRDefault="006D4CBF" w:rsidP="006D4CBF">
            <w:r>
              <w:t xml:space="preserve">UNHCR’s Protection unit met with OVs regarding any issues, fears faced by the refugee community. As well the team met with local NGOs to discuss their stock and assess the gaps and the possibility of agencies of providing assistance as needed in order for local NGOs to be able to act in case of emergencies. </w:t>
            </w:r>
          </w:p>
          <w:p w:rsidR="006D4CBF" w:rsidRPr="001E55EC" w:rsidRDefault="006D4CBF" w:rsidP="006D4CBF">
            <w:r>
              <w:t xml:space="preserve">Discussed was the preliminary assessment conducted by DAF and NRC on </w:t>
            </w:r>
            <w:r w:rsidRPr="001E55EC">
              <w:t>the two informal settlement affected by the raids. (Al Noor and Al Karya)</w:t>
            </w:r>
          </w:p>
          <w:p w:rsidR="006D4CBF" w:rsidRPr="001E55EC" w:rsidRDefault="006D4CBF" w:rsidP="006D4CBF">
            <w:r w:rsidRPr="001E55EC">
              <w:t xml:space="preserve">Al Noor Informal Settlement reportedly 18 rooms were completely destroyed and 3 tents. All the remaining 70-80 rooms require plastic sheets and a WASH assessment is needed It was stated by NRC we were </w:t>
            </w:r>
            <w:r w:rsidRPr="001E55EC">
              <w:lastRenderedPageBreak/>
              <w:t xml:space="preserve">informed by NRC that the 90 HHs, of the 80 destroyed rooms and 10 remaining rooms, are to be evicted by the landlord. The tenants do not want to move as a community “in fear that they will be affected by another raid”. They are dispersed into informal settlements at the moment residing with relatives- Al Noor Informal settlements is divided into two lands with two different landlords. </w:t>
            </w:r>
          </w:p>
          <w:p w:rsidR="006D4CBF" w:rsidRPr="001E55EC" w:rsidRDefault="006D4CBF" w:rsidP="006D4CBF">
            <w:r w:rsidRPr="001E55EC">
              <w:t xml:space="preserve">NRC to map out the families and assess their needs accordingly. </w:t>
            </w:r>
          </w:p>
          <w:p w:rsidR="006D4CBF" w:rsidRDefault="006D4CBF" w:rsidP="006D4CBF">
            <w:r>
              <w:t xml:space="preserve">Al Karya Informal Settlement was not as damaged and require </w:t>
            </w:r>
            <w:r w:rsidRPr="001E55EC">
              <w:t xml:space="preserve">WASH </w:t>
            </w:r>
            <w:r>
              <w:t xml:space="preserve">intervention as well as 3 tents are in need of plastic sheets. </w:t>
            </w:r>
          </w:p>
          <w:p w:rsidR="006D4CBF" w:rsidRPr="00DF2B38" w:rsidRDefault="006D4CBF" w:rsidP="006D4CBF">
            <w:r>
              <w:t xml:space="preserve">NRC to conduct and share a more in-depth assessment. </w:t>
            </w:r>
          </w:p>
        </w:tc>
        <w:tc>
          <w:tcPr>
            <w:tcW w:w="1736" w:type="dxa"/>
            <w:tcBorders>
              <w:top w:val="single" w:sz="4" w:space="0" w:color="000000"/>
              <w:left w:val="single" w:sz="4" w:space="0" w:color="000000"/>
              <w:bottom w:val="single" w:sz="4" w:space="0" w:color="000000"/>
              <w:right w:val="single" w:sz="4" w:space="0" w:color="000000"/>
            </w:tcBorders>
          </w:tcPr>
          <w:p w:rsidR="006D4CBF" w:rsidRDefault="006D4CBF" w:rsidP="006D4CBF">
            <w:pPr>
              <w:jc w:val="center"/>
            </w:pPr>
            <w:r>
              <w:lastRenderedPageBreak/>
              <w:t xml:space="preserve">Note </w:t>
            </w:r>
          </w:p>
        </w:tc>
        <w:tc>
          <w:tcPr>
            <w:tcW w:w="1276" w:type="dxa"/>
            <w:tcBorders>
              <w:top w:val="single" w:sz="4" w:space="0" w:color="000000"/>
              <w:left w:val="single" w:sz="4" w:space="0" w:color="000000"/>
              <w:bottom w:val="single" w:sz="4" w:space="0" w:color="000000"/>
              <w:right w:val="single" w:sz="4" w:space="0" w:color="000000"/>
            </w:tcBorders>
          </w:tcPr>
          <w:p w:rsidR="006D4CBF" w:rsidRDefault="006D4CBF" w:rsidP="006D4CBF">
            <w:pPr>
              <w:ind w:left="2"/>
              <w:jc w:val="center"/>
            </w:pPr>
            <w:r>
              <w:t>Note</w:t>
            </w:r>
          </w:p>
        </w:tc>
      </w:tr>
      <w:tr w:rsidR="006D4CBF" w:rsidTr="00E1777A">
        <w:trPr>
          <w:trHeight w:val="450"/>
        </w:trPr>
        <w:tc>
          <w:tcPr>
            <w:tcW w:w="6777" w:type="dxa"/>
            <w:tcBorders>
              <w:top w:val="single" w:sz="4" w:space="0" w:color="000000"/>
              <w:left w:val="single" w:sz="4" w:space="0" w:color="000000"/>
              <w:bottom w:val="single" w:sz="4" w:space="0" w:color="000000"/>
              <w:right w:val="single" w:sz="4" w:space="0" w:color="000000"/>
            </w:tcBorders>
          </w:tcPr>
          <w:p w:rsidR="006D4CBF" w:rsidRDefault="006D4CBF" w:rsidP="006D4CBF">
            <w:r>
              <w:t xml:space="preserve">UNHCR has an urgent mission also today due to a repatriation of Syrians. This return is not organized by UNHCR and UNHCR’s mission is only to conduct interviews and just consult with the refugees on their views. </w:t>
            </w:r>
          </w:p>
          <w:p w:rsidR="006D4CBF" w:rsidRDefault="006D4CBF" w:rsidP="006D4CBF">
            <w:r>
              <w:t xml:space="preserve">Inter-agency mission planned for tomorrow was not approved by UNDSS and will be postponed till next week. </w:t>
            </w:r>
          </w:p>
        </w:tc>
        <w:tc>
          <w:tcPr>
            <w:tcW w:w="1736" w:type="dxa"/>
            <w:tcBorders>
              <w:top w:val="single" w:sz="4" w:space="0" w:color="000000"/>
              <w:left w:val="single" w:sz="4" w:space="0" w:color="000000"/>
              <w:bottom w:val="single" w:sz="4" w:space="0" w:color="000000"/>
              <w:right w:val="single" w:sz="4" w:space="0" w:color="000000"/>
            </w:tcBorders>
          </w:tcPr>
          <w:p w:rsidR="006D4CBF" w:rsidRDefault="006D4CBF" w:rsidP="006D4CBF">
            <w:pPr>
              <w:jc w:val="center"/>
            </w:pPr>
            <w:r>
              <w:t xml:space="preserve">Note </w:t>
            </w:r>
          </w:p>
        </w:tc>
        <w:tc>
          <w:tcPr>
            <w:tcW w:w="1276" w:type="dxa"/>
            <w:tcBorders>
              <w:top w:val="single" w:sz="4" w:space="0" w:color="000000"/>
              <w:left w:val="single" w:sz="4" w:space="0" w:color="000000"/>
              <w:bottom w:val="single" w:sz="4" w:space="0" w:color="000000"/>
              <w:right w:val="single" w:sz="4" w:space="0" w:color="000000"/>
            </w:tcBorders>
          </w:tcPr>
          <w:p w:rsidR="006D4CBF" w:rsidRDefault="006D4CBF" w:rsidP="006D4CBF">
            <w:pPr>
              <w:ind w:left="2"/>
              <w:jc w:val="center"/>
            </w:pPr>
            <w:r>
              <w:t>Note</w:t>
            </w:r>
          </w:p>
        </w:tc>
      </w:tr>
      <w:tr w:rsidR="006D4CBF" w:rsidTr="00E1777A">
        <w:trPr>
          <w:trHeight w:val="450"/>
        </w:trPr>
        <w:tc>
          <w:tcPr>
            <w:tcW w:w="6777" w:type="dxa"/>
            <w:tcBorders>
              <w:top w:val="single" w:sz="4" w:space="0" w:color="000000"/>
              <w:left w:val="single" w:sz="4" w:space="0" w:color="000000"/>
              <w:bottom w:val="single" w:sz="4" w:space="0" w:color="000000"/>
              <w:right w:val="single" w:sz="4" w:space="0" w:color="000000"/>
            </w:tcBorders>
          </w:tcPr>
          <w:p w:rsidR="006D4CBF" w:rsidRDefault="006D4CBF" w:rsidP="006D4CBF">
            <w:pPr>
              <w:rPr>
                <w:lang w:val="en-GB"/>
              </w:rPr>
            </w:pPr>
            <w:r>
              <w:rPr>
                <w:lang w:val="en-GB"/>
              </w:rPr>
              <w:t xml:space="preserve">Deputy mayor states that the host community in Arsal fear the repetition of 2014 events. Al Noor tenants have left and rented private accommodation, the host community fears of where these families have dispersed inside Arsal especially after LAF made it clear that if any weapons are to be fired they will fire back. </w:t>
            </w:r>
          </w:p>
          <w:p w:rsidR="006D4CBF" w:rsidRDefault="006D4CBF" w:rsidP="006D4CBF">
            <w:pPr>
              <w:rPr>
                <w:lang w:val="en-GB"/>
              </w:rPr>
            </w:pPr>
            <w:r>
              <w:rPr>
                <w:lang w:val="en-GB"/>
              </w:rPr>
              <w:t xml:space="preserve">Important to note that other informal settlements the contain weaponry were not raided by LAF and the tenants of those informal settlements are leaving at night as they are afraid of potential raids and hence this creates tension and a feeling of insecurity within the host community. Previously the municipality allocated around 100 daily contractors to act as “municipal police”, but hey had to lay 70 of them due to lack of funds and at the moment there is no capacity for the municipality to monitor the situation in the absence of local authority presence inside Arsal. </w:t>
            </w:r>
          </w:p>
          <w:p w:rsidR="006D4CBF" w:rsidRPr="0086020B" w:rsidRDefault="006D4CBF" w:rsidP="006D4CBF">
            <w:pPr>
              <w:rPr>
                <w:lang w:val="en-GB"/>
              </w:rPr>
            </w:pPr>
            <w:r>
              <w:rPr>
                <w:lang w:val="en-GB"/>
              </w:rPr>
              <w:t xml:space="preserve">Amel stated that refugees have created self-protection groups inside informal settlements and refugees are advising all those with weaponry to leave the informal settlement.  </w:t>
            </w:r>
          </w:p>
        </w:tc>
        <w:tc>
          <w:tcPr>
            <w:tcW w:w="1736" w:type="dxa"/>
            <w:tcBorders>
              <w:top w:val="single" w:sz="4" w:space="0" w:color="000000"/>
              <w:left w:val="single" w:sz="4" w:space="0" w:color="000000"/>
              <w:bottom w:val="single" w:sz="4" w:space="0" w:color="000000"/>
              <w:right w:val="single" w:sz="4" w:space="0" w:color="000000"/>
            </w:tcBorders>
          </w:tcPr>
          <w:p w:rsidR="006D4CBF" w:rsidRDefault="006D4CBF" w:rsidP="006D4CBF">
            <w:pPr>
              <w:jc w:val="center"/>
            </w:pPr>
            <w:r>
              <w:t xml:space="preserve">Note </w:t>
            </w:r>
          </w:p>
        </w:tc>
        <w:tc>
          <w:tcPr>
            <w:tcW w:w="1276" w:type="dxa"/>
            <w:tcBorders>
              <w:top w:val="single" w:sz="4" w:space="0" w:color="000000"/>
              <w:left w:val="single" w:sz="4" w:space="0" w:color="000000"/>
              <w:bottom w:val="single" w:sz="4" w:space="0" w:color="000000"/>
              <w:right w:val="single" w:sz="4" w:space="0" w:color="000000"/>
            </w:tcBorders>
          </w:tcPr>
          <w:p w:rsidR="006D4CBF" w:rsidRDefault="006D4CBF" w:rsidP="006D4CBF">
            <w:pPr>
              <w:ind w:left="2"/>
              <w:jc w:val="center"/>
            </w:pPr>
            <w:r>
              <w:t>Note</w:t>
            </w:r>
          </w:p>
        </w:tc>
      </w:tr>
      <w:tr w:rsidR="006D4CBF" w:rsidTr="00E1777A">
        <w:trPr>
          <w:trHeight w:val="450"/>
        </w:trPr>
        <w:tc>
          <w:tcPr>
            <w:tcW w:w="677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6D4CBF" w:rsidRPr="005B2F79" w:rsidRDefault="006D4CBF" w:rsidP="006D4CBF">
            <w:pPr>
              <w:pStyle w:val="ListParagraph"/>
              <w:numPr>
                <w:ilvl w:val="0"/>
                <w:numId w:val="33"/>
              </w:numPr>
              <w:autoSpaceDE w:val="0"/>
              <w:autoSpaceDN w:val="0"/>
              <w:adjustRightInd w:val="0"/>
              <w:spacing w:line="240" w:lineRule="auto"/>
              <w:rPr>
                <w:b/>
                <w:bCs/>
              </w:rPr>
            </w:pPr>
            <w:r>
              <w:rPr>
                <w:b/>
                <w:bCs/>
              </w:rPr>
              <w:t>General Situation</w:t>
            </w:r>
          </w:p>
        </w:tc>
        <w:tc>
          <w:tcPr>
            <w:tcW w:w="173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6D4CBF" w:rsidRDefault="006D4CBF" w:rsidP="006D4CBF">
            <w:pPr>
              <w:ind w:left="2"/>
              <w:jc w:val="center"/>
            </w:pPr>
          </w:p>
        </w:tc>
        <w:tc>
          <w:tcPr>
            <w:tcW w:w="127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6D4CBF" w:rsidRDefault="006D4CBF" w:rsidP="006D4CBF">
            <w:pPr>
              <w:ind w:left="2"/>
              <w:jc w:val="center"/>
            </w:pPr>
          </w:p>
        </w:tc>
      </w:tr>
      <w:tr w:rsidR="006D4CBF" w:rsidTr="00E1777A">
        <w:trPr>
          <w:trHeight w:val="450"/>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6D4CBF" w:rsidRDefault="006D4CBF" w:rsidP="006D4CBF">
            <w:pPr>
              <w:spacing w:line="240" w:lineRule="auto"/>
              <w:rPr>
                <w:rFonts w:asciiTheme="minorHAnsi" w:hAnsiTheme="minorHAnsi" w:cs="Arial"/>
                <w:color w:val="auto"/>
                <w:lang w:val="en-GB"/>
              </w:rPr>
            </w:pPr>
            <w:r>
              <w:rPr>
                <w:rFonts w:asciiTheme="minorHAnsi" w:hAnsiTheme="minorHAnsi" w:cs="Arial"/>
                <w:color w:val="auto"/>
                <w:lang w:val="en-GB"/>
              </w:rPr>
              <w:t xml:space="preserve">IRC stated that 23 children aging between 16 and 18 years old were arrested during the raid. 22 were released and one is still detained.  IRC conducted child protection interviews and provided services to the detained. They state that there are gaps in the assistance being provided to Al Noor informal settlement mainly in respect to WASH intervention (lack of water tanks, sanitation...) and medication. They state that there is presence of mood stabilizer pills that are being distributed by an unknown source and the side effects of these spills are still unknown as well.  Children are facing severe psychosocial distress (nightmares…). They are providing psychosocial services support services and those in need of a </w:t>
            </w:r>
            <w:r>
              <w:rPr>
                <w:rFonts w:asciiTheme="minorHAnsi" w:hAnsiTheme="minorHAnsi" w:cs="Arial"/>
                <w:color w:val="auto"/>
                <w:lang w:val="en-GB"/>
              </w:rPr>
              <w:lastRenderedPageBreak/>
              <w:t xml:space="preserve">doctor follow up are being referred to Amel. Refugees are sleeping with their clothes on in fear of potential raids and fear even attending to a PHC if needed and shops in Arsal are closing early as well. The situation is escalating and fear is spreading among both the refugee and host community.  </w:t>
            </w:r>
          </w:p>
          <w:p w:rsidR="006D4CBF" w:rsidRDefault="006D4CBF" w:rsidP="006D4CBF">
            <w:pPr>
              <w:spacing w:line="240" w:lineRule="auto"/>
              <w:rPr>
                <w:rFonts w:asciiTheme="minorHAnsi" w:hAnsiTheme="minorHAnsi" w:cs="Arial"/>
                <w:color w:val="auto"/>
                <w:lang w:val="en-GB"/>
              </w:rPr>
            </w:pPr>
            <w:r>
              <w:rPr>
                <w:rFonts w:asciiTheme="minorHAnsi" w:hAnsiTheme="minorHAnsi" w:cs="Arial"/>
                <w:color w:val="auto"/>
                <w:lang w:val="en-GB"/>
              </w:rPr>
              <w:t xml:space="preserve">Amel stated that children are being used as human shield by the militants which is also affecting their psychosocial state. </w:t>
            </w:r>
          </w:p>
          <w:p w:rsidR="006D4CBF" w:rsidRPr="00BC1858" w:rsidRDefault="006D4CBF" w:rsidP="006D4CBF">
            <w:pPr>
              <w:spacing w:line="240" w:lineRule="auto"/>
              <w:rPr>
                <w:rFonts w:asciiTheme="minorHAnsi" w:hAnsiTheme="minorHAnsi" w:cs="Arial"/>
                <w:color w:val="auto"/>
                <w:lang w:val="en-GB"/>
              </w:rPr>
            </w:pP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rsidR="006D4CBF" w:rsidRDefault="006D4CBF" w:rsidP="006D4CBF">
            <w:pPr>
              <w:jc w:val="center"/>
            </w:pPr>
            <w:r>
              <w:lastRenderedPageBreak/>
              <w:t xml:space="preserve">Note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D4CBF" w:rsidRDefault="006D4CBF" w:rsidP="006D4CBF">
            <w:pPr>
              <w:ind w:left="2"/>
              <w:jc w:val="center"/>
            </w:pPr>
            <w:r>
              <w:t xml:space="preserve">Note </w:t>
            </w:r>
          </w:p>
        </w:tc>
      </w:tr>
      <w:tr w:rsidR="006D4CBF" w:rsidTr="00E1777A">
        <w:trPr>
          <w:trHeight w:val="450"/>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6D4CBF" w:rsidRDefault="006D4CBF" w:rsidP="006D4CBF">
            <w:pPr>
              <w:spacing w:line="240" w:lineRule="auto"/>
              <w:rPr>
                <w:rFonts w:asciiTheme="minorHAnsi" w:hAnsiTheme="minorHAnsi" w:cs="Arial"/>
                <w:color w:val="auto"/>
                <w:lang w:val="en-GB"/>
              </w:rPr>
            </w:pPr>
            <w:r>
              <w:rPr>
                <w:rFonts w:asciiTheme="minorHAnsi" w:hAnsiTheme="minorHAnsi" w:cs="Arial"/>
                <w:color w:val="auto"/>
                <w:lang w:val="en-GB"/>
              </w:rPr>
              <w:t>IRC stated that there are plenty of rumours being spread regarding UNHCR sponsoring the returns of Syrian refugees. They stress the need to communicate that UNHCR plays a neutral role in this process perhaps through awareness sessions, SMSs, leaflets</w:t>
            </w:r>
            <w:proofErr w:type="gramStart"/>
            <w:r>
              <w:rPr>
                <w:rFonts w:asciiTheme="minorHAnsi" w:hAnsiTheme="minorHAnsi" w:cs="Arial"/>
                <w:color w:val="auto"/>
                <w:lang w:val="en-GB"/>
              </w:rPr>
              <w:t>..</w:t>
            </w:r>
            <w:proofErr w:type="gramEnd"/>
            <w:r>
              <w:rPr>
                <w:rFonts w:asciiTheme="minorHAnsi" w:hAnsiTheme="minorHAnsi" w:cs="Arial"/>
                <w:color w:val="auto"/>
                <w:lang w:val="en-GB"/>
              </w:rPr>
              <w:t xml:space="preserve"> </w:t>
            </w:r>
          </w:p>
          <w:p w:rsidR="006D4CBF" w:rsidRDefault="006D4CBF" w:rsidP="006D4CBF">
            <w:pPr>
              <w:jc w:val="both"/>
            </w:pPr>
            <w:r>
              <w:t xml:space="preserve">UNHCR stresses that its position regarding return to Syria remains the same that it should be a voluntary return with basis of safety and dignity. There are different actors playing a role, UNHCR does not oppose any deals made or returns that happen simultaneously or on different level inside Lebanon and Syria as long as it is voluntary. </w:t>
            </w:r>
          </w:p>
          <w:p w:rsidR="006D4CBF" w:rsidRDefault="006D4CBF" w:rsidP="006D4CBF">
            <w:pPr>
              <w:jc w:val="both"/>
            </w:pPr>
            <w:r>
              <w:t xml:space="preserve">UNHCR’s position remains that any return involving armed elements is not refugee return and for transparency purposes is communicating this with other actors and will monitor how this particular return happens.  </w:t>
            </w:r>
          </w:p>
          <w:p w:rsidR="006D4CBF" w:rsidRDefault="006D4CBF" w:rsidP="006D4CBF">
            <w:pPr>
              <w:spacing w:line="240" w:lineRule="auto"/>
              <w:rPr>
                <w:rFonts w:asciiTheme="minorHAnsi" w:hAnsiTheme="minorHAnsi" w:cs="Arial"/>
                <w:color w:val="auto"/>
                <w:lang w:val="en-GB"/>
              </w:rPr>
            </w:pPr>
            <w:r>
              <w:t xml:space="preserve">As long as Syrians are happy and this is voluntary and what they want, then it is fine. It is not a role to interfere or stop their return. </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rsidR="006D4CBF" w:rsidRDefault="006D4CBF" w:rsidP="006D4CBF">
            <w:pPr>
              <w:jc w:val="center"/>
            </w:pPr>
            <w:r>
              <w:t xml:space="preserve">Note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D4CBF" w:rsidRDefault="006D4CBF" w:rsidP="006D4CBF">
            <w:pPr>
              <w:ind w:left="2"/>
              <w:jc w:val="center"/>
            </w:pPr>
            <w:r>
              <w:t xml:space="preserve">Note </w:t>
            </w:r>
          </w:p>
        </w:tc>
      </w:tr>
      <w:tr w:rsidR="006D4CBF" w:rsidTr="00E1777A">
        <w:trPr>
          <w:trHeight w:val="450"/>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6D4CBF" w:rsidRDefault="006D4CBF" w:rsidP="006D4CBF">
            <w:pPr>
              <w:jc w:val="both"/>
              <w:rPr>
                <w:color w:val="auto"/>
                <w:lang w:val="en-GB"/>
              </w:rPr>
            </w:pPr>
            <w:r>
              <w:rPr>
                <w:color w:val="auto"/>
                <w:lang w:val="en-GB"/>
              </w:rPr>
              <w:t>UNHCR stressed the need for agencies to update their stock available as to attend to any gaps existing in Arsal and to coordinate in case of emergency. The google docs have been amended as requested to have editable columns in order for agencies to add any existing assistance not mentioned.</w:t>
            </w:r>
          </w:p>
          <w:p w:rsidR="006D4CBF" w:rsidRPr="00BC1858" w:rsidRDefault="00B168CD" w:rsidP="006D4CBF">
            <w:pPr>
              <w:jc w:val="both"/>
              <w:rPr>
                <w:color w:val="auto"/>
                <w:lang w:val="en-GB"/>
              </w:rPr>
            </w:pPr>
            <w:hyperlink r:id="rId8" w:history="1">
              <w:r w:rsidR="006D4CBF">
                <w:rPr>
                  <w:rStyle w:val="Hyperlink"/>
                </w:rPr>
                <w:t>https://docs.google.com/spreadsheets/d/1jA5nWCSpSY9r7hFQ4TMWrpfY4YqfZhQ32IM_au9suIc/edit?usp=sharing</w:t>
              </w:r>
            </w:hyperlink>
            <w:r w:rsidR="006D4CBF">
              <w:rPr>
                <w:color w:val="auto"/>
                <w:lang w:val="en-GB"/>
              </w:rPr>
              <w:t xml:space="preserve"> </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rsidR="006D4CBF" w:rsidRDefault="006D4CBF" w:rsidP="006D4CBF">
            <w:pPr>
              <w:jc w:val="center"/>
            </w:pPr>
            <w:r>
              <w:t xml:space="preserve">Note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D4CBF" w:rsidRDefault="006D4CBF" w:rsidP="006D4CBF">
            <w:pPr>
              <w:ind w:left="2"/>
              <w:jc w:val="center"/>
            </w:pPr>
            <w:r>
              <w:t xml:space="preserve">Note </w:t>
            </w:r>
          </w:p>
        </w:tc>
      </w:tr>
      <w:tr w:rsidR="006D4CBF" w:rsidTr="00E1777A">
        <w:trPr>
          <w:trHeight w:val="441"/>
        </w:trPr>
        <w:tc>
          <w:tcPr>
            <w:tcW w:w="677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6D4CBF" w:rsidRPr="00E1777A" w:rsidRDefault="006D4CBF" w:rsidP="006D4CBF">
            <w:pPr>
              <w:pStyle w:val="ListParagraph"/>
              <w:numPr>
                <w:ilvl w:val="0"/>
                <w:numId w:val="33"/>
              </w:numPr>
              <w:jc w:val="both"/>
              <w:rPr>
                <w:b/>
                <w:bCs/>
              </w:rPr>
            </w:pPr>
            <w:r>
              <w:rPr>
                <w:b/>
                <w:bCs/>
              </w:rPr>
              <w:t xml:space="preserve">Sector update </w:t>
            </w:r>
          </w:p>
        </w:tc>
        <w:tc>
          <w:tcPr>
            <w:tcW w:w="173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6D4CBF" w:rsidRDefault="006D4CBF" w:rsidP="006D4CBF">
            <w:pPr>
              <w:ind w:left="2"/>
              <w:jc w:val="center"/>
            </w:pPr>
          </w:p>
        </w:tc>
        <w:tc>
          <w:tcPr>
            <w:tcW w:w="127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6D4CBF" w:rsidRDefault="006D4CBF" w:rsidP="006D4CBF">
            <w:pPr>
              <w:ind w:left="2"/>
              <w:jc w:val="center"/>
            </w:pPr>
          </w:p>
        </w:tc>
      </w:tr>
      <w:tr w:rsidR="006D4CBF" w:rsidTr="005D7FDA">
        <w:trPr>
          <w:trHeight w:val="1689"/>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6E620A" w:rsidRPr="006E620A" w:rsidRDefault="006E620A" w:rsidP="006E620A">
            <w:pPr>
              <w:rPr>
                <w:rFonts w:eastAsiaTheme="minorHAnsi" w:cs="Times New Roman"/>
                <w:color w:val="auto"/>
              </w:rPr>
            </w:pPr>
            <w:r w:rsidRPr="006E620A">
              <w:rPr>
                <w:color w:val="auto"/>
              </w:rPr>
              <w:t>Water trucking and dislodging services were being provided under temporary contracts until the tender was finalized, during June. Therefore the suppliers selected in the tender should have started working at the beginning of July. The reason why services have not been delivered since then is not related to the raids that took place in Al Noor and Al Qariya camps nor to the general security situation. It is related to the pressures we have been receiving during the tender process and especially upon official communication to the suppliers that were selected and to those who weren’t. Negotiations with the Municipality are under way to guarantee the safety of our staff and our ability to deliver under the new contracts and we will not resume the work till those guarantees are met.</w:t>
            </w:r>
          </w:p>
          <w:p w:rsidR="006E620A" w:rsidRDefault="006E620A" w:rsidP="006D4CBF">
            <w:r w:rsidRPr="006E620A">
              <w:rPr>
                <w:color w:val="auto"/>
              </w:rPr>
              <w:t xml:space="preserve">Negotiations are ongoing with the municipality in specific with the mayor as if action is not taken fast the situation will get worse and </w:t>
            </w:r>
            <w:r>
              <w:t>tensions will increase among the host community and the refugee community.</w:t>
            </w:r>
          </w:p>
          <w:p w:rsidR="006D4CBF" w:rsidRDefault="006D4CBF" w:rsidP="006D4CBF">
            <w:r>
              <w:lastRenderedPageBreak/>
              <w:t xml:space="preserve">Deputy mayor emphasized the importance of finding a solution as complains from Babin tenants are coming in of which they fear that if WASH interventions are not implemented soon the Lebanese will attack them especially when it comes to dislodging activities.  </w:t>
            </w:r>
          </w:p>
          <w:p w:rsidR="006D4CBF" w:rsidRPr="00DF2B38" w:rsidRDefault="006D4CBF" w:rsidP="006D4CBF">
            <w:pPr>
              <w:jc w:val="both"/>
              <w:rPr>
                <w:bCs/>
                <w:color w:val="auto"/>
              </w:rPr>
            </w:pPr>
            <w:r>
              <w:rPr>
                <w:bCs/>
                <w:color w:val="auto"/>
              </w:rPr>
              <w:t xml:space="preserve">Deputy mayor stated that they are ready to assist, but ACF stresses that they are awaiting the outcome of the negotiations with the mayor and advocate for anyone capable to assist in solving the situation if not completely at least temporarily to be able to assist the informal settlements. </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rsidR="006D4CBF" w:rsidRDefault="006D4CBF" w:rsidP="006D4CBF">
            <w:pPr>
              <w:jc w:val="center"/>
            </w:pPr>
            <w:r>
              <w:lastRenderedPageBreak/>
              <w:t xml:space="preserve">Note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D4CBF" w:rsidRDefault="006D4CBF" w:rsidP="006D4CBF">
            <w:pPr>
              <w:ind w:left="2"/>
              <w:jc w:val="center"/>
            </w:pPr>
            <w:r>
              <w:t>Note</w:t>
            </w:r>
          </w:p>
        </w:tc>
      </w:tr>
      <w:tr w:rsidR="006D4CBF" w:rsidTr="00E1777A">
        <w:trPr>
          <w:trHeight w:val="441"/>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6D4CBF" w:rsidRDefault="006D4CBF" w:rsidP="006D4CBF">
            <w:pPr>
              <w:rPr>
                <w:lang w:val="en-GB"/>
              </w:rPr>
            </w:pPr>
            <w:r>
              <w:rPr>
                <w:bCs/>
                <w:color w:val="auto"/>
              </w:rPr>
              <w:t xml:space="preserve">As for child protection, UNICEF stated that there are four sector partners providing psychosocial support, TDH, IRC, Amel and SB Overseas. </w:t>
            </w:r>
            <w:r>
              <w:t>T</w:t>
            </w:r>
            <w:r>
              <w:rPr>
                <w:lang w:val="en-GB"/>
              </w:rPr>
              <w:t xml:space="preserve">he effects of the security situation led some NGOs to stop child protection interventions within Informal Settlements. </w:t>
            </w:r>
          </w:p>
          <w:p w:rsidR="006D4CBF" w:rsidRPr="006D4CBF" w:rsidRDefault="006D4CBF" w:rsidP="006D4CBF">
            <w:pPr>
              <w:rPr>
                <w:bCs/>
                <w:color w:val="auto"/>
                <w:lang w:val="en-GB"/>
              </w:rPr>
            </w:pP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rsidR="006D4CBF" w:rsidRPr="00DF3615" w:rsidRDefault="006D4CBF" w:rsidP="006D4CBF">
            <w:pPr>
              <w:keepNext/>
              <w:spacing w:before="240" w:after="60"/>
              <w:outlineLvl w:val="1"/>
              <w:rPr>
                <w:bCs/>
                <w:color w:val="auto"/>
              </w:rPr>
            </w:pPr>
            <w:r>
              <w:rPr>
                <w:bCs/>
                <w:color w:val="auto"/>
              </w:rPr>
              <w:t xml:space="preserve">Note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D4CBF" w:rsidRPr="00DF3615" w:rsidRDefault="006D4CBF" w:rsidP="006D4CBF">
            <w:pPr>
              <w:keepNext/>
              <w:spacing w:before="240" w:after="60"/>
              <w:outlineLvl w:val="1"/>
              <w:rPr>
                <w:bCs/>
                <w:color w:val="auto"/>
                <w:sz w:val="20"/>
                <w:szCs w:val="20"/>
              </w:rPr>
            </w:pPr>
            <w:r>
              <w:rPr>
                <w:bCs/>
                <w:color w:val="auto"/>
                <w:sz w:val="20"/>
                <w:szCs w:val="20"/>
              </w:rPr>
              <w:t xml:space="preserve">Note </w:t>
            </w:r>
          </w:p>
        </w:tc>
      </w:tr>
      <w:tr w:rsidR="006D4CBF" w:rsidTr="00E1777A">
        <w:trPr>
          <w:trHeight w:val="441"/>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6E620A" w:rsidRDefault="006E620A" w:rsidP="006E620A">
            <w:pPr>
              <w:rPr>
                <w:rFonts w:eastAsiaTheme="minorHAnsi" w:cs="Times New Roman"/>
                <w:color w:val="auto"/>
              </w:rPr>
            </w:pPr>
            <w:r>
              <w:t>Arsal Health working group will be updating the contingency stock for weapon wounded and outbreaks;</w:t>
            </w:r>
          </w:p>
          <w:p w:rsidR="006E620A" w:rsidRDefault="006E620A" w:rsidP="006E620A">
            <w:r>
              <w:t>At national level there is a review of the contingency planning and UNHCR Bekaa team requested to receive the latest preparedness national plan developed by MoPH, WHO and relevant UN agencies in order to start operationalizing the preparedness plan at Bekaa level in coordination and support of MoPH/WHO and Bekaa health and WASH partners for acute watery diarrhoea; To note that Lebanon is free from acute watery diarrhoea;</w:t>
            </w:r>
          </w:p>
          <w:p w:rsidR="006E620A" w:rsidRDefault="006E620A" w:rsidP="006E620A">
            <w:r>
              <w:t>2 weeks ago there were around 130 cases affected with food intoxication and with the support of MoPH stool sample were taken for analysis but no leftovers. Around 50 were admitted to the Mercy Field hospital and the others treated on site and all recovered;</w:t>
            </w:r>
          </w:p>
          <w:p w:rsidR="006D4CBF" w:rsidRDefault="006E620A" w:rsidP="006E620A">
            <w:pPr>
              <w:rPr>
                <w:bCs/>
                <w:color w:val="auto"/>
              </w:rPr>
            </w:pPr>
            <w:r>
              <w:t>MoPH is strengthening its surveillance for acute watery diarrhoea and a pilot of weekly stool sample will be taken from the Mercy field hospital for different age groups cases having diarrhoea</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rsidR="006D4CBF" w:rsidRDefault="006D4CBF" w:rsidP="006D4CBF">
            <w:pPr>
              <w:keepNext/>
              <w:spacing w:before="240" w:after="60"/>
              <w:outlineLvl w:val="1"/>
              <w:rPr>
                <w:bCs/>
                <w:color w:val="auto"/>
              </w:rPr>
            </w:pPr>
            <w:r>
              <w:rPr>
                <w:bCs/>
                <w:color w:val="auto"/>
              </w:rPr>
              <w:t xml:space="preserve">Note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D4CBF" w:rsidRDefault="006D4CBF" w:rsidP="006D4CBF">
            <w:pPr>
              <w:keepNext/>
              <w:spacing w:before="240" w:after="60"/>
              <w:outlineLvl w:val="1"/>
              <w:rPr>
                <w:bCs/>
                <w:color w:val="auto"/>
                <w:sz w:val="20"/>
                <w:szCs w:val="20"/>
              </w:rPr>
            </w:pPr>
            <w:r>
              <w:rPr>
                <w:bCs/>
                <w:color w:val="auto"/>
                <w:sz w:val="20"/>
                <w:szCs w:val="20"/>
              </w:rPr>
              <w:t xml:space="preserve">Note </w:t>
            </w:r>
          </w:p>
        </w:tc>
      </w:tr>
      <w:tr w:rsidR="006D4CBF" w:rsidTr="00BE7F05">
        <w:trPr>
          <w:trHeight w:val="441"/>
        </w:trPr>
        <w:tc>
          <w:tcPr>
            <w:tcW w:w="677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6D4CBF" w:rsidRPr="00BE7F05" w:rsidRDefault="006D4CBF" w:rsidP="006D4CBF">
            <w:pPr>
              <w:pStyle w:val="ListParagraph"/>
              <w:numPr>
                <w:ilvl w:val="0"/>
                <w:numId w:val="33"/>
              </w:numPr>
              <w:jc w:val="both"/>
              <w:rPr>
                <w:b/>
                <w:bCs/>
              </w:rPr>
            </w:pPr>
            <w:r>
              <w:rPr>
                <w:b/>
                <w:bCs/>
              </w:rPr>
              <w:t xml:space="preserve">Waste Water Management </w:t>
            </w:r>
          </w:p>
        </w:tc>
        <w:tc>
          <w:tcPr>
            <w:tcW w:w="173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6D4CBF" w:rsidRPr="00BE7F05" w:rsidRDefault="006D4CBF" w:rsidP="006D4CBF">
            <w:pPr>
              <w:ind w:left="360"/>
              <w:jc w:val="both"/>
              <w:rPr>
                <w:b/>
                <w:bCs/>
              </w:rPr>
            </w:pPr>
          </w:p>
        </w:tc>
        <w:tc>
          <w:tcPr>
            <w:tcW w:w="127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6D4CBF" w:rsidRDefault="006D4CBF" w:rsidP="006D4CBF">
            <w:pPr>
              <w:keepNext/>
              <w:spacing w:before="240" w:after="60"/>
              <w:outlineLvl w:val="1"/>
              <w:rPr>
                <w:bCs/>
                <w:color w:val="auto"/>
                <w:sz w:val="20"/>
                <w:szCs w:val="20"/>
              </w:rPr>
            </w:pPr>
          </w:p>
        </w:tc>
      </w:tr>
      <w:tr w:rsidR="006D4CBF" w:rsidTr="00E1777A">
        <w:trPr>
          <w:trHeight w:val="441"/>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6D4CBF" w:rsidRDefault="006D4CBF" w:rsidP="00D94978">
            <w:pPr>
              <w:rPr>
                <w:bCs/>
                <w:color w:val="auto"/>
              </w:rPr>
            </w:pPr>
            <w:r>
              <w:rPr>
                <w:bCs/>
                <w:color w:val="auto"/>
              </w:rPr>
              <w:t xml:space="preserve">On waste water treatment plant UNICEF stated that they finalized the design and concept and the proposal is sent to the Ministry </w:t>
            </w:r>
            <w:r w:rsidR="00D94978">
              <w:rPr>
                <w:bCs/>
                <w:color w:val="auto"/>
              </w:rPr>
              <w:t xml:space="preserve">for </w:t>
            </w:r>
            <w:bookmarkStart w:id="0" w:name="_GoBack"/>
            <w:bookmarkEnd w:id="0"/>
            <w:r>
              <w:rPr>
                <w:bCs/>
                <w:color w:val="auto"/>
              </w:rPr>
              <w:t>approval. Donors for construction have not been identified yet.</w:t>
            </w:r>
          </w:p>
          <w:p w:rsidR="006D4CBF" w:rsidRDefault="006D4CBF" w:rsidP="006D4CBF">
            <w:pPr>
              <w:rPr>
                <w:bCs/>
                <w:color w:val="auto"/>
              </w:rPr>
            </w:pPr>
            <w:r>
              <w:rPr>
                <w:bCs/>
                <w:color w:val="auto"/>
              </w:rPr>
              <w:t xml:space="preserve">Deputy Mayor stated that last Tuesday a meeting was held with the Minister Mirehbi who stated that funding for the plant is secured by UNDP and UNICEF for 12 Billion LBP for a period of three years.  </w:t>
            </w:r>
          </w:p>
          <w:p w:rsidR="006D4CBF" w:rsidRPr="003419B1" w:rsidRDefault="006D4CBF" w:rsidP="006D4CBF">
            <w:pPr>
              <w:rPr>
                <w:bCs/>
                <w:color w:val="auto"/>
              </w:rPr>
            </w:pPr>
            <w:r>
              <w:rPr>
                <w:bCs/>
                <w:color w:val="auto"/>
              </w:rPr>
              <w:t xml:space="preserve">UNDP and UNICEF will verify this information. </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rsidR="006D4CBF" w:rsidRPr="00DF3615" w:rsidRDefault="006D4CBF" w:rsidP="006D4CBF">
            <w:pPr>
              <w:keepNext/>
              <w:spacing w:before="240" w:after="60"/>
              <w:outlineLvl w:val="1"/>
              <w:rPr>
                <w:bCs/>
                <w:color w:val="auto"/>
              </w:rPr>
            </w:pPr>
            <w:r>
              <w:rPr>
                <w:bCs/>
                <w:color w:val="auto"/>
              </w:rPr>
              <w:t xml:space="preserve">Note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D4CBF" w:rsidRPr="00DF3615" w:rsidRDefault="006D4CBF" w:rsidP="006D4CBF">
            <w:pPr>
              <w:keepNext/>
              <w:spacing w:before="240" w:after="60"/>
              <w:outlineLvl w:val="1"/>
              <w:rPr>
                <w:bCs/>
                <w:color w:val="auto"/>
                <w:sz w:val="20"/>
                <w:szCs w:val="20"/>
              </w:rPr>
            </w:pPr>
            <w:r>
              <w:rPr>
                <w:bCs/>
                <w:color w:val="auto"/>
                <w:sz w:val="20"/>
                <w:szCs w:val="20"/>
              </w:rPr>
              <w:t xml:space="preserve">Note </w:t>
            </w:r>
          </w:p>
        </w:tc>
      </w:tr>
      <w:tr w:rsidR="006D4CBF" w:rsidTr="00E1777A">
        <w:trPr>
          <w:trHeight w:val="441"/>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6D4CBF" w:rsidRDefault="006D4CBF" w:rsidP="006D4CBF">
            <w:pPr>
              <w:rPr>
                <w:bCs/>
                <w:color w:val="auto"/>
              </w:rPr>
            </w:pPr>
            <w:r>
              <w:rPr>
                <w:bCs/>
                <w:color w:val="auto"/>
              </w:rPr>
              <w:t>UNDP with co</w:t>
            </w:r>
            <w:r w:rsidRPr="00293202">
              <w:rPr>
                <w:bCs/>
                <w:color w:val="auto"/>
              </w:rPr>
              <w:t>ordination</w:t>
            </w:r>
            <w:r>
              <w:rPr>
                <w:bCs/>
                <w:color w:val="auto"/>
              </w:rPr>
              <w:t xml:space="preserve"> with MoSA and partnership with QRC are working on the </w:t>
            </w:r>
            <w:r w:rsidRPr="00293202">
              <w:rPr>
                <w:bCs/>
                <w:color w:val="auto"/>
              </w:rPr>
              <w:t xml:space="preserve">storm water network </w:t>
            </w:r>
            <w:r>
              <w:rPr>
                <w:bCs/>
                <w:color w:val="auto"/>
              </w:rPr>
              <w:t xml:space="preserve">which is 2500 m. It is </w:t>
            </w:r>
            <w:r w:rsidRPr="00293202">
              <w:rPr>
                <w:bCs/>
                <w:color w:val="auto"/>
              </w:rPr>
              <w:t xml:space="preserve">to </w:t>
            </w:r>
            <w:r>
              <w:rPr>
                <w:bCs/>
                <w:color w:val="auto"/>
              </w:rPr>
              <w:t xml:space="preserve">be finalize </w:t>
            </w:r>
            <w:r>
              <w:rPr>
                <w:bCs/>
                <w:color w:val="auto"/>
              </w:rPr>
              <w:lastRenderedPageBreak/>
              <w:t xml:space="preserve">and sent to </w:t>
            </w:r>
            <w:r w:rsidRPr="00293202">
              <w:rPr>
                <w:bCs/>
                <w:color w:val="auto"/>
              </w:rPr>
              <w:t>the</w:t>
            </w:r>
            <w:r>
              <w:rPr>
                <w:bCs/>
                <w:color w:val="auto"/>
              </w:rPr>
              <w:t xml:space="preserve"> M</w:t>
            </w:r>
            <w:r w:rsidRPr="00293202">
              <w:rPr>
                <w:bCs/>
                <w:color w:val="auto"/>
              </w:rPr>
              <w:t xml:space="preserve">inistry of </w:t>
            </w:r>
            <w:r>
              <w:rPr>
                <w:bCs/>
                <w:color w:val="auto"/>
              </w:rPr>
              <w:t>Water and Energy</w:t>
            </w:r>
            <w:r w:rsidRPr="00293202">
              <w:rPr>
                <w:bCs/>
                <w:color w:val="auto"/>
              </w:rPr>
              <w:t xml:space="preserve"> for approval. </w:t>
            </w:r>
            <w:r>
              <w:rPr>
                <w:bCs/>
                <w:color w:val="auto"/>
              </w:rPr>
              <w:t xml:space="preserve">The implementation period of this project is 22 days. </w:t>
            </w:r>
          </w:p>
          <w:p w:rsidR="006D4CBF" w:rsidRPr="00293202" w:rsidRDefault="006D4CBF" w:rsidP="006D4CBF">
            <w:pPr>
              <w:rPr>
                <w:bCs/>
                <w:color w:val="auto"/>
              </w:rPr>
            </w:pPr>
            <w:r>
              <w:rPr>
                <w:bCs/>
                <w:color w:val="auto"/>
              </w:rPr>
              <w:t xml:space="preserve">UNDP will be able to support in more projects in Arsal and hence a meeting should be held with the municipality whether in Arsal or outside to discuss the priorities and needs in order to proceed as needed. </w:t>
            </w:r>
          </w:p>
          <w:p w:rsidR="006D4CBF" w:rsidRPr="003419B1" w:rsidRDefault="006D4CBF" w:rsidP="006D4CBF">
            <w:pPr>
              <w:rPr>
                <w:bCs/>
                <w:color w:val="auto"/>
              </w:rPr>
            </w:pPr>
            <w:r w:rsidRPr="003419B1">
              <w:rPr>
                <w:bCs/>
                <w:color w:val="auto"/>
              </w:rPr>
              <w:t xml:space="preserve">UNHCR </w:t>
            </w:r>
            <w:r>
              <w:rPr>
                <w:bCs/>
                <w:color w:val="auto"/>
              </w:rPr>
              <w:t xml:space="preserve">is also working on the canal channel project with ACF and is just awaiting to finalize the technical part. This project is to complement the canals made by UNDP and WFP. </w:t>
            </w:r>
          </w:p>
          <w:p w:rsidR="006D4CBF" w:rsidRDefault="006D4CBF" w:rsidP="006D4CBF">
            <w:pPr>
              <w:pStyle w:val="ListParagraph"/>
              <w:rPr>
                <w:bCs/>
                <w:color w:val="auto"/>
              </w:rPr>
            </w:pP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rsidR="006D4CBF" w:rsidRPr="00DF3615" w:rsidRDefault="006D4CBF" w:rsidP="006D4CBF">
            <w:pPr>
              <w:keepNext/>
              <w:spacing w:before="240" w:after="60"/>
              <w:outlineLvl w:val="1"/>
              <w:rPr>
                <w:bCs/>
                <w:color w:val="auto"/>
              </w:rPr>
            </w:pPr>
            <w:r>
              <w:rPr>
                <w:bCs/>
                <w:color w:val="auto"/>
              </w:rPr>
              <w:lastRenderedPageBreak/>
              <w:t xml:space="preserve">Note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D4CBF" w:rsidRPr="00DF3615" w:rsidRDefault="006D4CBF" w:rsidP="006D4CBF">
            <w:pPr>
              <w:keepNext/>
              <w:spacing w:before="240" w:after="60"/>
              <w:outlineLvl w:val="1"/>
              <w:rPr>
                <w:bCs/>
                <w:color w:val="auto"/>
                <w:sz w:val="20"/>
                <w:szCs w:val="20"/>
              </w:rPr>
            </w:pPr>
            <w:r>
              <w:rPr>
                <w:bCs/>
                <w:color w:val="auto"/>
                <w:sz w:val="20"/>
                <w:szCs w:val="20"/>
              </w:rPr>
              <w:t xml:space="preserve">Note </w:t>
            </w:r>
          </w:p>
        </w:tc>
      </w:tr>
      <w:tr w:rsidR="006D4CBF" w:rsidTr="00BE7F05">
        <w:trPr>
          <w:trHeight w:val="441"/>
        </w:trPr>
        <w:tc>
          <w:tcPr>
            <w:tcW w:w="677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6D4CBF" w:rsidRPr="00BE7F05" w:rsidRDefault="006D4CBF" w:rsidP="006D4CBF">
            <w:pPr>
              <w:pStyle w:val="ListParagraph"/>
              <w:numPr>
                <w:ilvl w:val="0"/>
                <w:numId w:val="33"/>
              </w:numPr>
              <w:rPr>
                <w:b/>
                <w:color w:val="auto"/>
              </w:rPr>
            </w:pPr>
            <w:r w:rsidRPr="00BE7F05">
              <w:rPr>
                <w:b/>
                <w:color w:val="auto"/>
              </w:rPr>
              <w:t xml:space="preserve">AOB </w:t>
            </w:r>
          </w:p>
        </w:tc>
        <w:tc>
          <w:tcPr>
            <w:tcW w:w="173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6D4CBF" w:rsidRPr="00BE7F05" w:rsidRDefault="006D4CBF" w:rsidP="006D4CBF">
            <w:pPr>
              <w:keepNext/>
              <w:spacing w:before="240" w:after="60"/>
              <w:outlineLvl w:val="1"/>
              <w:rPr>
                <w:b/>
                <w:color w:val="auto"/>
              </w:rPr>
            </w:pPr>
          </w:p>
        </w:tc>
        <w:tc>
          <w:tcPr>
            <w:tcW w:w="127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6D4CBF" w:rsidRPr="00BE7F05" w:rsidRDefault="006D4CBF" w:rsidP="006D4CBF">
            <w:pPr>
              <w:keepNext/>
              <w:spacing w:before="240" w:after="60"/>
              <w:outlineLvl w:val="1"/>
              <w:rPr>
                <w:b/>
                <w:color w:val="auto"/>
                <w:sz w:val="20"/>
                <w:szCs w:val="20"/>
              </w:rPr>
            </w:pPr>
          </w:p>
        </w:tc>
      </w:tr>
      <w:tr w:rsidR="006D4CBF" w:rsidTr="00E1777A">
        <w:trPr>
          <w:trHeight w:val="441"/>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6D4CBF" w:rsidRDefault="006D4CBF" w:rsidP="006D4CBF">
            <w:pPr>
              <w:rPr>
                <w:bCs/>
                <w:color w:val="auto"/>
              </w:rPr>
            </w:pPr>
            <w:r w:rsidRPr="003419B1">
              <w:rPr>
                <w:bCs/>
                <w:color w:val="auto"/>
              </w:rPr>
              <w:t xml:space="preserve">Intersos </w:t>
            </w:r>
            <w:r>
              <w:rPr>
                <w:bCs/>
                <w:color w:val="auto"/>
              </w:rPr>
              <w:t xml:space="preserve">stated that they were denied access to conduct BLF distribution for 22 HHs in Arsal by the military intelligence as they were told that agencies cannot enter Arsal at the moment. </w:t>
            </w:r>
          </w:p>
          <w:p w:rsidR="006D4CBF" w:rsidRPr="003419B1" w:rsidRDefault="006D4CBF" w:rsidP="006D4CBF">
            <w:pPr>
              <w:rPr>
                <w:bCs/>
                <w:color w:val="auto"/>
              </w:rPr>
            </w:pPr>
            <w:r>
              <w:rPr>
                <w:bCs/>
                <w:color w:val="auto"/>
              </w:rPr>
              <w:t xml:space="preserve">Municipality affirms that there are no interruption in commercial assistance provided to Arsal. </w:t>
            </w:r>
          </w:p>
          <w:p w:rsidR="006D4CBF" w:rsidRPr="001542CE" w:rsidRDefault="006D4CBF" w:rsidP="006D4CBF">
            <w:pPr>
              <w:rPr>
                <w:bCs/>
                <w:color w:val="auto"/>
              </w:rPr>
            </w:pP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rsidR="006D4CBF" w:rsidRDefault="006D4CBF" w:rsidP="006D4CBF">
            <w:pPr>
              <w:keepNext/>
              <w:spacing w:before="240" w:after="60"/>
              <w:outlineLvl w:val="1"/>
              <w:rPr>
                <w:bCs/>
                <w:color w:val="auto"/>
              </w:rPr>
            </w:pPr>
            <w:r>
              <w:rPr>
                <w:bCs/>
                <w:color w:val="auto"/>
              </w:rPr>
              <w:t xml:space="preserve">Note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D4CBF" w:rsidRPr="00235D11" w:rsidRDefault="006D4CBF" w:rsidP="006D4CBF">
            <w:pPr>
              <w:keepNext/>
              <w:spacing w:before="240" w:after="60"/>
              <w:outlineLvl w:val="1"/>
              <w:rPr>
                <w:bCs/>
                <w:color w:val="auto"/>
                <w:sz w:val="20"/>
                <w:szCs w:val="20"/>
              </w:rPr>
            </w:pPr>
            <w:r w:rsidRPr="00235D11">
              <w:rPr>
                <w:bCs/>
                <w:color w:val="auto"/>
                <w:sz w:val="20"/>
                <w:szCs w:val="20"/>
              </w:rPr>
              <w:t xml:space="preserve">Note </w:t>
            </w:r>
          </w:p>
        </w:tc>
      </w:tr>
      <w:tr w:rsidR="006D4CBF" w:rsidTr="00E1777A">
        <w:trPr>
          <w:trHeight w:val="441"/>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6D4CBF" w:rsidRPr="002E07DF" w:rsidRDefault="006D4CBF" w:rsidP="006D4CBF">
            <w:pPr>
              <w:rPr>
                <w:rFonts w:asciiTheme="minorHAnsi" w:hAnsiTheme="minorHAnsi" w:cs="Arial"/>
                <w:color w:val="auto"/>
              </w:rPr>
            </w:pPr>
            <w:r>
              <w:t xml:space="preserve">UNHCR is planning on conducting a refresher training session on the </w:t>
            </w:r>
            <w:r w:rsidRPr="00AC53C9">
              <w:t>Rapid Needs Assessment</w:t>
            </w:r>
            <w:r>
              <w:t xml:space="preserve"> </w:t>
            </w:r>
            <w:r w:rsidRPr="00AC53C9">
              <w:t xml:space="preserve">(RNA) for staff that already did the training previously and training sessions to new staff that are interested in participating. </w:t>
            </w:r>
            <w:r>
              <w:t>Thankful for all the agencies that updated the list shared by UNHCR and encourages those who did not to do so as early as possible. The plan at the moment is to conduct a rapid needs assessment training every Friday of the week starting 21</w:t>
            </w:r>
            <w:r w:rsidRPr="004D4D40">
              <w:rPr>
                <w:vertAlign w:val="superscript"/>
              </w:rPr>
              <w:t>st</w:t>
            </w:r>
            <w:r>
              <w:t xml:space="preserve"> of July. The training takes 3 hours with a capacity of 30 participants and hence for that sake UNHCR will prioritize new staff and agencies operating in North Bekaa. Invitations will be sent accordingly. Hopefully will be able to reach the 200 plus interested staff. </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rsidR="006D4CBF" w:rsidRDefault="006D4CBF" w:rsidP="006D4CBF">
            <w:pPr>
              <w:jc w:val="center"/>
            </w:pPr>
            <w:r>
              <w:t xml:space="preserve">Note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D4CBF" w:rsidRDefault="006D4CBF" w:rsidP="006D4CBF">
            <w:pPr>
              <w:ind w:left="2"/>
              <w:jc w:val="center"/>
            </w:pPr>
            <w:r>
              <w:t xml:space="preserve">Note </w:t>
            </w:r>
          </w:p>
        </w:tc>
      </w:tr>
      <w:tr w:rsidR="006D4CBF" w:rsidTr="007E2E57">
        <w:trPr>
          <w:trHeight w:val="441"/>
        </w:trPr>
        <w:tc>
          <w:tcPr>
            <w:tcW w:w="6777"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6D4CBF" w:rsidRPr="00AB5E03" w:rsidRDefault="006D4CBF" w:rsidP="006D4CBF">
            <w:pPr>
              <w:jc w:val="center"/>
              <w:rPr>
                <w:b/>
                <w:color w:val="auto"/>
              </w:rPr>
            </w:pPr>
          </w:p>
          <w:p w:rsidR="006D4CBF" w:rsidRPr="00AB5E03" w:rsidRDefault="006D4CBF" w:rsidP="006D4CBF">
            <w:pPr>
              <w:rPr>
                <w:b/>
                <w:color w:val="auto"/>
              </w:rPr>
            </w:pPr>
            <w:r w:rsidRPr="00AB5E03">
              <w:rPr>
                <w:b/>
                <w:color w:val="auto"/>
              </w:rPr>
              <w:t>Action Points:</w:t>
            </w:r>
          </w:p>
          <w:p w:rsidR="006D4CBF" w:rsidRPr="00AB5E03" w:rsidRDefault="006D4CBF" w:rsidP="006D4CBF">
            <w:pPr>
              <w:rPr>
                <w:b/>
                <w:color w:val="auto"/>
              </w:rPr>
            </w:pPr>
          </w:p>
          <w:p w:rsidR="006D4CBF" w:rsidRPr="00AB5E03" w:rsidRDefault="006D4CBF" w:rsidP="006D4CBF">
            <w:pPr>
              <w:rPr>
                <w:b/>
                <w:color w:val="auto"/>
              </w:rPr>
            </w:pPr>
          </w:p>
        </w:tc>
        <w:tc>
          <w:tcPr>
            <w:tcW w:w="1736"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6D4CBF" w:rsidRPr="00AB5E03" w:rsidRDefault="006D4CBF" w:rsidP="006D4CBF">
            <w:pPr>
              <w:keepNext/>
              <w:spacing w:before="240" w:after="60"/>
              <w:outlineLvl w:val="1"/>
              <w:rPr>
                <w:b/>
                <w:color w:val="auto"/>
              </w:rPr>
            </w:pPr>
            <w:r w:rsidRPr="00AB5E03">
              <w:rPr>
                <w:b/>
                <w:color w:val="auto"/>
              </w:rPr>
              <w:t>Partner/Actor</w:t>
            </w:r>
          </w:p>
        </w:tc>
        <w:tc>
          <w:tcPr>
            <w:tcW w:w="1276"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6D4CBF" w:rsidRPr="00AB5E03" w:rsidRDefault="006D4CBF" w:rsidP="006D4CBF">
            <w:pPr>
              <w:keepNext/>
              <w:spacing w:before="240" w:after="60"/>
              <w:outlineLvl w:val="1"/>
              <w:rPr>
                <w:b/>
                <w:color w:val="auto"/>
                <w:sz w:val="20"/>
                <w:szCs w:val="20"/>
              </w:rPr>
            </w:pPr>
            <w:r w:rsidRPr="00AB5E03">
              <w:rPr>
                <w:b/>
                <w:color w:val="auto"/>
                <w:sz w:val="20"/>
                <w:szCs w:val="20"/>
              </w:rPr>
              <w:t xml:space="preserve">Date </w:t>
            </w:r>
          </w:p>
        </w:tc>
      </w:tr>
      <w:tr w:rsidR="006D4CBF" w:rsidTr="007E2E57">
        <w:trPr>
          <w:trHeight w:val="441"/>
        </w:trPr>
        <w:tc>
          <w:tcPr>
            <w:tcW w:w="6777" w:type="dxa"/>
            <w:tcBorders>
              <w:top w:val="single" w:sz="4" w:space="0" w:color="000000"/>
              <w:left w:val="single" w:sz="4" w:space="0" w:color="000000"/>
              <w:bottom w:val="single" w:sz="3" w:space="0" w:color="000000"/>
              <w:right w:val="single" w:sz="4" w:space="0" w:color="000000"/>
            </w:tcBorders>
            <w:shd w:val="clear" w:color="auto" w:fill="FFFFFF" w:themeFill="background1"/>
          </w:tcPr>
          <w:p w:rsidR="006D4CBF" w:rsidRPr="00DF3615" w:rsidRDefault="006D4CBF" w:rsidP="006D4CBF">
            <w:pPr>
              <w:pStyle w:val="ListParagraph"/>
              <w:rPr>
                <w:bCs/>
                <w:color w:val="auto"/>
              </w:rPr>
            </w:pPr>
            <w:r>
              <w:rPr>
                <w:bCs/>
                <w:color w:val="auto"/>
              </w:rPr>
              <w:t xml:space="preserve">NRC to map out families of Al Noor Informal Settlement  </w:t>
            </w:r>
          </w:p>
        </w:tc>
        <w:tc>
          <w:tcPr>
            <w:tcW w:w="1736" w:type="dxa"/>
            <w:tcBorders>
              <w:top w:val="single" w:sz="4" w:space="0" w:color="000000"/>
              <w:left w:val="single" w:sz="4" w:space="0" w:color="000000"/>
              <w:bottom w:val="single" w:sz="3" w:space="0" w:color="000000"/>
              <w:right w:val="single" w:sz="4" w:space="0" w:color="000000"/>
            </w:tcBorders>
            <w:shd w:val="clear" w:color="auto" w:fill="FFFFFF" w:themeFill="background1"/>
          </w:tcPr>
          <w:p w:rsidR="006D4CBF" w:rsidRPr="00DF3615" w:rsidRDefault="006D4CBF" w:rsidP="006D4CBF">
            <w:pPr>
              <w:keepNext/>
              <w:spacing w:before="240" w:after="60"/>
              <w:outlineLvl w:val="1"/>
              <w:rPr>
                <w:bCs/>
                <w:color w:val="auto"/>
              </w:rPr>
            </w:pPr>
            <w:r>
              <w:rPr>
                <w:bCs/>
                <w:color w:val="auto"/>
              </w:rPr>
              <w:t xml:space="preserve">NRC </w:t>
            </w:r>
          </w:p>
        </w:tc>
        <w:tc>
          <w:tcPr>
            <w:tcW w:w="1276" w:type="dxa"/>
            <w:tcBorders>
              <w:top w:val="single" w:sz="4" w:space="0" w:color="000000"/>
              <w:left w:val="single" w:sz="4" w:space="0" w:color="000000"/>
              <w:bottom w:val="single" w:sz="3" w:space="0" w:color="000000"/>
              <w:right w:val="single" w:sz="4" w:space="0" w:color="000000"/>
            </w:tcBorders>
            <w:shd w:val="clear" w:color="auto" w:fill="FFFFFF" w:themeFill="background1"/>
          </w:tcPr>
          <w:p w:rsidR="006D4CBF" w:rsidRPr="00DF3615" w:rsidRDefault="006D4CBF" w:rsidP="006D4CBF">
            <w:pPr>
              <w:keepNext/>
              <w:spacing w:before="240" w:after="60"/>
              <w:outlineLvl w:val="1"/>
              <w:rPr>
                <w:bCs/>
                <w:color w:val="auto"/>
                <w:sz w:val="20"/>
                <w:szCs w:val="20"/>
              </w:rPr>
            </w:pPr>
            <w:r>
              <w:rPr>
                <w:bCs/>
                <w:color w:val="auto"/>
                <w:sz w:val="20"/>
                <w:szCs w:val="20"/>
              </w:rPr>
              <w:t xml:space="preserve">14/07/2017 </w:t>
            </w:r>
          </w:p>
        </w:tc>
      </w:tr>
      <w:tr w:rsidR="006D4CBF" w:rsidTr="007E2E57">
        <w:trPr>
          <w:trHeight w:val="441"/>
        </w:trPr>
        <w:tc>
          <w:tcPr>
            <w:tcW w:w="6777" w:type="dxa"/>
            <w:tcBorders>
              <w:top w:val="single" w:sz="4" w:space="0" w:color="000000"/>
              <w:left w:val="single" w:sz="4" w:space="0" w:color="000000"/>
              <w:bottom w:val="single" w:sz="3" w:space="0" w:color="000000"/>
              <w:right w:val="single" w:sz="4" w:space="0" w:color="000000"/>
            </w:tcBorders>
            <w:shd w:val="clear" w:color="auto" w:fill="FFFFFF" w:themeFill="background1"/>
          </w:tcPr>
          <w:p w:rsidR="006D4CBF" w:rsidRPr="00DF3615" w:rsidRDefault="006D4CBF" w:rsidP="006D4CBF">
            <w:pPr>
              <w:pStyle w:val="ListParagraph"/>
              <w:rPr>
                <w:bCs/>
                <w:color w:val="auto"/>
              </w:rPr>
            </w:pPr>
            <w:r>
              <w:rPr>
                <w:bCs/>
                <w:color w:val="auto"/>
              </w:rPr>
              <w:t xml:space="preserve">IRC to share the gaps in medication with Health unit in order to assist and act accordingly. </w:t>
            </w:r>
          </w:p>
        </w:tc>
        <w:tc>
          <w:tcPr>
            <w:tcW w:w="1736" w:type="dxa"/>
            <w:tcBorders>
              <w:top w:val="single" w:sz="4" w:space="0" w:color="000000"/>
              <w:left w:val="single" w:sz="4" w:space="0" w:color="000000"/>
              <w:bottom w:val="single" w:sz="3" w:space="0" w:color="000000"/>
              <w:right w:val="single" w:sz="4" w:space="0" w:color="000000"/>
            </w:tcBorders>
            <w:shd w:val="clear" w:color="auto" w:fill="FFFFFF" w:themeFill="background1"/>
          </w:tcPr>
          <w:p w:rsidR="006D4CBF" w:rsidRPr="00DF3615" w:rsidRDefault="006D4CBF" w:rsidP="006D4CBF">
            <w:pPr>
              <w:keepNext/>
              <w:spacing w:before="240" w:after="60"/>
              <w:outlineLvl w:val="1"/>
              <w:rPr>
                <w:bCs/>
                <w:color w:val="auto"/>
              </w:rPr>
            </w:pPr>
            <w:r>
              <w:rPr>
                <w:bCs/>
                <w:color w:val="auto"/>
              </w:rPr>
              <w:t>IRC</w:t>
            </w:r>
          </w:p>
        </w:tc>
        <w:tc>
          <w:tcPr>
            <w:tcW w:w="1276" w:type="dxa"/>
            <w:tcBorders>
              <w:top w:val="single" w:sz="4" w:space="0" w:color="000000"/>
              <w:left w:val="single" w:sz="4" w:space="0" w:color="000000"/>
              <w:bottom w:val="single" w:sz="3" w:space="0" w:color="000000"/>
              <w:right w:val="single" w:sz="4" w:space="0" w:color="000000"/>
            </w:tcBorders>
            <w:shd w:val="clear" w:color="auto" w:fill="FFFFFF" w:themeFill="background1"/>
          </w:tcPr>
          <w:p w:rsidR="006D4CBF" w:rsidRPr="00DF3615" w:rsidRDefault="006D4CBF" w:rsidP="006D4CBF">
            <w:pPr>
              <w:keepNext/>
              <w:spacing w:before="240" w:after="60"/>
              <w:outlineLvl w:val="1"/>
              <w:rPr>
                <w:bCs/>
                <w:color w:val="auto"/>
                <w:sz w:val="20"/>
                <w:szCs w:val="20"/>
              </w:rPr>
            </w:pPr>
            <w:r>
              <w:rPr>
                <w:bCs/>
                <w:color w:val="auto"/>
                <w:sz w:val="20"/>
                <w:szCs w:val="20"/>
              </w:rPr>
              <w:t xml:space="preserve">Asap </w:t>
            </w:r>
          </w:p>
        </w:tc>
      </w:tr>
      <w:tr w:rsidR="006D4CBF" w:rsidTr="007E2E57">
        <w:trPr>
          <w:trHeight w:val="441"/>
        </w:trPr>
        <w:tc>
          <w:tcPr>
            <w:tcW w:w="6777" w:type="dxa"/>
            <w:tcBorders>
              <w:top w:val="single" w:sz="4" w:space="0" w:color="000000"/>
              <w:left w:val="single" w:sz="4" w:space="0" w:color="000000"/>
              <w:bottom w:val="single" w:sz="3" w:space="0" w:color="000000"/>
              <w:right w:val="single" w:sz="4" w:space="0" w:color="000000"/>
            </w:tcBorders>
            <w:shd w:val="clear" w:color="auto" w:fill="FFFFFF" w:themeFill="background1"/>
          </w:tcPr>
          <w:p w:rsidR="006D4CBF" w:rsidRPr="00DF3615" w:rsidRDefault="006D4CBF" w:rsidP="006D4CBF">
            <w:pPr>
              <w:pStyle w:val="ListParagraph"/>
              <w:rPr>
                <w:bCs/>
                <w:color w:val="auto"/>
              </w:rPr>
            </w:pPr>
            <w:r>
              <w:rPr>
                <w:bCs/>
                <w:color w:val="auto"/>
              </w:rPr>
              <w:t xml:space="preserve">ACF to follow up on outcome of negotiations with Mayor as to proceed with WASH interventions in Arsal </w:t>
            </w:r>
          </w:p>
        </w:tc>
        <w:tc>
          <w:tcPr>
            <w:tcW w:w="1736" w:type="dxa"/>
            <w:tcBorders>
              <w:top w:val="single" w:sz="4" w:space="0" w:color="000000"/>
              <w:left w:val="single" w:sz="4" w:space="0" w:color="000000"/>
              <w:bottom w:val="single" w:sz="3" w:space="0" w:color="000000"/>
              <w:right w:val="single" w:sz="4" w:space="0" w:color="000000"/>
            </w:tcBorders>
            <w:shd w:val="clear" w:color="auto" w:fill="FFFFFF" w:themeFill="background1"/>
          </w:tcPr>
          <w:p w:rsidR="006D4CBF" w:rsidRPr="00DF3615" w:rsidRDefault="006D4CBF" w:rsidP="006D4CBF">
            <w:pPr>
              <w:keepNext/>
              <w:spacing w:before="240" w:after="60"/>
              <w:outlineLvl w:val="1"/>
              <w:rPr>
                <w:bCs/>
                <w:color w:val="auto"/>
              </w:rPr>
            </w:pPr>
            <w:r>
              <w:rPr>
                <w:bCs/>
                <w:color w:val="auto"/>
              </w:rPr>
              <w:t xml:space="preserve">ACF </w:t>
            </w:r>
          </w:p>
        </w:tc>
        <w:tc>
          <w:tcPr>
            <w:tcW w:w="1276" w:type="dxa"/>
            <w:tcBorders>
              <w:top w:val="single" w:sz="4" w:space="0" w:color="000000"/>
              <w:left w:val="single" w:sz="4" w:space="0" w:color="000000"/>
              <w:bottom w:val="single" w:sz="3" w:space="0" w:color="000000"/>
              <w:right w:val="single" w:sz="4" w:space="0" w:color="000000"/>
            </w:tcBorders>
            <w:shd w:val="clear" w:color="auto" w:fill="FFFFFF" w:themeFill="background1"/>
          </w:tcPr>
          <w:p w:rsidR="006D4CBF" w:rsidRPr="00DF3615" w:rsidRDefault="006D4CBF" w:rsidP="006D4CBF">
            <w:pPr>
              <w:keepNext/>
              <w:spacing w:before="240" w:after="60"/>
              <w:outlineLvl w:val="1"/>
              <w:rPr>
                <w:bCs/>
                <w:color w:val="auto"/>
                <w:sz w:val="20"/>
                <w:szCs w:val="20"/>
              </w:rPr>
            </w:pPr>
            <w:r>
              <w:rPr>
                <w:bCs/>
                <w:color w:val="auto"/>
                <w:sz w:val="20"/>
                <w:szCs w:val="20"/>
              </w:rPr>
              <w:t>Asap</w:t>
            </w:r>
          </w:p>
        </w:tc>
      </w:tr>
      <w:tr w:rsidR="006D4CBF" w:rsidTr="007E2E57">
        <w:trPr>
          <w:trHeight w:val="441"/>
        </w:trPr>
        <w:tc>
          <w:tcPr>
            <w:tcW w:w="6777" w:type="dxa"/>
            <w:tcBorders>
              <w:top w:val="single" w:sz="4" w:space="0" w:color="000000"/>
              <w:left w:val="single" w:sz="4" w:space="0" w:color="000000"/>
              <w:bottom w:val="single" w:sz="3" w:space="0" w:color="000000"/>
              <w:right w:val="single" w:sz="4" w:space="0" w:color="000000"/>
            </w:tcBorders>
            <w:shd w:val="clear" w:color="auto" w:fill="FFFFFF" w:themeFill="background1"/>
          </w:tcPr>
          <w:p w:rsidR="006D4CBF" w:rsidRPr="00DF3615" w:rsidRDefault="006D4CBF" w:rsidP="006D4CBF">
            <w:pPr>
              <w:pStyle w:val="ListParagraph"/>
              <w:rPr>
                <w:bCs/>
                <w:color w:val="auto"/>
              </w:rPr>
            </w:pPr>
            <w:r>
              <w:rPr>
                <w:bCs/>
                <w:color w:val="auto"/>
              </w:rPr>
              <w:t xml:space="preserve">UNDP and UNICEF to conduct a meeting to discuss the waste water management plant and its updates and clarify to the municipality. </w:t>
            </w:r>
          </w:p>
        </w:tc>
        <w:tc>
          <w:tcPr>
            <w:tcW w:w="1736" w:type="dxa"/>
            <w:tcBorders>
              <w:top w:val="single" w:sz="4" w:space="0" w:color="000000"/>
              <w:left w:val="single" w:sz="4" w:space="0" w:color="000000"/>
              <w:bottom w:val="single" w:sz="3" w:space="0" w:color="000000"/>
              <w:right w:val="single" w:sz="4" w:space="0" w:color="000000"/>
            </w:tcBorders>
            <w:shd w:val="clear" w:color="auto" w:fill="FFFFFF" w:themeFill="background1"/>
          </w:tcPr>
          <w:p w:rsidR="006D4CBF" w:rsidRPr="00DF3615" w:rsidRDefault="006D4CBF" w:rsidP="006D4CBF">
            <w:pPr>
              <w:keepNext/>
              <w:spacing w:before="240" w:after="60"/>
              <w:outlineLvl w:val="1"/>
              <w:rPr>
                <w:bCs/>
                <w:color w:val="auto"/>
              </w:rPr>
            </w:pPr>
            <w:r>
              <w:rPr>
                <w:bCs/>
                <w:color w:val="auto"/>
              </w:rPr>
              <w:t>UNICEF/ UNDP</w:t>
            </w:r>
          </w:p>
        </w:tc>
        <w:tc>
          <w:tcPr>
            <w:tcW w:w="1276" w:type="dxa"/>
            <w:tcBorders>
              <w:top w:val="single" w:sz="4" w:space="0" w:color="000000"/>
              <w:left w:val="single" w:sz="4" w:space="0" w:color="000000"/>
              <w:bottom w:val="single" w:sz="3" w:space="0" w:color="000000"/>
              <w:right w:val="single" w:sz="4" w:space="0" w:color="000000"/>
            </w:tcBorders>
            <w:shd w:val="clear" w:color="auto" w:fill="FFFFFF" w:themeFill="background1"/>
          </w:tcPr>
          <w:p w:rsidR="006D4CBF" w:rsidRPr="00DF3615" w:rsidRDefault="006D4CBF" w:rsidP="006D4CBF">
            <w:pPr>
              <w:keepNext/>
              <w:spacing w:before="240" w:after="60"/>
              <w:outlineLvl w:val="1"/>
              <w:rPr>
                <w:bCs/>
                <w:color w:val="auto"/>
                <w:sz w:val="20"/>
                <w:szCs w:val="20"/>
              </w:rPr>
            </w:pPr>
            <w:r>
              <w:rPr>
                <w:bCs/>
                <w:color w:val="auto"/>
                <w:sz w:val="20"/>
                <w:szCs w:val="20"/>
              </w:rPr>
              <w:t>Asap</w:t>
            </w:r>
          </w:p>
        </w:tc>
      </w:tr>
      <w:tr w:rsidR="006D4CBF" w:rsidTr="007E2E57">
        <w:trPr>
          <w:trHeight w:val="441"/>
        </w:trPr>
        <w:tc>
          <w:tcPr>
            <w:tcW w:w="6777" w:type="dxa"/>
            <w:tcBorders>
              <w:top w:val="single" w:sz="4" w:space="0" w:color="000000"/>
              <w:left w:val="single" w:sz="4" w:space="0" w:color="000000"/>
              <w:bottom w:val="single" w:sz="3" w:space="0" w:color="000000"/>
              <w:right w:val="single" w:sz="4" w:space="0" w:color="000000"/>
            </w:tcBorders>
            <w:shd w:val="clear" w:color="auto" w:fill="FFFFFF" w:themeFill="background1"/>
          </w:tcPr>
          <w:p w:rsidR="006D4CBF" w:rsidRDefault="006D4CBF" w:rsidP="006D4CBF">
            <w:pPr>
              <w:pStyle w:val="ListParagraph"/>
              <w:rPr>
                <w:bCs/>
                <w:color w:val="auto"/>
              </w:rPr>
            </w:pPr>
            <w:r>
              <w:rPr>
                <w:bCs/>
                <w:color w:val="auto"/>
              </w:rPr>
              <w:lastRenderedPageBreak/>
              <w:t xml:space="preserve">Security to follow up on the claim that agencies are denied access to Arsal and inform WFP/Intersos. </w:t>
            </w:r>
          </w:p>
        </w:tc>
        <w:tc>
          <w:tcPr>
            <w:tcW w:w="1736" w:type="dxa"/>
            <w:tcBorders>
              <w:top w:val="single" w:sz="4" w:space="0" w:color="000000"/>
              <w:left w:val="single" w:sz="4" w:space="0" w:color="000000"/>
              <w:bottom w:val="single" w:sz="3" w:space="0" w:color="000000"/>
              <w:right w:val="single" w:sz="4" w:space="0" w:color="000000"/>
            </w:tcBorders>
            <w:shd w:val="clear" w:color="auto" w:fill="FFFFFF" w:themeFill="background1"/>
          </w:tcPr>
          <w:p w:rsidR="006D4CBF" w:rsidRDefault="006D4CBF" w:rsidP="006D4CBF">
            <w:pPr>
              <w:keepNext/>
              <w:spacing w:before="240" w:after="60"/>
              <w:outlineLvl w:val="1"/>
              <w:rPr>
                <w:bCs/>
                <w:color w:val="auto"/>
              </w:rPr>
            </w:pPr>
            <w:r>
              <w:rPr>
                <w:bCs/>
                <w:color w:val="auto"/>
              </w:rPr>
              <w:t xml:space="preserve">UNHCR </w:t>
            </w:r>
          </w:p>
        </w:tc>
        <w:tc>
          <w:tcPr>
            <w:tcW w:w="1276" w:type="dxa"/>
            <w:tcBorders>
              <w:top w:val="single" w:sz="4" w:space="0" w:color="000000"/>
              <w:left w:val="single" w:sz="4" w:space="0" w:color="000000"/>
              <w:bottom w:val="single" w:sz="3" w:space="0" w:color="000000"/>
              <w:right w:val="single" w:sz="4" w:space="0" w:color="000000"/>
            </w:tcBorders>
            <w:shd w:val="clear" w:color="auto" w:fill="FFFFFF" w:themeFill="background1"/>
          </w:tcPr>
          <w:p w:rsidR="006D4CBF" w:rsidRDefault="006D4CBF" w:rsidP="006D4CBF">
            <w:pPr>
              <w:keepNext/>
              <w:spacing w:before="240" w:after="60"/>
              <w:outlineLvl w:val="1"/>
              <w:rPr>
                <w:bCs/>
                <w:color w:val="auto"/>
                <w:sz w:val="20"/>
                <w:szCs w:val="20"/>
              </w:rPr>
            </w:pPr>
            <w:r>
              <w:rPr>
                <w:bCs/>
                <w:color w:val="auto"/>
                <w:sz w:val="20"/>
                <w:szCs w:val="20"/>
              </w:rPr>
              <w:t>15/07/2017</w:t>
            </w:r>
          </w:p>
        </w:tc>
      </w:tr>
      <w:tr w:rsidR="006D4CBF" w:rsidTr="007E2E57">
        <w:trPr>
          <w:trHeight w:val="441"/>
        </w:trPr>
        <w:tc>
          <w:tcPr>
            <w:tcW w:w="67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D4CBF" w:rsidRDefault="006D4CBF" w:rsidP="006D4CBF">
            <w:pPr>
              <w:pStyle w:val="ListParagraph"/>
              <w:rPr>
                <w:bCs/>
                <w:color w:val="auto"/>
              </w:rPr>
            </w:pPr>
            <w:r>
              <w:rPr>
                <w:bCs/>
                <w:color w:val="auto"/>
              </w:rPr>
              <w:t xml:space="preserve">NGOs to update their contingency stock on google docs and the RNA staff list.   </w:t>
            </w:r>
          </w:p>
          <w:p w:rsidR="006D4CBF" w:rsidRPr="00DF3615" w:rsidRDefault="00B168CD" w:rsidP="006D4CBF">
            <w:pPr>
              <w:pStyle w:val="ListParagraph"/>
              <w:rPr>
                <w:bCs/>
                <w:color w:val="auto"/>
              </w:rPr>
            </w:pPr>
            <w:hyperlink r:id="rId9" w:history="1">
              <w:r w:rsidR="006D4CBF">
                <w:rPr>
                  <w:rStyle w:val="Hyperlink"/>
                </w:rPr>
                <w:t>https://docs.google.com/spreadsheets/d/1jA5nWCSpSY9r7hFQ4TMWrpfY4YqfZhQ32IM_au9suIc/edit?usp=sharing</w:t>
              </w:r>
            </w:hyperlink>
          </w:p>
        </w:tc>
        <w:tc>
          <w:tcPr>
            <w:tcW w:w="173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D4CBF" w:rsidRPr="00DF3615" w:rsidRDefault="006D4CBF" w:rsidP="006D4CBF">
            <w:pPr>
              <w:keepNext/>
              <w:spacing w:before="240" w:after="60"/>
              <w:outlineLvl w:val="1"/>
              <w:rPr>
                <w:bCs/>
                <w:color w:val="auto"/>
              </w:rPr>
            </w:pPr>
            <w:r>
              <w:rPr>
                <w:bCs/>
                <w:color w:val="auto"/>
              </w:rPr>
              <w:t xml:space="preserve">All Agencies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D4CBF" w:rsidRPr="00DF3615" w:rsidRDefault="006D4CBF" w:rsidP="006D4CBF">
            <w:pPr>
              <w:keepNext/>
              <w:spacing w:before="240" w:after="60"/>
              <w:outlineLvl w:val="1"/>
              <w:rPr>
                <w:bCs/>
                <w:color w:val="auto"/>
                <w:sz w:val="20"/>
                <w:szCs w:val="20"/>
              </w:rPr>
            </w:pPr>
            <w:r>
              <w:rPr>
                <w:bCs/>
                <w:color w:val="auto"/>
                <w:sz w:val="20"/>
                <w:szCs w:val="20"/>
              </w:rPr>
              <w:t>14/07/2017</w:t>
            </w:r>
          </w:p>
        </w:tc>
      </w:tr>
      <w:tr w:rsidR="006D4CBF" w:rsidTr="007E2E57">
        <w:trPr>
          <w:trHeight w:val="441"/>
        </w:trPr>
        <w:tc>
          <w:tcPr>
            <w:tcW w:w="6777" w:type="dxa"/>
            <w:tcBorders>
              <w:top w:val="single" w:sz="4" w:space="0" w:color="000000"/>
              <w:left w:val="single" w:sz="4" w:space="0" w:color="000000"/>
              <w:bottom w:val="single" w:sz="3" w:space="0" w:color="000000"/>
              <w:right w:val="single" w:sz="4" w:space="0" w:color="000000"/>
            </w:tcBorders>
            <w:shd w:val="clear" w:color="auto" w:fill="DEEAF6" w:themeFill="accent1" w:themeFillTint="33"/>
          </w:tcPr>
          <w:p w:rsidR="006D4CBF" w:rsidRDefault="006D4CBF" w:rsidP="006D4CBF">
            <w:pPr>
              <w:pStyle w:val="ListParagraph"/>
              <w:rPr>
                <w:bCs/>
                <w:color w:val="auto"/>
              </w:rPr>
            </w:pPr>
            <w:r w:rsidRPr="00E1777A">
              <w:rPr>
                <w:b/>
                <w:color w:val="auto"/>
              </w:rPr>
              <w:t>Proposed date of next Arsal coordination meeting</w:t>
            </w:r>
          </w:p>
        </w:tc>
        <w:tc>
          <w:tcPr>
            <w:tcW w:w="1736" w:type="dxa"/>
            <w:tcBorders>
              <w:top w:val="single" w:sz="4" w:space="0" w:color="000000"/>
              <w:left w:val="single" w:sz="4" w:space="0" w:color="000000"/>
              <w:bottom w:val="single" w:sz="3" w:space="0" w:color="000000"/>
              <w:right w:val="single" w:sz="4" w:space="0" w:color="000000"/>
            </w:tcBorders>
            <w:shd w:val="clear" w:color="auto" w:fill="DEEAF6" w:themeFill="accent1" w:themeFillTint="33"/>
          </w:tcPr>
          <w:p w:rsidR="006D4CBF" w:rsidRDefault="006D4CBF" w:rsidP="006D4CBF">
            <w:pPr>
              <w:keepNext/>
              <w:spacing w:before="240" w:after="60"/>
              <w:outlineLvl w:val="1"/>
              <w:rPr>
                <w:bCs/>
                <w:color w:val="auto"/>
              </w:rPr>
            </w:pPr>
          </w:p>
        </w:tc>
        <w:tc>
          <w:tcPr>
            <w:tcW w:w="1276" w:type="dxa"/>
            <w:tcBorders>
              <w:top w:val="single" w:sz="4" w:space="0" w:color="000000"/>
              <w:left w:val="single" w:sz="4" w:space="0" w:color="000000"/>
              <w:bottom w:val="single" w:sz="3" w:space="0" w:color="000000"/>
              <w:right w:val="single" w:sz="4" w:space="0" w:color="000000"/>
            </w:tcBorders>
            <w:shd w:val="clear" w:color="auto" w:fill="DEEAF6" w:themeFill="accent1" w:themeFillTint="33"/>
          </w:tcPr>
          <w:p w:rsidR="006D4CBF" w:rsidRDefault="00E62727" w:rsidP="006D4CBF">
            <w:pPr>
              <w:keepNext/>
              <w:spacing w:before="240" w:after="60"/>
              <w:outlineLvl w:val="1"/>
              <w:rPr>
                <w:bCs/>
                <w:color w:val="auto"/>
                <w:sz w:val="20"/>
                <w:szCs w:val="20"/>
              </w:rPr>
            </w:pPr>
            <w:r>
              <w:rPr>
                <w:bCs/>
                <w:color w:val="auto"/>
                <w:sz w:val="20"/>
                <w:szCs w:val="20"/>
              </w:rPr>
              <w:t>15/08/2017</w:t>
            </w:r>
          </w:p>
        </w:tc>
      </w:tr>
    </w:tbl>
    <w:p w:rsidR="00BE0666" w:rsidRDefault="00BE0666">
      <w:pPr>
        <w:spacing w:after="160" w:line="259" w:lineRule="auto"/>
      </w:pPr>
    </w:p>
    <w:sectPr w:rsidR="00BE0666" w:rsidSect="00BD5A23">
      <w:headerReference w:type="default" r:id="rId10"/>
      <w:pgSz w:w="12240" w:h="15840"/>
      <w:pgMar w:top="1349" w:right="1946" w:bottom="1173" w:left="15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68CD" w:rsidRDefault="00B168CD" w:rsidP="00AB4C9D">
      <w:pPr>
        <w:spacing w:line="240" w:lineRule="auto"/>
      </w:pPr>
      <w:r>
        <w:separator/>
      </w:r>
    </w:p>
  </w:endnote>
  <w:endnote w:type="continuationSeparator" w:id="0">
    <w:p w:rsidR="00B168CD" w:rsidRDefault="00B168CD" w:rsidP="00AB4C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68CD" w:rsidRDefault="00B168CD" w:rsidP="00AB4C9D">
      <w:pPr>
        <w:spacing w:line="240" w:lineRule="auto"/>
      </w:pPr>
      <w:r>
        <w:separator/>
      </w:r>
    </w:p>
  </w:footnote>
  <w:footnote w:type="continuationSeparator" w:id="0">
    <w:p w:rsidR="00B168CD" w:rsidRDefault="00B168CD" w:rsidP="00AB4C9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986" w:rsidRDefault="00173986">
    <w:pPr>
      <w:pStyle w:val="Header"/>
    </w:pPr>
    <w:r>
      <w:rPr>
        <w:noProof/>
        <w:sz w:val="34"/>
        <w:lang w:val="en-GB" w:eastAsia="en-GB"/>
      </w:rPr>
      <mc:AlternateContent>
        <mc:Choice Requires="wps">
          <w:drawing>
            <wp:anchor distT="45720" distB="45720" distL="114300" distR="114300" simplePos="0" relativeHeight="251659264" behindDoc="0" locked="0" layoutInCell="1" allowOverlap="1" wp14:anchorId="1C4A9AEB" wp14:editId="7525EEFA">
              <wp:simplePos x="0" y="0"/>
              <wp:positionH relativeFrom="column">
                <wp:posOffset>5192395</wp:posOffset>
              </wp:positionH>
              <wp:positionV relativeFrom="paragraph">
                <wp:posOffset>-335915</wp:posOffset>
              </wp:positionV>
              <wp:extent cx="962025" cy="874395"/>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874395"/>
                      </a:xfrm>
                      <a:prstGeom prst="rect">
                        <a:avLst/>
                      </a:prstGeom>
                      <a:noFill/>
                      <a:ln w="9525">
                        <a:noFill/>
                        <a:miter lim="800000"/>
                        <a:headEnd/>
                        <a:tailEnd/>
                      </a:ln>
                    </wps:spPr>
                    <wps:txbx>
                      <w:txbxContent>
                        <w:p w:rsidR="00173986" w:rsidRDefault="00173986" w:rsidP="00AB4C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4A9AEB" id="_x0000_t202" coordsize="21600,21600" o:spt="202" path="m,l,21600r21600,l21600,xe">
              <v:stroke joinstyle="miter"/>
              <v:path gradientshapeok="t" o:connecttype="rect"/>
            </v:shapetype>
            <v:shape id="Text Box 2" o:spid="_x0000_s1026" type="#_x0000_t202" style="position:absolute;margin-left:408.85pt;margin-top:-26.45pt;width:75.75pt;height:68.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" filled="f" stroked="f">
              <v:textbox>
                <w:txbxContent>
                  <w:p w:rsidR="00173986" w:rsidRDefault="00173986" w:rsidP="00AB4C9D"/>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B63D6"/>
    <w:multiLevelType w:val="hybridMultilevel"/>
    <w:tmpl w:val="C80884F0"/>
    <w:lvl w:ilvl="0" w:tplc="E180A48A">
      <w:start w:val="2"/>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BC007D"/>
    <w:multiLevelType w:val="hybridMultilevel"/>
    <w:tmpl w:val="49DAAA06"/>
    <w:lvl w:ilvl="0" w:tplc="82CE7858">
      <w:start w:val="2"/>
      <w:numFmt w:val="bullet"/>
      <w:lvlText w:val="-"/>
      <w:lvlJc w:val="left"/>
      <w:pPr>
        <w:ind w:left="1125" w:hanging="360"/>
      </w:pPr>
      <w:rPr>
        <w:rFonts w:ascii="Calibri" w:eastAsia="Calibri" w:hAnsi="Calibri" w:cs="Calibri"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 w15:restartNumberingAfterBreak="0">
    <w:nsid w:val="0AEE7045"/>
    <w:multiLevelType w:val="hybridMultilevel"/>
    <w:tmpl w:val="5CDE301A"/>
    <w:lvl w:ilvl="0" w:tplc="A112D3E4">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AC3BC7"/>
    <w:multiLevelType w:val="hybridMultilevel"/>
    <w:tmpl w:val="FFBA08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DE71828"/>
    <w:multiLevelType w:val="hybridMultilevel"/>
    <w:tmpl w:val="CD06195C"/>
    <w:lvl w:ilvl="0" w:tplc="29D6615E">
      <w:start w:val="2"/>
      <w:numFmt w:val="bullet"/>
      <w:lvlText w:val="-"/>
      <w:lvlJc w:val="left"/>
      <w:pPr>
        <w:ind w:left="405" w:hanging="360"/>
      </w:pPr>
      <w:rPr>
        <w:rFonts w:ascii="Calibri" w:eastAsia="Calibr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 w15:restartNumberingAfterBreak="0">
    <w:nsid w:val="11AD418A"/>
    <w:multiLevelType w:val="hybridMultilevel"/>
    <w:tmpl w:val="24147502"/>
    <w:lvl w:ilvl="0" w:tplc="0409000F">
      <w:start w:val="1"/>
      <w:numFmt w:val="decimal"/>
      <w:lvlText w:val="%1."/>
      <w:lvlJc w:val="left"/>
      <w:pPr>
        <w:ind w:left="1442" w:hanging="360"/>
      </w:pPr>
    </w:lvl>
    <w:lvl w:ilvl="1" w:tplc="04090019" w:tentative="1">
      <w:start w:val="1"/>
      <w:numFmt w:val="lowerLetter"/>
      <w:lvlText w:val="%2."/>
      <w:lvlJc w:val="left"/>
      <w:pPr>
        <w:ind w:left="2162" w:hanging="360"/>
      </w:pPr>
    </w:lvl>
    <w:lvl w:ilvl="2" w:tplc="0409001B" w:tentative="1">
      <w:start w:val="1"/>
      <w:numFmt w:val="lowerRoman"/>
      <w:lvlText w:val="%3."/>
      <w:lvlJc w:val="right"/>
      <w:pPr>
        <w:ind w:left="2882" w:hanging="180"/>
      </w:pPr>
    </w:lvl>
    <w:lvl w:ilvl="3" w:tplc="0409000F" w:tentative="1">
      <w:start w:val="1"/>
      <w:numFmt w:val="decimal"/>
      <w:lvlText w:val="%4."/>
      <w:lvlJc w:val="left"/>
      <w:pPr>
        <w:ind w:left="3602" w:hanging="360"/>
      </w:pPr>
    </w:lvl>
    <w:lvl w:ilvl="4" w:tplc="04090019" w:tentative="1">
      <w:start w:val="1"/>
      <w:numFmt w:val="lowerLetter"/>
      <w:lvlText w:val="%5."/>
      <w:lvlJc w:val="left"/>
      <w:pPr>
        <w:ind w:left="4322" w:hanging="360"/>
      </w:pPr>
    </w:lvl>
    <w:lvl w:ilvl="5" w:tplc="0409001B" w:tentative="1">
      <w:start w:val="1"/>
      <w:numFmt w:val="lowerRoman"/>
      <w:lvlText w:val="%6."/>
      <w:lvlJc w:val="right"/>
      <w:pPr>
        <w:ind w:left="5042" w:hanging="180"/>
      </w:pPr>
    </w:lvl>
    <w:lvl w:ilvl="6" w:tplc="0409000F" w:tentative="1">
      <w:start w:val="1"/>
      <w:numFmt w:val="decimal"/>
      <w:lvlText w:val="%7."/>
      <w:lvlJc w:val="left"/>
      <w:pPr>
        <w:ind w:left="5762" w:hanging="360"/>
      </w:pPr>
    </w:lvl>
    <w:lvl w:ilvl="7" w:tplc="04090019" w:tentative="1">
      <w:start w:val="1"/>
      <w:numFmt w:val="lowerLetter"/>
      <w:lvlText w:val="%8."/>
      <w:lvlJc w:val="left"/>
      <w:pPr>
        <w:ind w:left="6482" w:hanging="360"/>
      </w:pPr>
    </w:lvl>
    <w:lvl w:ilvl="8" w:tplc="0409001B" w:tentative="1">
      <w:start w:val="1"/>
      <w:numFmt w:val="lowerRoman"/>
      <w:lvlText w:val="%9."/>
      <w:lvlJc w:val="right"/>
      <w:pPr>
        <w:ind w:left="7202" w:hanging="180"/>
      </w:pPr>
    </w:lvl>
  </w:abstractNum>
  <w:abstractNum w:abstractNumId="6" w15:restartNumberingAfterBreak="0">
    <w:nsid w:val="12BB54DB"/>
    <w:multiLevelType w:val="hybridMultilevel"/>
    <w:tmpl w:val="44AAA1C2"/>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7" w15:restartNumberingAfterBreak="0">
    <w:nsid w:val="14361397"/>
    <w:multiLevelType w:val="hybridMultilevel"/>
    <w:tmpl w:val="B8FAD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2827A3"/>
    <w:multiLevelType w:val="hybridMultilevel"/>
    <w:tmpl w:val="900E10F8"/>
    <w:lvl w:ilvl="0" w:tplc="57909204">
      <w:start w:val="1"/>
      <w:numFmt w:val="bullet"/>
      <w:lvlText w:val=""/>
      <w:lvlJc w:val="left"/>
      <w:pPr>
        <w:tabs>
          <w:tab w:val="num" w:pos="720"/>
        </w:tabs>
        <w:ind w:left="720" w:hanging="360"/>
      </w:pPr>
      <w:rPr>
        <w:rFonts w:ascii="Wingdings" w:hAnsi="Wingdings" w:hint="default"/>
      </w:rPr>
    </w:lvl>
    <w:lvl w:ilvl="1" w:tplc="3528B672" w:tentative="1">
      <w:start w:val="1"/>
      <w:numFmt w:val="bullet"/>
      <w:lvlText w:val=""/>
      <w:lvlJc w:val="left"/>
      <w:pPr>
        <w:tabs>
          <w:tab w:val="num" w:pos="1440"/>
        </w:tabs>
        <w:ind w:left="1440" w:hanging="360"/>
      </w:pPr>
      <w:rPr>
        <w:rFonts w:ascii="Wingdings" w:hAnsi="Wingdings" w:hint="default"/>
      </w:rPr>
    </w:lvl>
    <w:lvl w:ilvl="2" w:tplc="DB6AEFFC" w:tentative="1">
      <w:start w:val="1"/>
      <w:numFmt w:val="bullet"/>
      <w:lvlText w:val=""/>
      <w:lvlJc w:val="left"/>
      <w:pPr>
        <w:tabs>
          <w:tab w:val="num" w:pos="2160"/>
        </w:tabs>
        <w:ind w:left="2160" w:hanging="360"/>
      </w:pPr>
      <w:rPr>
        <w:rFonts w:ascii="Wingdings" w:hAnsi="Wingdings" w:hint="default"/>
      </w:rPr>
    </w:lvl>
    <w:lvl w:ilvl="3" w:tplc="1F0A29C4" w:tentative="1">
      <w:start w:val="1"/>
      <w:numFmt w:val="bullet"/>
      <w:lvlText w:val=""/>
      <w:lvlJc w:val="left"/>
      <w:pPr>
        <w:tabs>
          <w:tab w:val="num" w:pos="2880"/>
        </w:tabs>
        <w:ind w:left="2880" w:hanging="360"/>
      </w:pPr>
      <w:rPr>
        <w:rFonts w:ascii="Wingdings" w:hAnsi="Wingdings" w:hint="default"/>
      </w:rPr>
    </w:lvl>
    <w:lvl w:ilvl="4" w:tplc="86D8B46C" w:tentative="1">
      <w:start w:val="1"/>
      <w:numFmt w:val="bullet"/>
      <w:lvlText w:val=""/>
      <w:lvlJc w:val="left"/>
      <w:pPr>
        <w:tabs>
          <w:tab w:val="num" w:pos="3600"/>
        </w:tabs>
        <w:ind w:left="3600" w:hanging="360"/>
      </w:pPr>
      <w:rPr>
        <w:rFonts w:ascii="Wingdings" w:hAnsi="Wingdings" w:hint="default"/>
      </w:rPr>
    </w:lvl>
    <w:lvl w:ilvl="5" w:tplc="128A8432" w:tentative="1">
      <w:start w:val="1"/>
      <w:numFmt w:val="bullet"/>
      <w:lvlText w:val=""/>
      <w:lvlJc w:val="left"/>
      <w:pPr>
        <w:tabs>
          <w:tab w:val="num" w:pos="4320"/>
        </w:tabs>
        <w:ind w:left="4320" w:hanging="360"/>
      </w:pPr>
      <w:rPr>
        <w:rFonts w:ascii="Wingdings" w:hAnsi="Wingdings" w:hint="default"/>
      </w:rPr>
    </w:lvl>
    <w:lvl w:ilvl="6" w:tplc="1506DB76" w:tentative="1">
      <w:start w:val="1"/>
      <w:numFmt w:val="bullet"/>
      <w:lvlText w:val=""/>
      <w:lvlJc w:val="left"/>
      <w:pPr>
        <w:tabs>
          <w:tab w:val="num" w:pos="5040"/>
        </w:tabs>
        <w:ind w:left="5040" w:hanging="360"/>
      </w:pPr>
      <w:rPr>
        <w:rFonts w:ascii="Wingdings" w:hAnsi="Wingdings" w:hint="default"/>
      </w:rPr>
    </w:lvl>
    <w:lvl w:ilvl="7" w:tplc="BF00F1B4" w:tentative="1">
      <w:start w:val="1"/>
      <w:numFmt w:val="bullet"/>
      <w:lvlText w:val=""/>
      <w:lvlJc w:val="left"/>
      <w:pPr>
        <w:tabs>
          <w:tab w:val="num" w:pos="5760"/>
        </w:tabs>
        <w:ind w:left="5760" w:hanging="360"/>
      </w:pPr>
      <w:rPr>
        <w:rFonts w:ascii="Wingdings" w:hAnsi="Wingdings" w:hint="default"/>
      </w:rPr>
    </w:lvl>
    <w:lvl w:ilvl="8" w:tplc="324C0C9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544FFF"/>
    <w:multiLevelType w:val="hybridMultilevel"/>
    <w:tmpl w:val="3C028124"/>
    <w:lvl w:ilvl="0" w:tplc="0409000F">
      <w:start w:val="1"/>
      <w:numFmt w:val="decimal"/>
      <w:lvlText w:val="%1."/>
      <w:lvlJc w:val="left"/>
      <w:pPr>
        <w:ind w:left="1442" w:hanging="360"/>
      </w:pPr>
    </w:lvl>
    <w:lvl w:ilvl="1" w:tplc="04090019" w:tentative="1">
      <w:start w:val="1"/>
      <w:numFmt w:val="lowerLetter"/>
      <w:lvlText w:val="%2."/>
      <w:lvlJc w:val="left"/>
      <w:pPr>
        <w:ind w:left="2162" w:hanging="360"/>
      </w:pPr>
    </w:lvl>
    <w:lvl w:ilvl="2" w:tplc="0409001B" w:tentative="1">
      <w:start w:val="1"/>
      <w:numFmt w:val="lowerRoman"/>
      <w:lvlText w:val="%3."/>
      <w:lvlJc w:val="right"/>
      <w:pPr>
        <w:ind w:left="2882" w:hanging="180"/>
      </w:pPr>
    </w:lvl>
    <w:lvl w:ilvl="3" w:tplc="0409000F" w:tentative="1">
      <w:start w:val="1"/>
      <w:numFmt w:val="decimal"/>
      <w:lvlText w:val="%4."/>
      <w:lvlJc w:val="left"/>
      <w:pPr>
        <w:ind w:left="3602" w:hanging="360"/>
      </w:pPr>
    </w:lvl>
    <w:lvl w:ilvl="4" w:tplc="04090019" w:tentative="1">
      <w:start w:val="1"/>
      <w:numFmt w:val="lowerLetter"/>
      <w:lvlText w:val="%5."/>
      <w:lvlJc w:val="left"/>
      <w:pPr>
        <w:ind w:left="4322" w:hanging="360"/>
      </w:pPr>
    </w:lvl>
    <w:lvl w:ilvl="5" w:tplc="0409001B" w:tentative="1">
      <w:start w:val="1"/>
      <w:numFmt w:val="lowerRoman"/>
      <w:lvlText w:val="%6."/>
      <w:lvlJc w:val="right"/>
      <w:pPr>
        <w:ind w:left="5042" w:hanging="180"/>
      </w:pPr>
    </w:lvl>
    <w:lvl w:ilvl="6" w:tplc="0409000F" w:tentative="1">
      <w:start w:val="1"/>
      <w:numFmt w:val="decimal"/>
      <w:lvlText w:val="%7."/>
      <w:lvlJc w:val="left"/>
      <w:pPr>
        <w:ind w:left="5762" w:hanging="360"/>
      </w:pPr>
    </w:lvl>
    <w:lvl w:ilvl="7" w:tplc="04090019" w:tentative="1">
      <w:start w:val="1"/>
      <w:numFmt w:val="lowerLetter"/>
      <w:lvlText w:val="%8."/>
      <w:lvlJc w:val="left"/>
      <w:pPr>
        <w:ind w:left="6482" w:hanging="360"/>
      </w:pPr>
    </w:lvl>
    <w:lvl w:ilvl="8" w:tplc="0409001B" w:tentative="1">
      <w:start w:val="1"/>
      <w:numFmt w:val="lowerRoman"/>
      <w:lvlText w:val="%9."/>
      <w:lvlJc w:val="right"/>
      <w:pPr>
        <w:ind w:left="7202" w:hanging="180"/>
      </w:pPr>
    </w:lvl>
  </w:abstractNum>
  <w:abstractNum w:abstractNumId="10" w15:restartNumberingAfterBreak="0">
    <w:nsid w:val="232C7FB8"/>
    <w:multiLevelType w:val="hybridMultilevel"/>
    <w:tmpl w:val="287C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C3329C"/>
    <w:multiLevelType w:val="hybridMultilevel"/>
    <w:tmpl w:val="A24E32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DAB2DAA"/>
    <w:multiLevelType w:val="hybridMultilevel"/>
    <w:tmpl w:val="07B06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F4352BD"/>
    <w:multiLevelType w:val="hybridMultilevel"/>
    <w:tmpl w:val="3AA648EE"/>
    <w:lvl w:ilvl="0" w:tplc="C9D806D4">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810A1B"/>
    <w:multiLevelType w:val="hybridMultilevel"/>
    <w:tmpl w:val="7AE07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C7391F"/>
    <w:multiLevelType w:val="hybridMultilevel"/>
    <w:tmpl w:val="22127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8A0629"/>
    <w:multiLevelType w:val="hybridMultilevel"/>
    <w:tmpl w:val="152483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1272EFB"/>
    <w:multiLevelType w:val="hybridMultilevel"/>
    <w:tmpl w:val="27844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F36940"/>
    <w:multiLevelType w:val="hybridMultilevel"/>
    <w:tmpl w:val="12AC9A1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FA5BB0"/>
    <w:multiLevelType w:val="hybridMultilevel"/>
    <w:tmpl w:val="8F82FB62"/>
    <w:lvl w:ilvl="0" w:tplc="7B9ECE7A">
      <w:start w:val="1"/>
      <w:numFmt w:val="bullet"/>
      <w:lvlText w:val="•"/>
      <w:lvlJc w:val="left"/>
      <w:pPr>
        <w:tabs>
          <w:tab w:val="num" w:pos="720"/>
        </w:tabs>
        <w:ind w:left="720" w:hanging="360"/>
      </w:pPr>
      <w:rPr>
        <w:rFonts w:ascii="Arial" w:hAnsi="Arial" w:hint="default"/>
      </w:rPr>
    </w:lvl>
    <w:lvl w:ilvl="1" w:tplc="CF56B658">
      <w:start w:val="1"/>
      <w:numFmt w:val="bullet"/>
      <w:lvlText w:val="•"/>
      <w:lvlJc w:val="left"/>
      <w:pPr>
        <w:tabs>
          <w:tab w:val="num" w:pos="1440"/>
        </w:tabs>
        <w:ind w:left="1440" w:hanging="360"/>
      </w:pPr>
      <w:rPr>
        <w:rFonts w:ascii="Arial" w:hAnsi="Arial" w:hint="default"/>
      </w:rPr>
    </w:lvl>
    <w:lvl w:ilvl="2" w:tplc="BF0E3704" w:tentative="1">
      <w:start w:val="1"/>
      <w:numFmt w:val="bullet"/>
      <w:lvlText w:val="•"/>
      <w:lvlJc w:val="left"/>
      <w:pPr>
        <w:tabs>
          <w:tab w:val="num" w:pos="2160"/>
        </w:tabs>
        <w:ind w:left="2160" w:hanging="360"/>
      </w:pPr>
      <w:rPr>
        <w:rFonts w:ascii="Arial" w:hAnsi="Arial" w:hint="default"/>
      </w:rPr>
    </w:lvl>
    <w:lvl w:ilvl="3" w:tplc="02F4A4EE" w:tentative="1">
      <w:start w:val="1"/>
      <w:numFmt w:val="bullet"/>
      <w:lvlText w:val="•"/>
      <w:lvlJc w:val="left"/>
      <w:pPr>
        <w:tabs>
          <w:tab w:val="num" w:pos="2880"/>
        </w:tabs>
        <w:ind w:left="2880" w:hanging="360"/>
      </w:pPr>
      <w:rPr>
        <w:rFonts w:ascii="Arial" w:hAnsi="Arial" w:hint="default"/>
      </w:rPr>
    </w:lvl>
    <w:lvl w:ilvl="4" w:tplc="BE7AEF08" w:tentative="1">
      <w:start w:val="1"/>
      <w:numFmt w:val="bullet"/>
      <w:lvlText w:val="•"/>
      <w:lvlJc w:val="left"/>
      <w:pPr>
        <w:tabs>
          <w:tab w:val="num" w:pos="3600"/>
        </w:tabs>
        <w:ind w:left="3600" w:hanging="360"/>
      </w:pPr>
      <w:rPr>
        <w:rFonts w:ascii="Arial" w:hAnsi="Arial" w:hint="default"/>
      </w:rPr>
    </w:lvl>
    <w:lvl w:ilvl="5" w:tplc="AE847F38" w:tentative="1">
      <w:start w:val="1"/>
      <w:numFmt w:val="bullet"/>
      <w:lvlText w:val="•"/>
      <w:lvlJc w:val="left"/>
      <w:pPr>
        <w:tabs>
          <w:tab w:val="num" w:pos="4320"/>
        </w:tabs>
        <w:ind w:left="4320" w:hanging="360"/>
      </w:pPr>
      <w:rPr>
        <w:rFonts w:ascii="Arial" w:hAnsi="Arial" w:hint="default"/>
      </w:rPr>
    </w:lvl>
    <w:lvl w:ilvl="6" w:tplc="0AD8625A" w:tentative="1">
      <w:start w:val="1"/>
      <w:numFmt w:val="bullet"/>
      <w:lvlText w:val="•"/>
      <w:lvlJc w:val="left"/>
      <w:pPr>
        <w:tabs>
          <w:tab w:val="num" w:pos="5040"/>
        </w:tabs>
        <w:ind w:left="5040" w:hanging="360"/>
      </w:pPr>
      <w:rPr>
        <w:rFonts w:ascii="Arial" w:hAnsi="Arial" w:hint="default"/>
      </w:rPr>
    </w:lvl>
    <w:lvl w:ilvl="7" w:tplc="B1DA8396" w:tentative="1">
      <w:start w:val="1"/>
      <w:numFmt w:val="bullet"/>
      <w:lvlText w:val="•"/>
      <w:lvlJc w:val="left"/>
      <w:pPr>
        <w:tabs>
          <w:tab w:val="num" w:pos="5760"/>
        </w:tabs>
        <w:ind w:left="5760" w:hanging="360"/>
      </w:pPr>
      <w:rPr>
        <w:rFonts w:ascii="Arial" w:hAnsi="Arial" w:hint="default"/>
      </w:rPr>
    </w:lvl>
    <w:lvl w:ilvl="8" w:tplc="867AA00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2E158A6"/>
    <w:multiLevelType w:val="hybridMultilevel"/>
    <w:tmpl w:val="64C08056"/>
    <w:lvl w:ilvl="0" w:tplc="4708531A">
      <w:start w:val="2"/>
      <w:numFmt w:val="bullet"/>
      <w:lvlText w:val="-"/>
      <w:lvlJc w:val="left"/>
      <w:pPr>
        <w:ind w:left="405" w:hanging="360"/>
      </w:pPr>
      <w:rPr>
        <w:rFonts w:ascii="Calibri" w:eastAsia="Calibr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1" w15:restartNumberingAfterBreak="0">
    <w:nsid w:val="53CC0F1C"/>
    <w:multiLevelType w:val="hybridMultilevel"/>
    <w:tmpl w:val="CFB4D274"/>
    <w:lvl w:ilvl="0" w:tplc="5EA68550">
      <w:start w:val="1"/>
      <w:numFmt w:val="bullet"/>
      <w:lvlText w:val=""/>
      <w:lvlJc w:val="left"/>
      <w:pPr>
        <w:tabs>
          <w:tab w:val="num" w:pos="720"/>
        </w:tabs>
        <w:ind w:left="720" w:hanging="360"/>
      </w:pPr>
      <w:rPr>
        <w:rFonts w:ascii="Wingdings 3" w:hAnsi="Wingdings 3" w:hint="default"/>
      </w:rPr>
    </w:lvl>
    <w:lvl w:ilvl="1" w:tplc="BBA67894" w:tentative="1">
      <w:start w:val="1"/>
      <w:numFmt w:val="bullet"/>
      <w:lvlText w:val=""/>
      <w:lvlJc w:val="left"/>
      <w:pPr>
        <w:tabs>
          <w:tab w:val="num" w:pos="1440"/>
        </w:tabs>
        <w:ind w:left="1440" w:hanging="360"/>
      </w:pPr>
      <w:rPr>
        <w:rFonts w:ascii="Wingdings 3" w:hAnsi="Wingdings 3" w:hint="default"/>
      </w:rPr>
    </w:lvl>
    <w:lvl w:ilvl="2" w:tplc="5C0224B2" w:tentative="1">
      <w:start w:val="1"/>
      <w:numFmt w:val="bullet"/>
      <w:lvlText w:val=""/>
      <w:lvlJc w:val="left"/>
      <w:pPr>
        <w:tabs>
          <w:tab w:val="num" w:pos="2160"/>
        </w:tabs>
        <w:ind w:left="2160" w:hanging="360"/>
      </w:pPr>
      <w:rPr>
        <w:rFonts w:ascii="Wingdings 3" w:hAnsi="Wingdings 3" w:hint="default"/>
      </w:rPr>
    </w:lvl>
    <w:lvl w:ilvl="3" w:tplc="0DFCFDA8">
      <w:start w:val="1"/>
      <w:numFmt w:val="bullet"/>
      <w:lvlText w:val=""/>
      <w:lvlJc w:val="left"/>
      <w:pPr>
        <w:tabs>
          <w:tab w:val="num" w:pos="2880"/>
        </w:tabs>
        <w:ind w:left="2880" w:hanging="360"/>
      </w:pPr>
      <w:rPr>
        <w:rFonts w:ascii="Wingdings 3" w:hAnsi="Wingdings 3" w:hint="default"/>
      </w:rPr>
    </w:lvl>
    <w:lvl w:ilvl="4" w:tplc="9A2E55C6" w:tentative="1">
      <w:start w:val="1"/>
      <w:numFmt w:val="bullet"/>
      <w:lvlText w:val=""/>
      <w:lvlJc w:val="left"/>
      <w:pPr>
        <w:tabs>
          <w:tab w:val="num" w:pos="3600"/>
        </w:tabs>
        <w:ind w:left="3600" w:hanging="360"/>
      </w:pPr>
      <w:rPr>
        <w:rFonts w:ascii="Wingdings 3" w:hAnsi="Wingdings 3" w:hint="default"/>
      </w:rPr>
    </w:lvl>
    <w:lvl w:ilvl="5" w:tplc="FEC2EA8E" w:tentative="1">
      <w:start w:val="1"/>
      <w:numFmt w:val="bullet"/>
      <w:lvlText w:val=""/>
      <w:lvlJc w:val="left"/>
      <w:pPr>
        <w:tabs>
          <w:tab w:val="num" w:pos="4320"/>
        </w:tabs>
        <w:ind w:left="4320" w:hanging="360"/>
      </w:pPr>
      <w:rPr>
        <w:rFonts w:ascii="Wingdings 3" w:hAnsi="Wingdings 3" w:hint="default"/>
      </w:rPr>
    </w:lvl>
    <w:lvl w:ilvl="6" w:tplc="C7605F4C" w:tentative="1">
      <w:start w:val="1"/>
      <w:numFmt w:val="bullet"/>
      <w:lvlText w:val=""/>
      <w:lvlJc w:val="left"/>
      <w:pPr>
        <w:tabs>
          <w:tab w:val="num" w:pos="5040"/>
        </w:tabs>
        <w:ind w:left="5040" w:hanging="360"/>
      </w:pPr>
      <w:rPr>
        <w:rFonts w:ascii="Wingdings 3" w:hAnsi="Wingdings 3" w:hint="default"/>
      </w:rPr>
    </w:lvl>
    <w:lvl w:ilvl="7" w:tplc="84BA64B8" w:tentative="1">
      <w:start w:val="1"/>
      <w:numFmt w:val="bullet"/>
      <w:lvlText w:val=""/>
      <w:lvlJc w:val="left"/>
      <w:pPr>
        <w:tabs>
          <w:tab w:val="num" w:pos="5760"/>
        </w:tabs>
        <w:ind w:left="5760" w:hanging="360"/>
      </w:pPr>
      <w:rPr>
        <w:rFonts w:ascii="Wingdings 3" w:hAnsi="Wingdings 3" w:hint="default"/>
      </w:rPr>
    </w:lvl>
    <w:lvl w:ilvl="8" w:tplc="6C94CBBE" w:tentative="1">
      <w:start w:val="1"/>
      <w:numFmt w:val="bullet"/>
      <w:lvlText w:val=""/>
      <w:lvlJc w:val="left"/>
      <w:pPr>
        <w:tabs>
          <w:tab w:val="num" w:pos="6480"/>
        </w:tabs>
        <w:ind w:left="6480" w:hanging="360"/>
      </w:pPr>
      <w:rPr>
        <w:rFonts w:ascii="Wingdings 3" w:hAnsi="Wingdings 3" w:hint="default"/>
      </w:rPr>
    </w:lvl>
  </w:abstractNum>
  <w:abstractNum w:abstractNumId="22" w15:restartNumberingAfterBreak="0">
    <w:nsid w:val="5425593F"/>
    <w:multiLevelType w:val="hybridMultilevel"/>
    <w:tmpl w:val="27EABF2A"/>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23" w15:restartNumberingAfterBreak="0">
    <w:nsid w:val="56B220E8"/>
    <w:multiLevelType w:val="hybridMultilevel"/>
    <w:tmpl w:val="213C6532"/>
    <w:lvl w:ilvl="0" w:tplc="B470C426">
      <w:start w:val="1"/>
      <w:numFmt w:val="bullet"/>
      <w:lvlText w:val=""/>
      <w:lvlJc w:val="left"/>
      <w:pPr>
        <w:tabs>
          <w:tab w:val="num" w:pos="720"/>
        </w:tabs>
        <w:ind w:left="720" w:hanging="360"/>
      </w:pPr>
      <w:rPr>
        <w:rFonts w:ascii="Wingdings" w:hAnsi="Wingdings" w:hint="default"/>
      </w:rPr>
    </w:lvl>
    <w:lvl w:ilvl="1" w:tplc="6D50ECFC" w:tentative="1">
      <w:start w:val="1"/>
      <w:numFmt w:val="bullet"/>
      <w:lvlText w:val=""/>
      <w:lvlJc w:val="left"/>
      <w:pPr>
        <w:tabs>
          <w:tab w:val="num" w:pos="1440"/>
        </w:tabs>
        <w:ind w:left="1440" w:hanging="360"/>
      </w:pPr>
      <w:rPr>
        <w:rFonts w:ascii="Wingdings" w:hAnsi="Wingdings" w:hint="default"/>
      </w:rPr>
    </w:lvl>
    <w:lvl w:ilvl="2" w:tplc="32902602" w:tentative="1">
      <w:start w:val="1"/>
      <w:numFmt w:val="bullet"/>
      <w:lvlText w:val=""/>
      <w:lvlJc w:val="left"/>
      <w:pPr>
        <w:tabs>
          <w:tab w:val="num" w:pos="2160"/>
        </w:tabs>
        <w:ind w:left="2160" w:hanging="360"/>
      </w:pPr>
      <w:rPr>
        <w:rFonts w:ascii="Wingdings" w:hAnsi="Wingdings" w:hint="default"/>
      </w:rPr>
    </w:lvl>
    <w:lvl w:ilvl="3" w:tplc="986847BA" w:tentative="1">
      <w:start w:val="1"/>
      <w:numFmt w:val="bullet"/>
      <w:lvlText w:val=""/>
      <w:lvlJc w:val="left"/>
      <w:pPr>
        <w:tabs>
          <w:tab w:val="num" w:pos="2880"/>
        </w:tabs>
        <w:ind w:left="2880" w:hanging="360"/>
      </w:pPr>
      <w:rPr>
        <w:rFonts w:ascii="Wingdings" w:hAnsi="Wingdings" w:hint="default"/>
      </w:rPr>
    </w:lvl>
    <w:lvl w:ilvl="4" w:tplc="11F89D58">
      <w:start w:val="1"/>
      <w:numFmt w:val="bullet"/>
      <w:lvlText w:val=""/>
      <w:lvlJc w:val="left"/>
      <w:pPr>
        <w:tabs>
          <w:tab w:val="num" w:pos="3600"/>
        </w:tabs>
        <w:ind w:left="3600" w:hanging="360"/>
      </w:pPr>
      <w:rPr>
        <w:rFonts w:ascii="Wingdings" w:hAnsi="Wingdings" w:hint="default"/>
      </w:rPr>
    </w:lvl>
    <w:lvl w:ilvl="5" w:tplc="C30060E8" w:tentative="1">
      <w:start w:val="1"/>
      <w:numFmt w:val="bullet"/>
      <w:lvlText w:val=""/>
      <w:lvlJc w:val="left"/>
      <w:pPr>
        <w:tabs>
          <w:tab w:val="num" w:pos="4320"/>
        </w:tabs>
        <w:ind w:left="4320" w:hanging="360"/>
      </w:pPr>
      <w:rPr>
        <w:rFonts w:ascii="Wingdings" w:hAnsi="Wingdings" w:hint="default"/>
      </w:rPr>
    </w:lvl>
    <w:lvl w:ilvl="6" w:tplc="25F0E434" w:tentative="1">
      <w:start w:val="1"/>
      <w:numFmt w:val="bullet"/>
      <w:lvlText w:val=""/>
      <w:lvlJc w:val="left"/>
      <w:pPr>
        <w:tabs>
          <w:tab w:val="num" w:pos="5040"/>
        </w:tabs>
        <w:ind w:left="5040" w:hanging="360"/>
      </w:pPr>
      <w:rPr>
        <w:rFonts w:ascii="Wingdings" w:hAnsi="Wingdings" w:hint="default"/>
      </w:rPr>
    </w:lvl>
    <w:lvl w:ilvl="7" w:tplc="39D2A964" w:tentative="1">
      <w:start w:val="1"/>
      <w:numFmt w:val="bullet"/>
      <w:lvlText w:val=""/>
      <w:lvlJc w:val="left"/>
      <w:pPr>
        <w:tabs>
          <w:tab w:val="num" w:pos="5760"/>
        </w:tabs>
        <w:ind w:left="5760" w:hanging="360"/>
      </w:pPr>
      <w:rPr>
        <w:rFonts w:ascii="Wingdings" w:hAnsi="Wingdings" w:hint="default"/>
      </w:rPr>
    </w:lvl>
    <w:lvl w:ilvl="8" w:tplc="0810904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FE3482"/>
    <w:multiLevelType w:val="hybridMultilevel"/>
    <w:tmpl w:val="1FDA5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BF7205"/>
    <w:multiLevelType w:val="hybridMultilevel"/>
    <w:tmpl w:val="E2882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EC346E"/>
    <w:multiLevelType w:val="hybridMultilevel"/>
    <w:tmpl w:val="1578DCAA"/>
    <w:lvl w:ilvl="0" w:tplc="E92283A2">
      <w:start w:val="1"/>
      <w:numFmt w:val="bullet"/>
      <w:lvlText w:val=""/>
      <w:lvlJc w:val="left"/>
      <w:pPr>
        <w:tabs>
          <w:tab w:val="num" w:pos="720"/>
        </w:tabs>
        <w:ind w:left="720" w:hanging="360"/>
      </w:pPr>
      <w:rPr>
        <w:rFonts w:ascii="Wingdings" w:hAnsi="Wingdings" w:hint="default"/>
      </w:rPr>
    </w:lvl>
    <w:lvl w:ilvl="1" w:tplc="64823018" w:tentative="1">
      <w:start w:val="1"/>
      <w:numFmt w:val="bullet"/>
      <w:lvlText w:val=""/>
      <w:lvlJc w:val="left"/>
      <w:pPr>
        <w:tabs>
          <w:tab w:val="num" w:pos="1440"/>
        </w:tabs>
        <w:ind w:left="1440" w:hanging="360"/>
      </w:pPr>
      <w:rPr>
        <w:rFonts w:ascii="Wingdings" w:hAnsi="Wingdings" w:hint="default"/>
      </w:rPr>
    </w:lvl>
    <w:lvl w:ilvl="2" w:tplc="5E821E6A" w:tentative="1">
      <w:start w:val="1"/>
      <w:numFmt w:val="bullet"/>
      <w:lvlText w:val=""/>
      <w:lvlJc w:val="left"/>
      <w:pPr>
        <w:tabs>
          <w:tab w:val="num" w:pos="2160"/>
        </w:tabs>
        <w:ind w:left="2160" w:hanging="360"/>
      </w:pPr>
      <w:rPr>
        <w:rFonts w:ascii="Wingdings" w:hAnsi="Wingdings" w:hint="default"/>
      </w:rPr>
    </w:lvl>
    <w:lvl w:ilvl="3" w:tplc="2EB07824" w:tentative="1">
      <w:start w:val="1"/>
      <w:numFmt w:val="bullet"/>
      <w:lvlText w:val=""/>
      <w:lvlJc w:val="left"/>
      <w:pPr>
        <w:tabs>
          <w:tab w:val="num" w:pos="2880"/>
        </w:tabs>
        <w:ind w:left="2880" w:hanging="360"/>
      </w:pPr>
      <w:rPr>
        <w:rFonts w:ascii="Wingdings" w:hAnsi="Wingdings" w:hint="default"/>
      </w:rPr>
    </w:lvl>
    <w:lvl w:ilvl="4" w:tplc="740C4F82" w:tentative="1">
      <w:start w:val="1"/>
      <w:numFmt w:val="bullet"/>
      <w:lvlText w:val=""/>
      <w:lvlJc w:val="left"/>
      <w:pPr>
        <w:tabs>
          <w:tab w:val="num" w:pos="3600"/>
        </w:tabs>
        <w:ind w:left="3600" w:hanging="360"/>
      </w:pPr>
      <w:rPr>
        <w:rFonts w:ascii="Wingdings" w:hAnsi="Wingdings" w:hint="default"/>
      </w:rPr>
    </w:lvl>
    <w:lvl w:ilvl="5" w:tplc="8AB6D75E" w:tentative="1">
      <w:start w:val="1"/>
      <w:numFmt w:val="bullet"/>
      <w:lvlText w:val=""/>
      <w:lvlJc w:val="left"/>
      <w:pPr>
        <w:tabs>
          <w:tab w:val="num" w:pos="4320"/>
        </w:tabs>
        <w:ind w:left="4320" w:hanging="360"/>
      </w:pPr>
      <w:rPr>
        <w:rFonts w:ascii="Wingdings" w:hAnsi="Wingdings" w:hint="default"/>
      </w:rPr>
    </w:lvl>
    <w:lvl w:ilvl="6" w:tplc="B4E67818" w:tentative="1">
      <w:start w:val="1"/>
      <w:numFmt w:val="bullet"/>
      <w:lvlText w:val=""/>
      <w:lvlJc w:val="left"/>
      <w:pPr>
        <w:tabs>
          <w:tab w:val="num" w:pos="5040"/>
        </w:tabs>
        <w:ind w:left="5040" w:hanging="360"/>
      </w:pPr>
      <w:rPr>
        <w:rFonts w:ascii="Wingdings" w:hAnsi="Wingdings" w:hint="default"/>
      </w:rPr>
    </w:lvl>
    <w:lvl w:ilvl="7" w:tplc="AB30FF4E" w:tentative="1">
      <w:start w:val="1"/>
      <w:numFmt w:val="bullet"/>
      <w:lvlText w:val=""/>
      <w:lvlJc w:val="left"/>
      <w:pPr>
        <w:tabs>
          <w:tab w:val="num" w:pos="5760"/>
        </w:tabs>
        <w:ind w:left="5760" w:hanging="360"/>
      </w:pPr>
      <w:rPr>
        <w:rFonts w:ascii="Wingdings" w:hAnsi="Wingdings" w:hint="default"/>
      </w:rPr>
    </w:lvl>
    <w:lvl w:ilvl="8" w:tplc="DCC0722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8F5C92"/>
    <w:multiLevelType w:val="hybridMultilevel"/>
    <w:tmpl w:val="0C3A7380"/>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28" w15:restartNumberingAfterBreak="0">
    <w:nsid w:val="603768D2"/>
    <w:multiLevelType w:val="hybridMultilevel"/>
    <w:tmpl w:val="8B6AF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AA2F92"/>
    <w:multiLevelType w:val="hybridMultilevel"/>
    <w:tmpl w:val="56264F42"/>
    <w:lvl w:ilvl="0" w:tplc="CF2C578E">
      <w:start w:val="3"/>
      <w:numFmt w:val="bullet"/>
      <w:lvlText w:val="-"/>
      <w:lvlJc w:val="left"/>
      <w:pPr>
        <w:ind w:left="720" w:hanging="360"/>
      </w:pPr>
      <w:rPr>
        <w:rFonts w:ascii="Calibri" w:eastAsia="Calibr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6D4A8D"/>
    <w:multiLevelType w:val="hybridMultilevel"/>
    <w:tmpl w:val="97D6960E"/>
    <w:lvl w:ilvl="0" w:tplc="1188CA10">
      <w:start w:val="1"/>
      <w:numFmt w:val="bullet"/>
      <w:lvlText w:val=""/>
      <w:lvlJc w:val="left"/>
      <w:pPr>
        <w:tabs>
          <w:tab w:val="num" w:pos="720"/>
        </w:tabs>
        <w:ind w:left="720" w:hanging="360"/>
      </w:pPr>
      <w:rPr>
        <w:rFonts w:ascii="Wingdings" w:hAnsi="Wingdings" w:hint="default"/>
      </w:rPr>
    </w:lvl>
    <w:lvl w:ilvl="1" w:tplc="65EC987C" w:tentative="1">
      <w:start w:val="1"/>
      <w:numFmt w:val="bullet"/>
      <w:lvlText w:val=""/>
      <w:lvlJc w:val="left"/>
      <w:pPr>
        <w:tabs>
          <w:tab w:val="num" w:pos="1440"/>
        </w:tabs>
        <w:ind w:left="1440" w:hanging="360"/>
      </w:pPr>
      <w:rPr>
        <w:rFonts w:ascii="Wingdings" w:hAnsi="Wingdings" w:hint="default"/>
      </w:rPr>
    </w:lvl>
    <w:lvl w:ilvl="2" w:tplc="5DB44C68" w:tentative="1">
      <w:start w:val="1"/>
      <w:numFmt w:val="bullet"/>
      <w:lvlText w:val=""/>
      <w:lvlJc w:val="left"/>
      <w:pPr>
        <w:tabs>
          <w:tab w:val="num" w:pos="2160"/>
        </w:tabs>
        <w:ind w:left="2160" w:hanging="360"/>
      </w:pPr>
      <w:rPr>
        <w:rFonts w:ascii="Wingdings" w:hAnsi="Wingdings" w:hint="default"/>
      </w:rPr>
    </w:lvl>
    <w:lvl w:ilvl="3" w:tplc="BB60ED26">
      <w:start w:val="1"/>
      <w:numFmt w:val="bullet"/>
      <w:lvlText w:val=""/>
      <w:lvlJc w:val="left"/>
      <w:pPr>
        <w:tabs>
          <w:tab w:val="num" w:pos="2880"/>
        </w:tabs>
        <w:ind w:left="2880" w:hanging="360"/>
      </w:pPr>
      <w:rPr>
        <w:rFonts w:ascii="Wingdings" w:hAnsi="Wingdings" w:hint="default"/>
      </w:rPr>
    </w:lvl>
    <w:lvl w:ilvl="4" w:tplc="87264F3E" w:tentative="1">
      <w:start w:val="1"/>
      <w:numFmt w:val="bullet"/>
      <w:lvlText w:val=""/>
      <w:lvlJc w:val="left"/>
      <w:pPr>
        <w:tabs>
          <w:tab w:val="num" w:pos="3600"/>
        </w:tabs>
        <w:ind w:left="3600" w:hanging="360"/>
      </w:pPr>
      <w:rPr>
        <w:rFonts w:ascii="Wingdings" w:hAnsi="Wingdings" w:hint="default"/>
      </w:rPr>
    </w:lvl>
    <w:lvl w:ilvl="5" w:tplc="64325390" w:tentative="1">
      <w:start w:val="1"/>
      <w:numFmt w:val="bullet"/>
      <w:lvlText w:val=""/>
      <w:lvlJc w:val="left"/>
      <w:pPr>
        <w:tabs>
          <w:tab w:val="num" w:pos="4320"/>
        </w:tabs>
        <w:ind w:left="4320" w:hanging="360"/>
      </w:pPr>
      <w:rPr>
        <w:rFonts w:ascii="Wingdings" w:hAnsi="Wingdings" w:hint="default"/>
      </w:rPr>
    </w:lvl>
    <w:lvl w:ilvl="6" w:tplc="40845FDA" w:tentative="1">
      <w:start w:val="1"/>
      <w:numFmt w:val="bullet"/>
      <w:lvlText w:val=""/>
      <w:lvlJc w:val="left"/>
      <w:pPr>
        <w:tabs>
          <w:tab w:val="num" w:pos="5040"/>
        </w:tabs>
        <w:ind w:left="5040" w:hanging="360"/>
      </w:pPr>
      <w:rPr>
        <w:rFonts w:ascii="Wingdings" w:hAnsi="Wingdings" w:hint="default"/>
      </w:rPr>
    </w:lvl>
    <w:lvl w:ilvl="7" w:tplc="8C921D6C" w:tentative="1">
      <w:start w:val="1"/>
      <w:numFmt w:val="bullet"/>
      <w:lvlText w:val=""/>
      <w:lvlJc w:val="left"/>
      <w:pPr>
        <w:tabs>
          <w:tab w:val="num" w:pos="5760"/>
        </w:tabs>
        <w:ind w:left="5760" w:hanging="360"/>
      </w:pPr>
      <w:rPr>
        <w:rFonts w:ascii="Wingdings" w:hAnsi="Wingdings" w:hint="default"/>
      </w:rPr>
    </w:lvl>
    <w:lvl w:ilvl="8" w:tplc="03E24190"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57301E"/>
    <w:multiLevelType w:val="hybridMultilevel"/>
    <w:tmpl w:val="5A4689D4"/>
    <w:lvl w:ilvl="0" w:tplc="225A241A">
      <w:start w:val="1"/>
      <w:numFmt w:val="decimal"/>
      <w:lvlText w:val="%1."/>
      <w:lvlJc w:val="left"/>
      <w:pPr>
        <w:tabs>
          <w:tab w:val="num" w:pos="720"/>
        </w:tabs>
        <w:ind w:left="720" w:hanging="360"/>
      </w:pPr>
    </w:lvl>
    <w:lvl w:ilvl="1" w:tplc="5008BB36" w:tentative="1">
      <w:start w:val="1"/>
      <w:numFmt w:val="decimal"/>
      <w:lvlText w:val="%2."/>
      <w:lvlJc w:val="left"/>
      <w:pPr>
        <w:tabs>
          <w:tab w:val="num" w:pos="1440"/>
        </w:tabs>
        <w:ind w:left="1440" w:hanging="360"/>
      </w:pPr>
    </w:lvl>
    <w:lvl w:ilvl="2" w:tplc="97A04D16" w:tentative="1">
      <w:start w:val="1"/>
      <w:numFmt w:val="decimal"/>
      <w:lvlText w:val="%3."/>
      <w:lvlJc w:val="left"/>
      <w:pPr>
        <w:tabs>
          <w:tab w:val="num" w:pos="2160"/>
        </w:tabs>
        <w:ind w:left="2160" w:hanging="360"/>
      </w:pPr>
    </w:lvl>
    <w:lvl w:ilvl="3" w:tplc="C3F4E740" w:tentative="1">
      <w:start w:val="1"/>
      <w:numFmt w:val="decimal"/>
      <w:lvlText w:val="%4."/>
      <w:lvlJc w:val="left"/>
      <w:pPr>
        <w:tabs>
          <w:tab w:val="num" w:pos="2880"/>
        </w:tabs>
        <w:ind w:left="2880" w:hanging="360"/>
      </w:pPr>
    </w:lvl>
    <w:lvl w:ilvl="4" w:tplc="31529024" w:tentative="1">
      <w:start w:val="1"/>
      <w:numFmt w:val="decimal"/>
      <w:lvlText w:val="%5."/>
      <w:lvlJc w:val="left"/>
      <w:pPr>
        <w:tabs>
          <w:tab w:val="num" w:pos="3600"/>
        </w:tabs>
        <w:ind w:left="3600" w:hanging="360"/>
      </w:pPr>
    </w:lvl>
    <w:lvl w:ilvl="5" w:tplc="27B22B36" w:tentative="1">
      <w:start w:val="1"/>
      <w:numFmt w:val="decimal"/>
      <w:lvlText w:val="%6."/>
      <w:lvlJc w:val="left"/>
      <w:pPr>
        <w:tabs>
          <w:tab w:val="num" w:pos="4320"/>
        </w:tabs>
        <w:ind w:left="4320" w:hanging="360"/>
      </w:pPr>
    </w:lvl>
    <w:lvl w:ilvl="6" w:tplc="144879B0" w:tentative="1">
      <w:start w:val="1"/>
      <w:numFmt w:val="decimal"/>
      <w:lvlText w:val="%7."/>
      <w:lvlJc w:val="left"/>
      <w:pPr>
        <w:tabs>
          <w:tab w:val="num" w:pos="5040"/>
        </w:tabs>
        <w:ind w:left="5040" w:hanging="360"/>
      </w:pPr>
    </w:lvl>
    <w:lvl w:ilvl="7" w:tplc="CBE80B98" w:tentative="1">
      <w:start w:val="1"/>
      <w:numFmt w:val="decimal"/>
      <w:lvlText w:val="%8."/>
      <w:lvlJc w:val="left"/>
      <w:pPr>
        <w:tabs>
          <w:tab w:val="num" w:pos="5760"/>
        </w:tabs>
        <w:ind w:left="5760" w:hanging="360"/>
      </w:pPr>
    </w:lvl>
    <w:lvl w:ilvl="8" w:tplc="1ECAA97E" w:tentative="1">
      <w:start w:val="1"/>
      <w:numFmt w:val="decimal"/>
      <w:lvlText w:val="%9."/>
      <w:lvlJc w:val="left"/>
      <w:pPr>
        <w:tabs>
          <w:tab w:val="num" w:pos="6480"/>
        </w:tabs>
        <w:ind w:left="6480" w:hanging="360"/>
      </w:pPr>
    </w:lvl>
  </w:abstractNum>
  <w:abstractNum w:abstractNumId="32" w15:restartNumberingAfterBreak="0">
    <w:nsid w:val="64B717D1"/>
    <w:multiLevelType w:val="hybridMultilevel"/>
    <w:tmpl w:val="862E25BC"/>
    <w:lvl w:ilvl="0" w:tplc="DC66EE16">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F17915"/>
    <w:multiLevelType w:val="hybridMultilevel"/>
    <w:tmpl w:val="DEB2F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4244DD"/>
    <w:multiLevelType w:val="hybridMultilevel"/>
    <w:tmpl w:val="2636610E"/>
    <w:lvl w:ilvl="0" w:tplc="E4BCBF84">
      <w:start w:val="1"/>
      <w:numFmt w:val="upperRoman"/>
      <w:lvlText w:val="%1."/>
      <w:lvlJc w:val="right"/>
      <w:pPr>
        <w:tabs>
          <w:tab w:val="num" w:pos="720"/>
        </w:tabs>
        <w:ind w:left="720" w:hanging="360"/>
      </w:pPr>
    </w:lvl>
    <w:lvl w:ilvl="1" w:tplc="DB98DBF2">
      <w:start w:val="28"/>
      <w:numFmt w:val="bullet"/>
      <w:lvlText w:val=""/>
      <w:lvlJc w:val="right"/>
      <w:pPr>
        <w:tabs>
          <w:tab w:val="num" w:pos="1440"/>
        </w:tabs>
        <w:ind w:left="1440" w:hanging="360"/>
      </w:pPr>
      <w:rPr>
        <w:rFonts w:ascii="Wingdings 3" w:hAnsi="Wingdings 3" w:hint="default"/>
      </w:rPr>
    </w:lvl>
    <w:lvl w:ilvl="2" w:tplc="829C29AC" w:tentative="1">
      <w:start w:val="1"/>
      <w:numFmt w:val="upperRoman"/>
      <w:lvlText w:val="%3."/>
      <w:lvlJc w:val="right"/>
      <w:pPr>
        <w:tabs>
          <w:tab w:val="num" w:pos="2160"/>
        </w:tabs>
        <w:ind w:left="2160" w:hanging="360"/>
      </w:pPr>
    </w:lvl>
    <w:lvl w:ilvl="3" w:tplc="18FE12C2" w:tentative="1">
      <w:start w:val="1"/>
      <w:numFmt w:val="upperRoman"/>
      <w:lvlText w:val="%4."/>
      <w:lvlJc w:val="right"/>
      <w:pPr>
        <w:tabs>
          <w:tab w:val="num" w:pos="2880"/>
        </w:tabs>
        <w:ind w:left="2880" w:hanging="360"/>
      </w:pPr>
    </w:lvl>
    <w:lvl w:ilvl="4" w:tplc="20DE3F90" w:tentative="1">
      <w:start w:val="1"/>
      <w:numFmt w:val="upperRoman"/>
      <w:lvlText w:val="%5."/>
      <w:lvlJc w:val="right"/>
      <w:pPr>
        <w:tabs>
          <w:tab w:val="num" w:pos="3600"/>
        </w:tabs>
        <w:ind w:left="3600" w:hanging="360"/>
      </w:pPr>
    </w:lvl>
    <w:lvl w:ilvl="5" w:tplc="F71A4EA0" w:tentative="1">
      <w:start w:val="1"/>
      <w:numFmt w:val="upperRoman"/>
      <w:lvlText w:val="%6."/>
      <w:lvlJc w:val="right"/>
      <w:pPr>
        <w:tabs>
          <w:tab w:val="num" w:pos="4320"/>
        </w:tabs>
        <w:ind w:left="4320" w:hanging="360"/>
      </w:pPr>
    </w:lvl>
    <w:lvl w:ilvl="6" w:tplc="A8A6949A" w:tentative="1">
      <w:start w:val="1"/>
      <w:numFmt w:val="upperRoman"/>
      <w:lvlText w:val="%7."/>
      <w:lvlJc w:val="right"/>
      <w:pPr>
        <w:tabs>
          <w:tab w:val="num" w:pos="5040"/>
        </w:tabs>
        <w:ind w:left="5040" w:hanging="360"/>
      </w:pPr>
    </w:lvl>
    <w:lvl w:ilvl="7" w:tplc="585AE30A" w:tentative="1">
      <w:start w:val="1"/>
      <w:numFmt w:val="upperRoman"/>
      <w:lvlText w:val="%8."/>
      <w:lvlJc w:val="right"/>
      <w:pPr>
        <w:tabs>
          <w:tab w:val="num" w:pos="5760"/>
        </w:tabs>
        <w:ind w:left="5760" w:hanging="360"/>
      </w:pPr>
    </w:lvl>
    <w:lvl w:ilvl="8" w:tplc="72406FA4" w:tentative="1">
      <w:start w:val="1"/>
      <w:numFmt w:val="upperRoman"/>
      <w:lvlText w:val="%9."/>
      <w:lvlJc w:val="right"/>
      <w:pPr>
        <w:tabs>
          <w:tab w:val="num" w:pos="6480"/>
        </w:tabs>
        <w:ind w:left="6480" w:hanging="360"/>
      </w:pPr>
    </w:lvl>
  </w:abstractNum>
  <w:abstractNum w:abstractNumId="35" w15:restartNumberingAfterBreak="0">
    <w:nsid w:val="6ECB32A0"/>
    <w:multiLevelType w:val="hybridMultilevel"/>
    <w:tmpl w:val="E34EC70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07F05C3"/>
    <w:multiLevelType w:val="hybridMultilevel"/>
    <w:tmpl w:val="DEB69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8C008D"/>
    <w:multiLevelType w:val="hybridMultilevel"/>
    <w:tmpl w:val="4088170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1E409F9"/>
    <w:multiLevelType w:val="hybridMultilevel"/>
    <w:tmpl w:val="F09EA3CC"/>
    <w:lvl w:ilvl="0" w:tplc="742421CE">
      <w:start w:val="1"/>
      <w:numFmt w:val="bullet"/>
      <w:lvlText w:val=""/>
      <w:lvlJc w:val="left"/>
      <w:pPr>
        <w:ind w:left="720" w:hanging="360"/>
      </w:pPr>
      <w:rPr>
        <w:rFonts w:ascii="Symbol" w:hAnsi="Symbol" w:hint="default"/>
        <w:color w:val="00B0F0"/>
      </w:rPr>
    </w:lvl>
    <w:lvl w:ilvl="1" w:tplc="E6340F5A">
      <w:start w:val="1"/>
      <w:numFmt w:val="bullet"/>
      <w:lvlText w:val="o"/>
      <w:lvlJc w:val="left"/>
      <w:pPr>
        <w:ind w:left="1440" w:hanging="360"/>
      </w:pPr>
      <w:rPr>
        <w:rFonts w:ascii="Courier New" w:hAnsi="Courier New" w:cs="Times New Roman" w:hint="default"/>
        <w:color w:val="00B0F0"/>
      </w:rPr>
    </w:lvl>
    <w:lvl w:ilvl="2" w:tplc="F998DA1C">
      <w:start w:val="1"/>
      <w:numFmt w:val="bullet"/>
      <w:lvlText w:val=""/>
      <w:lvlJc w:val="left"/>
      <w:pPr>
        <w:ind w:left="2160" w:hanging="360"/>
      </w:pPr>
      <w:rPr>
        <w:rFonts w:ascii="Wingdings" w:hAnsi="Wingdings" w:hint="default"/>
        <w:color w:val="00B0F0"/>
      </w:rPr>
    </w:lvl>
    <w:lvl w:ilvl="3" w:tplc="3350E4EE">
      <w:start w:val="1"/>
      <w:numFmt w:val="bullet"/>
      <w:lvlText w:val=""/>
      <w:lvlJc w:val="left"/>
      <w:pPr>
        <w:ind w:left="2880" w:hanging="360"/>
      </w:pPr>
      <w:rPr>
        <w:rFonts w:ascii="Symbol" w:hAnsi="Symbol" w:hint="default"/>
        <w:color w:val="00B0F0"/>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4581CFB"/>
    <w:multiLevelType w:val="hybridMultilevel"/>
    <w:tmpl w:val="757457B8"/>
    <w:lvl w:ilvl="0" w:tplc="43BCFA28">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6B0113"/>
    <w:multiLevelType w:val="hybridMultilevel"/>
    <w:tmpl w:val="DA523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18460B"/>
    <w:multiLevelType w:val="hybridMultilevel"/>
    <w:tmpl w:val="F2344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062315"/>
    <w:multiLevelType w:val="hybridMultilevel"/>
    <w:tmpl w:val="028AB6A8"/>
    <w:lvl w:ilvl="0" w:tplc="DB7EE984">
      <w:start w:val="1"/>
      <w:numFmt w:val="bullet"/>
      <w:lvlText w:val=""/>
      <w:lvlJc w:val="left"/>
      <w:pPr>
        <w:ind w:left="720" w:hanging="36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4"/>
  </w:num>
  <w:num w:numId="2">
    <w:abstractNumId w:val="41"/>
  </w:num>
  <w:num w:numId="3">
    <w:abstractNumId w:val="33"/>
  </w:num>
  <w:num w:numId="4">
    <w:abstractNumId w:val="6"/>
  </w:num>
  <w:num w:numId="5">
    <w:abstractNumId w:val="22"/>
  </w:num>
  <w:num w:numId="6">
    <w:abstractNumId w:val="9"/>
  </w:num>
  <w:num w:numId="7">
    <w:abstractNumId w:val="5"/>
  </w:num>
  <w:num w:numId="8">
    <w:abstractNumId w:val="7"/>
  </w:num>
  <w:num w:numId="9">
    <w:abstractNumId w:val="27"/>
  </w:num>
  <w:num w:numId="10">
    <w:abstractNumId w:val="40"/>
  </w:num>
  <w:num w:numId="11">
    <w:abstractNumId w:val="15"/>
  </w:num>
  <w:num w:numId="12">
    <w:abstractNumId w:val="10"/>
  </w:num>
  <w:num w:numId="13">
    <w:abstractNumId w:val="28"/>
  </w:num>
  <w:num w:numId="14">
    <w:abstractNumId w:val="38"/>
  </w:num>
  <w:num w:numId="15">
    <w:abstractNumId w:val="4"/>
  </w:num>
  <w:num w:numId="16">
    <w:abstractNumId w:val="0"/>
  </w:num>
  <w:num w:numId="17">
    <w:abstractNumId w:val="20"/>
  </w:num>
  <w:num w:numId="18">
    <w:abstractNumId w:val="1"/>
  </w:num>
  <w:num w:numId="19">
    <w:abstractNumId w:val="12"/>
  </w:num>
  <w:num w:numId="20">
    <w:abstractNumId w:val="36"/>
  </w:num>
  <w:num w:numId="21">
    <w:abstractNumId w:val="32"/>
  </w:num>
  <w:num w:numId="22">
    <w:abstractNumId w:val="42"/>
  </w:num>
  <w:num w:numId="23">
    <w:abstractNumId w:val="13"/>
  </w:num>
  <w:num w:numId="24">
    <w:abstractNumId w:val="2"/>
  </w:num>
  <w:num w:numId="25">
    <w:abstractNumId w:val="29"/>
  </w:num>
  <w:num w:numId="26">
    <w:abstractNumId w:val="39"/>
  </w:num>
  <w:num w:numId="27">
    <w:abstractNumId w:val="3"/>
  </w:num>
  <w:num w:numId="28">
    <w:abstractNumId w:val="3"/>
  </w:num>
  <w:num w:numId="29">
    <w:abstractNumId w:val="14"/>
  </w:num>
  <w:num w:numId="30">
    <w:abstractNumId w:val="17"/>
  </w:num>
  <w:num w:numId="31">
    <w:abstractNumId w:val="25"/>
  </w:num>
  <w:num w:numId="32">
    <w:abstractNumId w:val="35"/>
  </w:num>
  <w:num w:numId="33">
    <w:abstractNumId w:val="37"/>
  </w:num>
  <w:num w:numId="34">
    <w:abstractNumId w:val="31"/>
  </w:num>
  <w:num w:numId="35">
    <w:abstractNumId w:val="30"/>
  </w:num>
  <w:num w:numId="36">
    <w:abstractNumId w:val="23"/>
  </w:num>
  <w:num w:numId="37">
    <w:abstractNumId w:val="18"/>
  </w:num>
  <w:num w:numId="38">
    <w:abstractNumId w:val="19"/>
  </w:num>
  <w:num w:numId="39">
    <w:abstractNumId w:val="26"/>
  </w:num>
  <w:num w:numId="40">
    <w:abstractNumId w:val="21"/>
  </w:num>
  <w:num w:numId="41">
    <w:abstractNumId w:val="8"/>
  </w:num>
  <w:num w:numId="42">
    <w:abstractNumId w:val="34"/>
  </w:num>
  <w:num w:numId="43">
    <w:abstractNumId w:val="11"/>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A7A"/>
    <w:rsid w:val="00000634"/>
    <w:rsid w:val="00003A9E"/>
    <w:rsid w:val="00011C1D"/>
    <w:rsid w:val="00014001"/>
    <w:rsid w:val="00020128"/>
    <w:rsid w:val="00025581"/>
    <w:rsid w:val="00037F69"/>
    <w:rsid w:val="00043828"/>
    <w:rsid w:val="00043C6F"/>
    <w:rsid w:val="00044BD1"/>
    <w:rsid w:val="00045DB7"/>
    <w:rsid w:val="000516ED"/>
    <w:rsid w:val="00054300"/>
    <w:rsid w:val="000621FF"/>
    <w:rsid w:val="000670B9"/>
    <w:rsid w:val="00086FD7"/>
    <w:rsid w:val="000937CD"/>
    <w:rsid w:val="00094224"/>
    <w:rsid w:val="00094232"/>
    <w:rsid w:val="00097B30"/>
    <w:rsid w:val="000A45F6"/>
    <w:rsid w:val="000A60EE"/>
    <w:rsid w:val="000A7991"/>
    <w:rsid w:val="000B6F00"/>
    <w:rsid w:val="000C557D"/>
    <w:rsid w:val="000D320F"/>
    <w:rsid w:val="000D54ED"/>
    <w:rsid w:val="000D5C12"/>
    <w:rsid w:val="000D6A2E"/>
    <w:rsid w:val="000E1414"/>
    <w:rsid w:val="000E1D84"/>
    <w:rsid w:val="000E4805"/>
    <w:rsid w:val="000F210D"/>
    <w:rsid w:val="000F3F02"/>
    <w:rsid w:val="000F7006"/>
    <w:rsid w:val="00100D51"/>
    <w:rsid w:val="001022F2"/>
    <w:rsid w:val="0011479A"/>
    <w:rsid w:val="00114ED2"/>
    <w:rsid w:val="00117E74"/>
    <w:rsid w:val="0012078A"/>
    <w:rsid w:val="00122A13"/>
    <w:rsid w:val="00126D1F"/>
    <w:rsid w:val="0013144F"/>
    <w:rsid w:val="00131D79"/>
    <w:rsid w:val="001328C2"/>
    <w:rsid w:val="00140355"/>
    <w:rsid w:val="00141CA6"/>
    <w:rsid w:val="00142D8E"/>
    <w:rsid w:val="0014484A"/>
    <w:rsid w:val="00144A2B"/>
    <w:rsid w:val="00145F9E"/>
    <w:rsid w:val="00150062"/>
    <w:rsid w:val="0015258E"/>
    <w:rsid w:val="001542CE"/>
    <w:rsid w:val="00157E7B"/>
    <w:rsid w:val="00162DD1"/>
    <w:rsid w:val="00167D01"/>
    <w:rsid w:val="00173986"/>
    <w:rsid w:val="00174C1E"/>
    <w:rsid w:val="00187AFD"/>
    <w:rsid w:val="00187E7B"/>
    <w:rsid w:val="00191141"/>
    <w:rsid w:val="00191706"/>
    <w:rsid w:val="00194F0E"/>
    <w:rsid w:val="001A05AE"/>
    <w:rsid w:val="001A1F69"/>
    <w:rsid w:val="001A2EDB"/>
    <w:rsid w:val="001B2DC3"/>
    <w:rsid w:val="001C0802"/>
    <w:rsid w:val="001C2BA4"/>
    <w:rsid w:val="001C3C36"/>
    <w:rsid w:val="001C710F"/>
    <w:rsid w:val="001D0216"/>
    <w:rsid w:val="001D05EC"/>
    <w:rsid w:val="001D150F"/>
    <w:rsid w:val="001D4BEE"/>
    <w:rsid w:val="001E05CC"/>
    <w:rsid w:val="001E211D"/>
    <w:rsid w:val="001E25EA"/>
    <w:rsid w:val="001E4C4A"/>
    <w:rsid w:val="001E4C52"/>
    <w:rsid w:val="001E55EC"/>
    <w:rsid w:val="001E62E5"/>
    <w:rsid w:val="001E64A9"/>
    <w:rsid w:val="001F1889"/>
    <w:rsid w:val="001F668B"/>
    <w:rsid w:val="00205254"/>
    <w:rsid w:val="00217653"/>
    <w:rsid w:val="002206E9"/>
    <w:rsid w:val="00220D81"/>
    <w:rsid w:val="002246FE"/>
    <w:rsid w:val="00225D2F"/>
    <w:rsid w:val="0022602A"/>
    <w:rsid w:val="00235D11"/>
    <w:rsid w:val="00237D4D"/>
    <w:rsid w:val="00245BC6"/>
    <w:rsid w:val="00251626"/>
    <w:rsid w:val="00256603"/>
    <w:rsid w:val="00257DF9"/>
    <w:rsid w:val="00266772"/>
    <w:rsid w:val="00267F46"/>
    <w:rsid w:val="00280F4C"/>
    <w:rsid w:val="00284F70"/>
    <w:rsid w:val="002862FC"/>
    <w:rsid w:val="00292D89"/>
    <w:rsid w:val="00293202"/>
    <w:rsid w:val="00296598"/>
    <w:rsid w:val="002A16F9"/>
    <w:rsid w:val="002B0E0C"/>
    <w:rsid w:val="002B43EE"/>
    <w:rsid w:val="002B46EB"/>
    <w:rsid w:val="002C17C3"/>
    <w:rsid w:val="002C6CC4"/>
    <w:rsid w:val="002D2A19"/>
    <w:rsid w:val="002D2C89"/>
    <w:rsid w:val="002D6A52"/>
    <w:rsid w:val="002E07DF"/>
    <w:rsid w:val="002E25DD"/>
    <w:rsid w:val="002E3AD8"/>
    <w:rsid w:val="002F240A"/>
    <w:rsid w:val="002F3474"/>
    <w:rsid w:val="002F7B86"/>
    <w:rsid w:val="003006FF"/>
    <w:rsid w:val="00311666"/>
    <w:rsid w:val="00314707"/>
    <w:rsid w:val="00316BE6"/>
    <w:rsid w:val="003207CB"/>
    <w:rsid w:val="00322DC5"/>
    <w:rsid w:val="00323D78"/>
    <w:rsid w:val="00327B7F"/>
    <w:rsid w:val="003314FA"/>
    <w:rsid w:val="00337B9F"/>
    <w:rsid w:val="003419B1"/>
    <w:rsid w:val="00344C76"/>
    <w:rsid w:val="00344E02"/>
    <w:rsid w:val="00345955"/>
    <w:rsid w:val="003533B4"/>
    <w:rsid w:val="00354E7B"/>
    <w:rsid w:val="0035747E"/>
    <w:rsid w:val="00357A64"/>
    <w:rsid w:val="00360003"/>
    <w:rsid w:val="00372B24"/>
    <w:rsid w:val="0038120E"/>
    <w:rsid w:val="003819C7"/>
    <w:rsid w:val="003B7651"/>
    <w:rsid w:val="003C5F12"/>
    <w:rsid w:val="003D2855"/>
    <w:rsid w:val="003D33CA"/>
    <w:rsid w:val="003D7599"/>
    <w:rsid w:val="003D7CC8"/>
    <w:rsid w:val="003E3017"/>
    <w:rsid w:val="003E3C46"/>
    <w:rsid w:val="003F33A8"/>
    <w:rsid w:val="003F453F"/>
    <w:rsid w:val="003F5AC0"/>
    <w:rsid w:val="00412DE4"/>
    <w:rsid w:val="0041399A"/>
    <w:rsid w:val="00416378"/>
    <w:rsid w:val="00417AA3"/>
    <w:rsid w:val="00420AA7"/>
    <w:rsid w:val="0042338F"/>
    <w:rsid w:val="0042507E"/>
    <w:rsid w:val="00427C88"/>
    <w:rsid w:val="00431C59"/>
    <w:rsid w:val="00436115"/>
    <w:rsid w:val="00440E45"/>
    <w:rsid w:val="0044417F"/>
    <w:rsid w:val="00454979"/>
    <w:rsid w:val="004638ED"/>
    <w:rsid w:val="004642DE"/>
    <w:rsid w:val="00467DF3"/>
    <w:rsid w:val="00473D28"/>
    <w:rsid w:val="00477083"/>
    <w:rsid w:val="004822F1"/>
    <w:rsid w:val="0049398A"/>
    <w:rsid w:val="004946C2"/>
    <w:rsid w:val="004A1789"/>
    <w:rsid w:val="004A7589"/>
    <w:rsid w:val="004B121D"/>
    <w:rsid w:val="004B4804"/>
    <w:rsid w:val="004B58D2"/>
    <w:rsid w:val="004D4D40"/>
    <w:rsid w:val="004E281E"/>
    <w:rsid w:val="004E3CDF"/>
    <w:rsid w:val="004E5E89"/>
    <w:rsid w:val="004E7216"/>
    <w:rsid w:val="004F1026"/>
    <w:rsid w:val="004F51C8"/>
    <w:rsid w:val="004F6C55"/>
    <w:rsid w:val="005019A9"/>
    <w:rsid w:val="005066D4"/>
    <w:rsid w:val="005108C4"/>
    <w:rsid w:val="00511F0F"/>
    <w:rsid w:val="00514835"/>
    <w:rsid w:val="00526380"/>
    <w:rsid w:val="00530D14"/>
    <w:rsid w:val="00531CAA"/>
    <w:rsid w:val="00541F3C"/>
    <w:rsid w:val="005443AD"/>
    <w:rsid w:val="00545801"/>
    <w:rsid w:val="00553D3D"/>
    <w:rsid w:val="00555AE2"/>
    <w:rsid w:val="00556527"/>
    <w:rsid w:val="00556C4B"/>
    <w:rsid w:val="00562C38"/>
    <w:rsid w:val="00565A12"/>
    <w:rsid w:val="00572791"/>
    <w:rsid w:val="005727EE"/>
    <w:rsid w:val="00580EA1"/>
    <w:rsid w:val="00581104"/>
    <w:rsid w:val="0058121D"/>
    <w:rsid w:val="00581A20"/>
    <w:rsid w:val="0058375E"/>
    <w:rsid w:val="00587C54"/>
    <w:rsid w:val="0059403D"/>
    <w:rsid w:val="0059699D"/>
    <w:rsid w:val="00596AE4"/>
    <w:rsid w:val="0059723A"/>
    <w:rsid w:val="005A122E"/>
    <w:rsid w:val="005B276E"/>
    <w:rsid w:val="005B2F79"/>
    <w:rsid w:val="005B3B1D"/>
    <w:rsid w:val="005B4417"/>
    <w:rsid w:val="005B49F3"/>
    <w:rsid w:val="005B4D57"/>
    <w:rsid w:val="005C5D2F"/>
    <w:rsid w:val="005D2CA8"/>
    <w:rsid w:val="005D7FDA"/>
    <w:rsid w:val="005E05C2"/>
    <w:rsid w:val="005E164F"/>
    <w:rsid w:val="005E4E02"/>
    <w:rsid w:val="005F0C04"/>
    <w:rsid w:val="0060255E"/>
    <w:rsid w:val="0060512A"/>
    <w:rsid w:val="00605A02"/>
    <w:rsid w:val="006060F1"/>
    <w:rsid w:val="006408AC"/>
    <w:rsid w:val="0064240E"/>
    <w:rsid w:val="0064254A"/>
    <w:rsid w:val="006444F9"/>
    <w:rsid w:val="00645732"/>
    <w:rsid w:val="006507BC"/>
    <w:rsid w:val="006549A6"/>
    <w:rsid w:val="006632E7"/>
    <w:rsid w:val="006659D0"/>
    <w:rsid w:val="0066712D"/>
    <w:rsid w:val="00670AC6"/>
    <w:rsid w:val="0069495D"/>
    <w:rsid w:val="00696FAC"/>
    <w:rsid w:val="006A0CF1"/>
    <w:rsid w:val="006A5838"/>
    <w:rsid w:val="006A643B"/>
    <w:rsid w:val="006B0E96"/>
    <w:rsid w:val="006B317B"/>
    <w:rsid w:val="006B4819"/>
    <w:rsid w:val="006C2733"/>
    <w:rsid w:val="006D0380"/>
    <w:rsid w:val="006D3093"/>
    <w:rsid w:val="006D455F"/>
    <w:rsid w:val="006D4CBF"/>
    <w:rsid w:val="006D7908"/>
    <w:rsid w:val="006E26E9"/>
    <w:rsid w:val="006E2C10"/>
    <w:rsid w:val="006E30E6"/>
    <w:rsid w:val="006E620A"/>
    <w:rsid w:val="006E6FC1"/>
    <w:rsid w:val="006F55AE"/>
    <w:rsid w:val="00712BE6"/>
    <w:rsid w:val="00720A7B"/>
    <w:rsid w:val="007211DA"/>
    <w:rsid w:val="007234AA"/>
    <w:rsid w:val="00726562"/>
    <w:rsid w:val="007310F2"/>
    <w:rsid w:val="0073286E"/>
    <w:rsid w:val="00734B8F"/>
    <w:rsid w:val="007412C7"/>
    <w:rsid w:val="00744C2D"/>
    <w:rsid w:val="00745147"/>
    <w:rsid w:val="007510DE"/>
    <w:rsid w:val="007514BC"/>
    <w:rsid w:val="00751A7E"/>
    <w:rsid w:val="00761B09"/>
    <w:rsid w:val="007702B4"/>
    <w:rsid w:val="00774AFC"/>
    <w:rsid w:val="007765A8"/>
    <w:rsid w:val="00780907"/>
    <w:rsid w:val="007832B3"/>
    <w:rsid w:val="00787AEF"/>
    <w:rsid w:val="00790505"/>
    <w:rsid w:val="007953AC"/>
    <w:rsid w:val="00797217"/>
    <w:rsid w:val="00797933"/>
    <w:rsid w:val="007A24A0"/>
    <w:rsid w:val="007A2986"/>
    <w:rsid w:val="007A4A71"/>
    <w:rsid w:val="007A7475"/>
    <w:rsid w:val="007A7917"/>
    <w:rsid w:val="007B7654"/>
    <w:rsid w:val="007B7731"/>
    <w:rsid w:val="007B7748"/>
    <w:rsid w:val="007E2E57"/>
    <w:rsid w:val="007F10D4"/>
    <w:rsid w:val="007F44F6"/>
    <w:rsid w:val="00810F78"/>
    <w:rsid w:val="008146A8"/>
    <w:rsid w:val="00814704"/>
    <w:rsid w:val="00814A9A"/>
    <w:rsid w:val="008200C6"/>
    <w:rsid w:val="008204DC"/>
    <w:rsid w:val="008230F9"/>
    <w:rsid w:val="00826DFC"/>
    <w:rsid w:val="00836191"/>
    <w:rsid w:val="0084101E"/>
    <w:rsid w:val="00843076"/>
    <w:rsid w:val="00843237"/>
    <w:rsid w:val="00847A49"/>
    <w:rsid w:val="00850EA2"/>
    <w:rsid w:val="00851B26"/>
    <w:rsid w:val="008521EA"/>
    <w:rsid w:val="0086020B"/>
    <w:rsid w:val="008620D1"/>
    <w:rsid w:val="00862FBA"/>
    <w:rsid w:val="00863209"/>
    <w:rsid w:val="00867D5E"/>
    <w:rsid w:val="00884128"/>
    <w:rsid w:val="00892594"/>
    <w:rsid w:val="00896C11"/>
    <w:rsid w:val="008A59E3"/>
    <w:rsid w:val="008B1141"/>
    <w:rsid w:val="008C2D9D"/>
    <w:rsid w:val="008C681E"/>
    <w:rsid w:val="008D498A"/>
    <w:rsid w:val="008D6499"/>
    <w:rsid w:val="008E018B"/>
    <w:rsid w:val="008E2A7C"/>
    <w:rsid w:val="008E5A78"/>
    <w:rsid w:val="00922D8A"/>
    <w:rsid w:val="00923C5A"/>
    <w:rsid w:val="00931457"/>
    <w:rsid w:val="009319F5"/>
    <w:rsid w:val="00937431"/>
    <w:rsid w:val="00946340"/>
    <w:rsid w:val="009477E3"/>
    <w:rsid w:val="009504DA"/>
    <w:rsid w:val="0095572D"/>
    <w:rsid w:val="00957C8E"/>
    <w:rsid w:val="00966AAC"/>
    <w:rsid w:val="00967EAE"/>
    <w:rsid w:val="00972C4A"/>
    <w:rsid w:val="0097473A"/>
    <w:rsid w:val="00975FB0"/>
    <w:rsid w:val="00984A10"/>
    <w:rsid w:val="00986138"/>
    <w:rsid w:val="0099298A"/>
    <w:rsid w:val="009973CC"/>
    <w:rsid w:val="009A051F"/>
    <w:rsid w:val="009A3955"/>
    <w:rsid w:val="009A3CAC"/>
    <w:rsid w:val="009A49AD"/>
    <w:rsid w:val="009A6634"/>
    <w:rsid w:val="009B141E"/>
    <w:rsid w:val="009B2910"/>
    <w:rsid w:val="009B2AE6"/>
    <w:rsid w:val="009B5D16"/>
    <w:rsid w:val="009B6A88"/>
    <w:rsid w:val="009C0CB5"/>
    <w:rsid w:val="009C4A9D"/>
    <w:rsid w:val="009C58DC"/>
    <w:rsid w:val="009D2A78"/>
    <w:rsid w:val="009D5CD5"/>
    <w:rsid w:val="009E5710"/>
    <w:rsid w:val="009E5D42"/>
    <w:rsid w:val="009F02BE"/>
    <w:rsid w:val="009F0E28"/>
    <w:rsid w:val="009F16FE"/>
    <w:rsid w:val="009F3A9B"/>
    <w:rsid w:val="00A0215B"/>
    <w:rsid w:val="00A03A3C"/>
    <w:rsid w:val="00A126DD"/>
    <w:rsid w:val="00A14951"/>
    <w:rsid w:val="00A15620"/>
    <w:rsid w:val="00A2213D"/>
    <w:rsid w:val="00A223AB"/>
    <w:rsid w:val="00A229B9"/>
    <w:rsid w:val="00A32A85"/>
    <w:rsid w:val="00A3476A"/>
    <w:rsid w:val="00A36145"/>
    <w:rsid w:val="00A36917"/>
    <w:rsid w:val="00A42D36"/>
    <w:rsid w:val="00A450F5"/>
    <w:rsid w:val="00A45C6A"/>
    <w:rsid w:val="00A560C5"/>
    <w:rsid w:val="00A64FA2"/>
    <w:rsid w:val="00A74536"/>
    <w:rsid w:val="00A762F2"/>
    <w:rsid w:val="00A77594"/>
    <w:rsid w:val="00A81471"/>
    <w:rsid w:val="00A8651E"/>
    <w:rsid w:val="00A86899"/>
    <w:rsid w:val="00A87F4C"/>
    <w:rsid w:val="00A9151B"/>
    <w:rsid w:val="00A91AAB"/>
    <w:rsid w:val="00A9259D"/>
    <w:rsid w:val="00AA07DC"/>
    <w:rsid w:val="00AA2441"/>
    <w:rsid w:val="00AA4DE3"/>
    <w:rsid w:val="00AA584D"/>
    <w:rsid w:val="00AA78CB"/>
    <w:rsid w:val="00AB4A7A"/>
    <w:rsid w:val="00AB4C9D"/>
    <w:rsid w:val="00AB6657"/>
    <w:rsid w:val="00AB72A7"/>
    <w:rsid w:val="00AC15D2"/>
    <w:rsid w:val="00AC3271"/>
    <w:rsid w:val="00AC53C9"/>
    <w:rsid w:val="00AC5D61"/>
    <w:rsid w:val="00AC6A4E"/>
    <w:rsid w:val="00AD7B19"/>
    <w:rsid w:val="00AE1FEC"/>
    <w:rsid w:val="00AF1DDC"/>
    <w:rsid w:val="00AF3335"/>
    <w:rsid w:val="00AF3972"/>
    <w:rsid w:val="00B01058"/>
    <w:rsid w:val="00B073BA"/>
    <w:rsid w:val="00B10BF6"/>
    <w:rsid w:val="00B1169F"/>
    <w:rsid w:val="00B12CC4"/>
    <w:rsid w:val="00B168CD"/>
    <w:rsid w:val="00B16B35"/>
    <w:rsid w:val="00B23A48"/>
    <w:rsid w:val="00B31C1B"/>
    <w:rsid w:val="00B351F3"/>
    <w:rsid w:val="00B375BF"/>
    <w:rsid w:val="00B41F38"/>
    <w:rsid w:val="00B457DB"/>
    <w:rsid w:val="00B5163E"/>
    <w:rsid w:val="00B55820"/>
    <w:rsid w:val="00B57686"/>
    <w:rsid w:val="00B642AC"/>
    <w:rsid w:val="00B718A1"/>
    <w:rsid w:val="00B74966"/>
    <w:rsid w:val="00B75C2D"/>
    <w:rsid w:val="00B83F0B"/>
    <w:rsid w:val="00B84E2B"/>
    <w:rsid w:val="00B87A6B"/>
    <w:rsid w:val="00BA1464"/>
    <w:rsid w:val="00BA14A5"/>
    <w:rsid w:val="00BA1E2E"/>
    <w:rsid w:val="00BB2F37"/>
    <w:rsid w:val="00BC1858"/>
    <w:rsid w:val="00BC1F69"/>
    <w:rsid w:val="00BC23D0"/>
    <w:rsid w:val="00BC4AAE"/>
    <w:rsid w:val="00BC5AC0"/>
    <w:rsid w:val="00BD5A23"/>
    <w:rsid w:val="00BD5CE5"/>
    <w:rsid w:val="00BD5DD9"/>
    <w:rsid w:val="00BE0666"/>
    <w:rsid w:val="00BE1899"/>
    <w:rsid w:val="00BE256A"/>
    <w:rsid w:val="00BE7F05"/>
    <w:rsid w:val="00BF4CFB"/>
    <w:rsid w:val="00C0122B"/>
    <w:rsid w:val="00C0205B"/>
    <w:rsid w:val="00C1219A"/>
    <w:rsid w:val="00C205FA"/>
    <w:rsid w:val="00C361D9"/>
    <w:rsid w:val="00C411CB"/>
    <w:rsid w:val="00C52C58"/>
    <w:rsid w:val="00C614F7"/>
    <w:rsid w:val="00C70792"/>
    <w:rsid w:val="00C81610"/>
    <w:rsid w:val="00C81977"/>
    <w:rsid w:val="00C83CB9"/>
    <w:rsid w:val="00C851E8"/>
    <w:rsid w:val="00C86F5A"/>
    <w:rsid w:val="00C8766B"/>
    <w:rsid w:val="00C92A58"/>
    <w:rsid w:val="00C93803"/>
    <w:rsid w:val="00C94FAA"/>
    <w:rsid w:val="00C95EF1"/>
    <w:rsid w:val="00CA1A65"/>
    <w:rsid w:val="00CA56EE"/>
    <w:rsid w:val="00CB1F55"/>
    <w:rsid w:val="00CC0083"/>
    <w:rsid w:val="00CC4E43"/>
    <w:rsid w:val="00CD446F"/>
    <w:rsid w:val="00CE2BC7"/>
    <w:rsid w:val="00CE6041"/>
    <w:rsid w:val="00CF33D8"/>
    <w:rsid w:val="00D056E5"/>
    <w:rsid w:val="00D079B3"/>
    <w:rsid w:val="00D16FDA"/>
    <w:rsid w:val="00D26CD3"/>
    <w:rsid w:val="00D30C2A"/>
    <w:rsid w:val="00D3260E"/>
    <w:rsid w:val="00D3361B"/>
    <w:rsid w:val="00D35A80"/>
    <w:rsid w:val="00D37E73"/>
    <w:rsid w:val="00D41D2B"/>
    <w:rsid w:val="00D41DDB"/>
    <w:rsid w:val="00D5017E"/>
    <w:rsid w:val="00D552F1"/>
    <w:rsid w:val="00D5639F"/>
    <w:rsid w:val="00D604F7"/>
    <w:rsid w:val="00D62974"/>
    <w:rsid w:val="00D67288"/>
    <w:rsid w:val="00D71034"/>
    <w:rsid w:val="00D71210"/>
    <w:rsid w:val="00D742A3"/>
    <w:rsid w:val="00D742FE"/>
    <w:rsid w:val="00D7599A"/>
    <w:rsid w:val="00D8029D"/>
    <w:rsid w:val="00D86A65"/>
    <w:rsid w:val="00D94978"/>
    <w:rsid w:val="00D96028"/>
    <w:rsid w:val="00DA1CEF"/>
    <w:rsid w:val="00DA7BC8"/>
    <w:rsid w:val="00DB09CA"/>
    <w:rsid w:val="00DB291A"/>
    <w:rsid w:val="00DC5001"/>
    <w:rsid w:val="00DC52C8"/>
    <w:rsid w:val="00DC538E"/>
    <w:rsid w:val="00DD02A6"/>
    <w:rsid w:val="00DD1C70"/>
    <w:rsid w:val="00DD33F1"/>
    <w:rsid w:val="00DD4668"/>
    <w:rsid w:val="00DD46CB"/>
    <w:rsid w:val="00DD6BA7"/>
    <w:rsid w:val="00DD7B4F"/>
    <w:rsid w:val="00DE1413"/>
    <w:rsid w:val="00DE37BD"/>
    <w:rsid w:val="00DF2B38"/>
    <w:rsid w:val="00DF3615"/>
    <w:rsid w:val="00DF38B7"/>
    <w:rsid w:val="00E0275D"/>
    <w:rsid w:val="00E03E20"/>
    <w:rsid w:val="00E072C1"/>
    <w:rsid w:val="00E129F2"/>
    <w:rsid w:val="00E13131"/>
    <w:rsid w:val="00E144D1"/>
    <w:rsid w:val="00E1619B"/>
    <w:rsid w:val="00E1777A"/>
    <w:rsid w:val="00E211C8"/>
    <w:rsid w:val="00E23697"/>
    <w:rsid w:val="00E23BDF"/>
    <w:rsid w:val="00E24A2F"/>
    <w:rsid w:val="00E24C12"/>
    <w:rsid w:val="00E24F23"/>
    <w:rsid w:val="00E251D2"/>
    <w:rsid w:val="00E25A09"/>
    <w:rsid w:val="00E267AA"/>
    <w:rsid w:val="00E2721B"/>
    <w:rsid w:val="00E34681"/>
    <w:rsid w:val="00E35D4C"/>
    <w:rsid w:val="00E365BF"/>
    <w:rsid w:val="00E36FAD"/>
    <w:rsid w:val="00E37CAA"/>
    <w:rsid w:val="00E43387"/>
    <w:rsid w:val="00E452C1"/>
    <w:rsid w:val="00E46FE5"/>
    <w:rsid w:val="00E50FB2"/>
    <w:rsid w:val="00E5131D"/>
    <w:rsid w:val="00E515E2"/>
    <w:rsid w:val="00E56E55"/>
    <w:rsid w:val="00E57732"/>
    <w:rsid w:val="00E60F5F"/>
    <w:rsid w:val="00E61082"/>
    <w:rsid w:val="00E62727"/>
    <w:rsid w:val="00E62AE9"/>
    <w:rsid w:val="00E71870"/>
    <w:rsid w:val="00E758E5"/>
    <w:rsid w:val="00E76A15"/>
    <w:rsid w:val="00E803CA"/>
    <w:rsid w:val="00E8626B"/>
    <w:rsid w:val="00E86CE3"/>
    <w:rsid w:val="00E94559"/>
    <w:rsid w:val="00EA01B9"/>
    <w:rsid w:val="00EA0FEA"/>
    <w:rsid w:val="00EA68C5"/>
    <w:rsid w:val="00EA71EE"/>
    <w:rsid w:val="00EB1931"/>
    <w:rsid w:val="00EB256A"/>
    <w:rsid w:val="00EB33B6"/>
    <w:rsid w:val="00ED36BD"/>
    <w:rsid w:val="00ED6D0E"/>
    <w:rsid w:val="00EE4421"/>
    <w:rsid w:val="00EE5E23"/>
    <w:rsid w:val="00EE75F3"/>
    <w:rsid w:val="00EF0CDC"/>
    <w:rsid w:val="00EF0D16"/>
    <w:rsid w:val="00EF4471"/>
    <w:rsid w:val="00EF68C2"/>
    <w:rsid w:val="00F00F3E"/>
    <w:rsid w:val="00F071A5"/>
    <w:rsid w:val="00F07B91"/>
    <w:rsid w:val="00F1058A"/>
    <w:rsid w:val="00F1066A"/>
    <w:rsid w:val="00F16524"/>
    <w:rsid w:val="00F17596"/>
    <w:rsid w:val="00F243C7"/>
    <w:rsid w:val="00F248F8"/>
    <w:rsid w:val="00F26706"/>
    <w:rsid w:val="00F27EBC"/>
    <w:rsid w:val="00F43257"/>
    <w:rsid w:val="00F4621E"/>
    <w:rsid w:val="00F56BE4"/>
    <w:rsid w:val="00F7086E"/>
    <w:rsid w:val="00F74751"/>
    <w:rsid w:val="00F80292"/>
    <w:rsid w:val="00F847EA"/>
    <w:rsid w:val="00F90630"/>
    <w:rsid w:val="00F94153"/>
    <w:rsid w:val="00F95B01"/>
    <w:rsid w:val="00F966EA"/>
    <w:rsid w:val="00FA2234"/>
    <w:rsid w:val="00FA59B8"/>
    <w:rsid w:val="00FA5A5E"/>
    <w:rsid w:val="00FA699E"/>
    <w:rsid w:val="00FB1D9C"/>
    <w:rsid w:val="00FB2A8F"/>
    <w:rsid w:val="00FB2E75"/>
    <w:rsid w:val="00FB2EB6"/>
    <w:rsid w:val="00FB4E72"/>
    <w:rsid w:val="00FC1A73"/>
    <w:rsid w:val="00FC35FD"/>
    <w:rsid w:val="00FC5D70"/>
    <w:rsid w:val="00FC734A"/>
    <w:rsid w:val="00FD3657"/>
    <w:rsid w:val="00FD59B7"/>
    <w:rsid w:val="00FD6284"/>
    <w:rsid w:val="00FE62D5"/>
    <w:rsid w:val="00FE74A0"/>
    <w:rsid w:val="00FF211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8E856B9-AEA0-434C-A9A8-389676F39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03D"/>
    <w:pPr>
      <w:spacing w:after="0" w:line="276"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BD5A23"/>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553D3D"/>
    <w:rPr>
      <w:sz w:val="16"/>
      <w:szCs w:val="16"/>
    </w:rPr>
  </w:style>
  <w:style w:type="paragraph" w:styleId="CommentText">
    <w:name w:val="annotation text"/>
    <w:basedOn w:val="Normal"/>
    <w:link w:val="CommentTextChar"/>
    <w:uiPriority w:val="99"/>
    <w:semiHidden/>
    <w:unhideWhenUsed/>
    <w:rsid w:val="00553D3D"/>
    <w:pPr>
      <w:spacing w:line="240" w:lineRule="auto"/>
    </w:pPr>
    <w:rPr>
      <w:sz w:val="20"/>
      <w:szCs w:val="20"/>
    </w:rPr>
  </w:style>
  <w:style w:type="character" w:customStyle="1" w:styleId="CommentTextChar">
    <w:name w:val="Comment Text Char"/>
    <w:basedOn w:val="DefaultParagraphFont"/>
    <w:link w:val="CommentText"/>
    <w:uiPriority w:val="99"/>
    <w:semiHidden/>
    <w:rsid w:val="00553D3D"/>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553D3D"/>
    <w:rPr>
      <w:b/>
      <w:bCs/>
    </w:rPr>
  </w:style>
  <w:style w:type="character" w:customStyle="1" w:styleId="CommentSubjectChar">
    <w:name w:val="Comment Subject Char"/>
    <w:basedOn w:val="CommentTextChar"/>
    <w:link w:val="CommentSubject"/>
    <w:uiPriority w:val="99"/>
    <w:semiHidden/>
    <w:rsid w:val="00553D3D"/>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553D3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3D3D"/>
    <w:rPr>
      <w:rFonts w:ascii="Segoe UI" w:eastAsia="Calibri" w:hAnsi="Segoe UI" w:cs="Segoe UI"/>
      <w:color w:val="000000"/>
      <w:sz w:val="18"/>
      <w:szCs w:val="18"/>
    </w:rPr>
  </w:style>
  <w:style w:type="paragraph" w:styleId="Header">
    <w:name w:val="header"/>
    <w:basedOn w:val="Normal"/>
    <w:link w:val="HeaderChar"/>
    <w:uiPriority w:val="99"/>
    <w:unhideWhenUsed/>
    <w:rsid w:val="00AB4C9D"/>
    <w:pPr>
      <w:tabs>
        <w:tab w:val="center" w:pos="4680"/>
        <w:tab w:val="right" w:pos="9360"/>
      </w:tabs>
      <w:spacing w:line="240" w:lineRule="auto"/>
    </w:pPr>
  </w:style>
  <w:style w:type="character" w:customStyle="1" w:styleId="HeaderChar">
    <w:name w:val="Header Char"/>
    <w:basedOn w:val="DefaultParagraphFont"/>
    <w:link w:val="Header"/>
    <w:uiPriority w:val="99"/>
    <w:rsid w:val="00AB4C9D"/>
    <w:rPr>
      <w:rFonts w:ascii="Calibri" w:eastAsia="Calibri" w:hAnsi="Calibri" w:cs="Calibri"/>
      <w:color w:val="000000"/>
    </w:rPr>
  </w:style>
  <w:style w:type="paragraph" w:styleId="Footer">
    <w:name w:val="footer"/>
    <w:basedOn w:val="Normal"/>
    <w:link w:val="FooterChar"/>
    <w:uiPriority w:val="99"/>
    <w:unhideWhenUsed/>
    <w:rsid w:val="00AB4C9D"/>
    <w:pPr>
      <w:tabs>
        <w:tab w:val="center" w:pos="4680"/>
        <w:tab w:val="right" w:pos="9360"/>
      </w:tabs>
      <w:spacing w:line="240" w:lineRule="auto"/>
    </w:pPr>
  </w:style>
  <w:style w:type="character" w:customStyle="1" w:styleId="FooterChar">
    <w:name w:val="Footer Char"/>
    <w:basedOn w:val="DefaultParagraphFont"/>
    <w:link w:val="Footer"/>
    <w:uiPriority w:val="99"/>
    <w:rsid w:val="00AB4C9D"/>
    <w:rPr>
      <w:rFonts w:ascii="Calibri" w:eastAsia="Calibri" w:hAnsi="Calibri" w:cs="Calibri"/>
      <w:color w:val="000000"/>
    </w:rPr>
  </w:style>
  <w:style w:type="character" w:styleId="Hyperlink">
    <w:name w:val="Hyperlink"/>
    <w:basedOn w:val="DefaultParagraphFont"/>
    <w:uiPriority w:val="99"/>
    <w:unhideWhenUsed/>
    <w:rsid w:val="00556527"/>
    <w:rPr>
      <w:color w:val="0563C1" w:themeColor="hyperlink"/>
      <w:u w:val="single"/>
    </w:rPr>
  </w:style>
  <w:style w:type="paragraph" w:styleId="PlainText">
    <w:name w:val="Plain Text"/>
    <w:basedOn w:val="Normal"/>
    <w:link w:val="PlainTextChar"/>
    <w:uiPriority w:val="99"/>
    <w:semiHidden/>
    <w:unhideWhenUsed/>
    <w:rsid w:val="00975FB0"/>
    <w:pPr>
      <w:spacing w:line="240" w:lineRule="auto"/>
    </w:pPr>
    <w:rPr>
      <w:rFonts w:eastAsiaTheme="minorHAnsi" w:cstheme="minorBidi"/>
      <w:color w:val="auto"/>
      <w:szCs w:val="21"/>
    </w:rPr>
  </w:style>
  <w:style w:type="character" w:customStyle="1" w:styleId="PlainTextChar">
    <w:name w:val="Plain Text Char"/>
    <w:basedOn w:val="DefaultParagraphFont"/>
    <w:link w:val="PlainText"/>
    <w:uiPriority w:val="99"/>
    <w:semiHidden/>
    <w:rsid w:val="00975FB0"/>
    <w:rPr>
      <w:rFonts w:ascii="Calibri" w:eastAsiaTheme="minorHAnsi" w:hAnsi="Calibri"/>
      <w:szCs w:val="21"/>
    </w:rPr>
  </w:style>
  <w:style w:type="paragraph" w:styleId="FootnoteText">
    <w:name w:val="footnote text"/>
    <w:basedOn w:val="Normal"/>
    <w:link w:val="FootnoteTextChar"/>
    <w:uiPriority w:val="99"/>
    <w:unhideWhenUsed/>
    <w:rsid w:val="0015258E"/>
    <w:pPr>
      <w:spacing w:line="240" w:lineRule="auto"/>
    </w:pPr>
    <w:rPr>
      <w:rFonts w:asciiTheme="minorHAnsi" w:eastAsiaTheme="minorHAnsi" w:hAnsiTheme="minorHAnsi" w:cstheme="minorBidi"/>
      <w:color w:val="auto"/>
      <w:sz w:val="20"/>
      <w:szCs w:val="20"/>
    </w:rPr>
  </w:style>
  <w:style w:type="character" w:customStyle="1" w:styleId="FootnoteTextChar">
    <w:name w:val="Footnote Text Char"/>
    <w:basedOn w:val="DefaultParagraphFont"/>
    <w:link w:val="FootnoteText"/>
    <w:uiPriority w:val="99"/>
    <w:rsid w:val="0015258E"/>
    <w:rPr>
      <w:rFonts w:eastAsiaTheme="minorHAnsi"/>
      <w:sz w:val="20"/>
      <w:szCs w:val="20"/>
    </w:rPr>
  </w:style>
  <w:style w:type="paragraph" w:styleId="ListParagraph">
    <w:name w:val="List Paragraph"/>
    <w:basedOn w:val="Normal"/>
    <w:uiPriority w:val="34"/>
    <w:qFormat/>
    <w:rsid w:val="00E43387"/>
    <w:pPr>
      <w:ind w:left="720"/>
      <w:contextualSpacing/>
    </w:pPr>
  </w:style>
  <w:style w:type="paragraph" w:customStyle="1" w:styleId="Default">
    <w:name w:val="Default"/>
    <w:rsid w:val="00E452C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70935">
      <w:bodyDiv w:val="1"/>
      <w:marLeft w:val="0"/>
      <w:marRight w:val="0"/>
      <w:marTop w:val="0"/>
      <w:marBottom w:val="0"/>
      <w:divBdr>
        <w:top w:val="none" w:sz="0" w:space="0" w:color="auto"/>
        <w:left w:val="none" w:sz="0" w:space="0" w:color="auto"/>
        <w:bottom w:val="none" w:sz="0" w:space="0" w:color="auto"/>
        <w:right w:val="none" w:sz="0" w:space="0" w:color="auto"/>
      </w:divBdr>
    </w:div>
    <w:div w:id="61875467">
      <w:bodyDiv w:val="1"/>
      <w:marLeft w:val="0"/>
      <w:marRight w:val="0"/>
      <w:marTop w:val="0"/>
      <w:marBottom w:val="0"/>
      <w:divBdr>
        <w:top w:val="none" w:sz="0" w:space="0" w:color="auto"/>
        <w:left w:val="none" w:sz="0" w:space="0" w:color="auto"/>
        <w:bottom w:val="none" w:sz="0" w:space="0" w:color="auto"/>
        <w:right w:val="none" w:sz="0" w:space="0" w:color="auto"/>
      </w:divBdr>
    </w:div>
    <w:div w:id="87897084">
      <w:bodyDiv w:val="1"/>
      <w:marLeft w:val="0"/>
      <w:marRight w:val="0"/>
      <w:marTop w:val="0"/>
      <w:marBottom w:val="0"/>
      <w:divBdr>
        <w:top w:val="none" w:sz="0" w:space="0" w:color="auto"/>
        <w:left w:val="none" w:sz="0" w:space="0" w:color="auto"/>
        <w:bottom w:val="none" w:sz="0" w:space="0" w:color="auto"/>
        <w:right w:val="none" w:sz="0" w:space="0" w:color="auto"/>
      </w:divBdr>
    </w:div>
    <w:div w:id="165177031">
      <w:bodyDiv w:val="1"/>
      <w:marLeft w:val="0"/>
      <w:marRight w:val="0"/>
      <w:marTop w:val="0"/>
      <w:marBottom w:val="0"/>
      <w:divBdr>
        <w:top w:val="none" w:sz="0" w:space="0" w:color="auto"/>
        <w:left w:val="none" w:sz="0" w:space="0" w:color="auto"/>
        <w:bottom w:val="none" w:sz="0" w:space="0" w:color="auto"/>
        <w:right w:val="none" w:sz="0" w:space="0" w:color="auto"/>
      </w:divBdr>
    </w:div>
    <w:div w:id="194125584">
      <w:bodyDiv w:val="1"/>
      <w:marLeft w:val="0"/>
      <w:marRight w:val="0"/>
      <w:marTop w:val="0"/>
      <w:marBottom w:val="0"/>
      <w:divBdr>
        <w:top w:val="none" w:sz="0" w:space="0" w:color="auto"/>
        <w:left w:val="none" w:sz="0" w:space="0" w:color="auto"/>
        <w:bottom w:val="none" w:sz="0" w:space="0" w:color="auto"/>
        <w:right w:val="none" w:sz="0" w:space="0" w:color="auto"/>
      </w:divBdr>
    </w:div>
    <w:div w:id="209193259">
      <w:bodyDiv w:val="1"/>
      <w:marLeft w:val="0"/>
      <w:marRight w:val="0"/>
      <w:marTop w:val="0"/>
      <w:marBottom w:val="0"/>
      <w:divBdr>
        <w:top w:val="none" w:sz="0" w:space="0" w:color="auto"/>
        <w:left w:val="none" w:sz="0" w:space="0" w:color="auto"/>
        <w:bottom w:val="none" w:sz="0" w:space="0" w:color="auto"/>
        <w:right w:val="none" w:sz="0" w:space="0" w:color="auto"/>
      </w:divBdr>
    </w:div>
    <w:div w:id="220096761">
      <w:bodyDiv w:val="1"/>
      <w:marLeft w:val="0"/>
      <w:marRight w:val="0"/>
      <w:marTop w:val="0"/>
      <w:marBottom w:val="0"/>
      <w:divBdr>
        <w:top w:val="none" w:sz="0" w:space="0" w:color="auto"/>
        <w:left w:val="none" w:sz="0" w:space="0" w:color="auto"/>
        <w:bottom w:val="none" w:sz="0" w:space="0" w:color="auto"/>
        <w:right w:val="none" w:sz="0" w:space="0" w:color="auto"/>
      </w:divBdr>
      <w:divsChild>
        <w:div w:id="153184257">
          <w:marLeft w:val="1166"/>
          <w:marRight w:val="0"/>
          <w:marTop w:val="200"/>
          <w:marBottom w:val="0"/>
          <w:divBdr>
            <w:top w:val="none" w:sz="0" w:space="0" w:color="auto"/>
            <w:left w:val="none" w:sz="0" w:space="0" w:color="auto"/>
            <w:bottom w:val="none" w:sz="0" w:space="0" w:color="auto"/>
            <w:right w:val="none" w:sz="0" w:space="0" w:color="auto"/>
          </w:divBdr>
        </w:div>
        <w:div w:id="234166359">
          <w:marLeft w:val="1166"/>
          <w:marRight w:val="0"/>
          <w:marTop w:val="200"/>
          <w:marBottom w:val="0"/>
          <w:divBdr>
            <w:top w:val="none" w:sz="0" w:space="0" w:color="auto"/>
            <w:left w:val="none" w:sz="0" w:space="0" w:color="auto"/>
            <w:bottom w:val="none" w:sz="0" w:space="0" w:color="auto"/>
            <w:right w:val="none" w:sz="0" w:space="0" w:color="auto"/>
          </w:divBdr>
        </w:div>
        <w:div w:id="421609113">
          <w:marLeft w:val="806"/>
          <w:marRight w:val="0"/>
          <w:marTop w:val="200"/>
          <w:marBottom w:val="0"/>
          <w:divBdr>
            <w:top w:val="none" w:sz="0" w:space="0" w:color="auto"/>
            <w:left w:val="none" w:sz="0" w:space="0" w:color="auto"/>
            <w:bottom w:val="none" w:sz="0" w:space="0" w:color="auto"/>
            <w:right w:val="none" w:sz="0" w:space="0" w:color="auto"/>
          </w:divBdr>
        </w:div>
        <w:div w:id="584727129">
          <w:marLeft w:val="1166"/>
          <w:marRight w:val="0"/>
          <w:marTop w:val="200"/>
          <w:marBottom w:val="0"/>
          <w:divBdr>
            <w:top w:val="none" w:sz="0" w:space="0" w:color="auto"/>
            <w:left w:val="none" w:sz="0" w:space="0" w:color="auto"/>
            <w:bottom w:val="none" w:sz="0" w:space="0" w:color="auto"/>
            <w:right w:val="none" w:sz="0" w:space="0" w:color="auto"/>
          </w:divBdr>
        </w:div>
        <w:div w:id="658732658">
          <w:marLeft w:val="1166"/>
          <w:marRight w:val="0"/>
          <w:marTop w:val="200"/>
          <w:marBottom w:val="0"/>
          <w:divBdr>
            <w:top w:val="none" w:sz="0" w:space="0" w:color="auto"/>
            <w:left w:val="none" w:sz="0" w:space="0" w:color="auto"/>
            <w:bottom w:val="none" w:sz="0" w:space="0" w:color="auto"/>
            <w:right w:val="none" w:sz="0" w:space="0" w:color="auto"/>
          </w:divBdr>
        </w:div>
        <w:div w:id="660159824">
          <w:marLeft w:val="547"/>
          <w:marRight w:val="0"/>
          <w:marTop w:val="200"/>
          <w:marBottom w:val="0"/>
          <w:divBdr>
            <w:top w:val="none" w:sz="0" w:space="0" w:color="auto"/>
            <w:left w:val="none" w:sz="0" w:space="0" w:color="auto"/>
            <w:bottom w:val="none" w:sz="0" w:space="0" w:color="auto"/>
            <w:right w:val="none" w:sz="0" w:space="0" w:color="auto"/>
          </w:divBdr>
        </w:div>
        <w:div w:id="730693088">
          <w:marLeft w:val="806"/>
          <w:marRight w:val="0"/>
          <w:marTop w:val="200"/>
          <w:marBottom w:val="0"/>
          <w:divBdr>
            <w:top w:val="none" w:sz="0" w:space="0" w:color="auto"/>
            <w:left w:val="none" w:sz="0" w:space="0" w:color="auto"/>
            <w:bottom w:val="none" w:sz="0" w:space="0" w:color="auto"/>
            <w:right w:val="none" w:sz="0" w:space="0" w:color="auto"/>
          </w:divBdr>
        </w:div>
        <w:div w:id="737442683">
          <w:marLeft w:val="547"/>
          <w:marRight w:val="0"/>
          <w:marTop w:val="200"/>
          <w:marBottom w:val="0"/>
          <w:divBdr>
            <w:top w:val="none" w:sz="0" w:space="0" w:color="auto"/>
            <w:left w:val="none" w:sz="0" w:space="0" w:color="auto"/>
            <w:bottom w:val="none" w:sz="0" w:space="0" w:color="auto"/>
            <w:right w:val="none" w:sz="0" w:space="0" w:color="auto"/>
          </w:divBdr>
        </w:div>
        <w:div w:id="825901082">
          <w:marLeft w:val="1166"/>
          <w:marRight w:val="0"/>
          <w:marTop w:val="200"/>
          <w:marBottom w:val="0"/>
          <w:divBdr>
            <w:top w:val="none" w:sz="0" w:space="0" w:color="auto"/>
            <w:left w:val="none" w:sz="0" w:space="0" w:color="auto"/>
            <w:bottom w:val="none" w:sz="0" w:space="0" w:color="auto"/>
            <w:right w:val="none" w:sz="0" w:space="0" w:color="auto"/>
          </w:divBdr>
        </w:div>
        <w:div w:id="1007557209">
          <w:marLeft w:val="1166"/>
          <w:marRight w:val="0"/>
          <w:marTop w:val="200"/>
          <w:marBottom w:val="0"/>
          <w:divBdr>
            <w:top w:val="none" w:sz="0" w:space="0" w:color="auto"/>
            <w:left w:val="none" w:sz="0" w:space="0" w:color="auto"/>
            <w:bottom w:val="none" w:sz="0" w:space="0" w:color="auto"/>
            <w:right w:val="none" w:sz="0" w:space="0" w:color="auto"/>
          </w:divBdr>
        </w:div>
        <w:div w:id="1327054766">
          <w:marLeft w:val="1166"/>
          <w:marRight w:val="0"/>
          <w:marTop w:val="200"/>
          <w:marBottom w:val="0"/>
          <w:divBdr>
            <w:top w:val="none" w:sz="0" w:space="0" w:color="auto"/>
            <w:left w:val="none" w:sz="0" w:space="0" w:color="auto"/>
            <w:bottom w:val="none" w:sz="0" w:space="0" w:color="auto"/>
            <w:right w:val="none" w:sz="0" w:space="0" w:color="auto"/>
          </w:divBdr>
        </w:div>
        <w:div w:id="1418012704">
          <w:marLeft w:val="547"/>
          <w:marRight w:val="0"/>
          <w:marTop w:val="200"/>
          <w:marBottom w:val="0"/>
          <w:divBdr>
            <w:top w:val="none" w:sz="0" w:space="0" w:color="auto"/>
            <w:left w:val="none" w:sz="0" w:space="0" w:color="auto"/>
            <w:bottom w:val="none" w:sz="0" w:space="0" w:color="auto"/>
            <w:right w:val="none" w:sz="0" w:space="0" w:color="auto"/>
          </w:divBdr>
        </w:div>
        <w:div w:id="1469083439">
          <w:marLeft w:val="1166"/>
          <w:marRight w:val="0"/>
          <w:marTop w:val="200"/>
          <w:marBottom w:val="0"/>
          <w:divBdr>
            <w:top w:val="none" w:sz="0" w:space="0" w:color="auto"/>
            <w:left w:val="none" w:sz="0" w:space="0" w:color="auto"/>
            <w:bottom w:val="none" w:sz="0" w:space="0" w:color="auto"/>
            <w:right w:val="none" w:sz="0" w:space="0" w:color="auto"/>
          </w:divBdr>
        </w:div>
        <w:div w:id="1626228364">
          <w:marLeft w:val="547"/>
          <w:marRight w:val="0"/>
          <w:marTop w:val="200"/>
          <w:marBottom w:val="0"/>
          <w:divBdr>
            <w:top w:val="none" w:sz="0" w:space="0" w:color="auto"/>
            <w:left w:val="none" w:sz="0" w:space="0" w:color="auto"/>
            <w:bottom w:val="none" w:sz="0" w:space="0" w:color="auto"/>
            <w:right w:val="none" w:sz="0" w:space="0" w:color="auto"/>
          </w:divBdr>
        </w:div>
        <w:div w:id="1777598762">
          <w:marLeft w:val="1166"/>
          <w:marRight w:val="0"/>
          <w:marTop w:val="200"/>
          <w:marBottom w:val="0"/>
          <w:divBdr>
            <w:top w:val="none" w:sz="0" w:space="0" w:color="auto"/>
            <w:left w:val="none" w:sz="0" w:space="0" w:color="auto"/>
            <w:bottom w:val="none" w:sz="0" w:space="0" w:color="auto"/>
            <w:right w:val="none" w:sz="0" w:space="0" w:color="auto"/>
          </w:divBdr>
        </w:div>
        <w:div w:id="1781560524">
          <w:marLeft w:val="1166"/>
          <w:marRight w:val="0"/>
          <w:marTop w:val="200"/>
          <w:marBottom w:val="0"/>
          <w:divBdr>
            <w:top w:val="none" w:sz="0" w:space="0" w:color="auto"/>
            <w:left w:val="none" w:sz="0" w:space="0" w:color="auto"/>
            <w:bottom w:val="none" w:sz="0" w:space="0" w:color="auto"/>
            <w:right w:val="none" w:sz="0" w:space="0" w:color="auto"/>
          </w:divBdr>
        </w:div>
        <w:div w:id="1796171821">
          <w:marLeft w:val="1166"/>
          <w:marRight w:val="0"/>
          <w:marTop w:val="200"/>
          <w:marBottom w:val="0"/>
          <w:divBdr>
            <w:top w:val="none" w:sz="0" w:space="0" w:color="auto"/>
            <w:left w:val="none" w:sz="0" w:space="0" w:color="auto"/>
            <w:bottom w:val="none" w:sz="0" w:space="0" w:color="auto"/>
            <w:right w:val="none" w:sz="0" w:space="0" w:color="auto"/>
          </w:divBdr>
        </w:div>
        <w:div w:id="1846628929">
          <w:marLeft w:val="1166"/>
          <w:marRight w:val="0"/>
          <w:marTop w:val="200"/>
          <w:marBottom w:val="0"/>
          <w:divBdr>
            <w:top w:val="none" w:sz="0" w:space="0" w:color="auto"/>
            <w:left w:val="none" w:sz="0" w:space="0" w:color="auto"/>
            <w:bottom w:val="none" w:sz="0" w:space="0" w:color="auto"/>
            <w:right w:val="none" w:sz="0" w:space="0" w:color="auto"/>
          </w:divBdr>
        </w:div>
        <w:div w:id="1986855114">
          <w:marLeft w:val="806"/>
          <w:marRight w:val="0"/>
          <w:marTop w:val="200"/>
          <w:marBottom w:val="0"/>
          <w:divBdr>
            <w:top w:val="none" w:sz="0" w:space="0" w:color="auto"/>
            <w:left w:val="none" w:sz="0" w:space="0" w:color="auto"/>
            <w:bottom w:val="none" w:sz="0" w:space="0" w:color="auto"/>
            <w:right w:val="none" w:sz="0" w:space="0" w:color="auto"/>
          </w:divBdr>
        </w:div>
        <w:div w:id="2029795996">
          <w:marLeft w:val="806"/>
          <w:marRight w:val="0"/>
          <w:marTop w:val="200"/>
          <w:marBottom w:val="0"/>
          <w:divBdr>
            <w:top w:val="none" w:sz="0" w:space="0" w:color="auto"/>
            <w:left w:val="none" w:sz="0" w:space="0" w:color="auto"/>
            <w:bottom w:val="none" w:sz="0" w:space="0" w:color="auto"/>
            <w:right w:val="none" w:sz="0" w:space="0" w:color="auto"/>
          </w:divBdr>
        </w:div>
      </w:divsChild>
    </w:div>
    <w:div w:id="318458244">
      <w:bodyDiv w:val="1"/>
      <w:marLeft w:val="0"/>
      <w:marRight w:val="0"/>
      <w:marTop w:val="0"/>
      <w:marBottom w:val="0"/>
      <w:divBdr>
        <w:top w:val="none" w:sz="0" w:space="0" w:color="auto"/>
        <w:left w:val="none" w:sz="0" w:space="0" w:color="auto"/>
        <w:bottom w:val="none" w:sz="0" w:space="0" w:color="auto"/>
        <w:right w:val="none" w:sz="0" w:space="0" w:color="auto"/>
      </w:divBdr>
    </w:div>
    <w:div w:id="416559932">
      <w:bodyDiv w:val="1"/>
      <w:marLeft w:val="0"/>
      <w:marRight w:val="0"/>
      <w:marTop w:val="0"/>
      <w:marBottom w:val="0"/>
      <w:divBdr>
        <w:top w:val="none" w:sz="0" w:space="0" w:color="auto"/>
        <w:left w:val="none" w:sz="0" w:space="0" w:color="auto"/>
        <w:bottom w:val="none" w:sz="0" w:space="0" w:color="auto"/>
        <w:right w:val="none" w:sz="0" w:space="0" w:color="auto"/>
      </w:divBdr>
    </w:div>
    <w:div w:id="969019144">
      <w:bodyDiv w:val="1"/>
      <w:marLeft w:val="0"/>
      <w:marRight w:val="0"/>
      <w:marTop w:val="0"/>
      <w:marBottom w:val="0"/>
      <w:divBdr>
        <w:top w:val="none" w:sz="0" w:space="0" w:color="auto"/>
        <w:left w:val="none" w:sz="0" w:space="0" w:color="auto"/>
        <w:bottom w:val="none" w:sz="0" w:space="0" w:color="auto"/>
        <w:right w:val="none" w:sz="0" w:space="0" w:color="auto"/>
      </w:divBdr>
      <w:divsChild>
        <w:div w:id="287783731">
          <w:marLeft w:val="547"/>
          <w:marRight w:val="0"/>
          <w:marTop w:val="200"/>
          <w:marBottom w:val="0"/>
          <w:divBdr>
            <w:top w:val="none" w:sz="0" w:space="0" w:color="auto"/>
            <w:left w:val="none" w:sz="0" w:space="0" w:color="auto"/>
            <w:bottom w:val="none" w:sz="0" w:space="0" w:color="auto"/>
            <w:right w:val="none" w:sz="0" w:space="0" w:color="auto"/>
          </w:divBdr>
        </w:div>
      </w:divsChild>
    </w:div>
    <w:div w:id="1209758028">
      <w:bodyDiv w:val="1"/>
      <w:marLeft w:val="0"/>
      <w:marRight w:val="0"/>
      <w:marTop w:val="0"/>
      <w:marBottom w:val="0"/>
      <w:divBdr>
        <w:top w:val="none" w:sz="0" w:space="0" w:color="auto"/>
        <w:left w:val="none" w:sz="0" w:space="0" w:color="auto"/>
        <w:bottom w:val="none" w:sz="0" w:space="0" w:color="auto"/>
        <w:right w:val="none" w:sz="0" w:space="0" w:color="auto"/>
      </w:divBdr>
    </w:div>
    <w:div w:id="1255237348">
      <w:bodyDiv w:val="1"/>
      <w:marLeft w:val="0"/>
      <w:marRight w:val="0"/>
      <w:marTop w:val="0"/>
      <w:marBottom w:val="0"/>
      <w:divBdr>
        <w:top w:val="none" w:sz="0" w:space="0" w:color="auto"/>
        <w:left w:val="none" w:sz="0" w:space="0" w:color="auto"/>
        <w:bottom w:val="none" w:sz="0" w:space="0" w:color="auto"/>
        <w:right w:val="none" w:sz="0" w:space="0" w:color="auto"/>
      </w:divBdr>
    </w:div>
    <w:div w:id="1383669936">
      <w:bodyDiv w:val="1"/>
      <w:marLeft w:val="0"/>
      <w:marRight w:val="0"/>
      <w:marTop w:val="0"/>
      <w:marBottom w:val="0"/>
      <w:divBdr>
        <w:top w:val="none" w:sz="0" w:space="0" w:color="auto"/>
        <w:left w:val="none" w:sz="0" w:space="0" w:color="auto"/>
        <w:bottom w:val="none" w:sz="0" w:space="0" w:color="auto"/>
        <w:right w:val="none" w:sz="0" w:space="0" w:color="auto"/>
      </w:divBdr>
    </w:div>
    <w:div w:id="1393582656">
      <w:bodyDiv w:val="1"/>
      <w:marLeft w:val="0"/>
      <w:marRight w:val="0"/>
      <w:marTop w:val="0"/>
      <w:marBottom w:val="0"/>
      <w:divBdr>
        <w:top w:val="none" w:sz="0" w:space="0" w:color="auto"/>
        <w:left w:val="none" w:sz="0" w:space="0" w:color="auto"/>
        <w:bottom w:val="none" w:sz="0" w:space="0" w:color="auto"/>
        <w:right w:val="none" w:sz="0" w:space="0" w:color="auto"/>
      </w:divBdr>
      <w:divsChild>
        <w:div w:id="558051611">
          <w:marLeft w:val="2520"/>
          <w:marRight w:val="0"/>
          <w:marTop w:val="200"/>
          <w:marBottom w:val="0"/>
          <w:divBdr>
            <w:top w:val="none" w:sz="0" w:space="0" w:color="auto"/>
            <w:left w:val="none" w:sz="0" w:space="0" w:color="auto"/>
            <w:bottom w:val="none" w:sz="0" w:space="0" w:color="auto"/>
            <w:right w:val="none" w:sz="0" w:space="0" w:color="auto"/>
          </w:divBdr>
        </w:div>
        <w:div w:id="740634629">
          <w:marLeft w:val="2520"/>
          <w:marRight w:val="0"/>
          <w:marTop w:val="200"/>
          <w:marBottom w:val="0"/>
          <w:divBdr>
            <w:top w:val="none" w:sz="0" w:space="0" w:color="auto"/>
            <w:left w:val="none" w:sz="0" w:space="0" w:color="auto"/>
            <w:bottom w:val="none" w:sz="0" w:space="0" w:color="auto"/>
            <w:right w:val="none" w:sz="0" w:space="0" w:color="auto"/>
          </w:divBdr>
        </w:div>
        <w:div w:id="836648556">
          <w:marLeft w:val="3240"/>
          <w:marRight w:val="0"/>
          <w:marTop w:val="200"/>
          <w:marBottom w:val="0"/>
          <w:divBdr>
            <w:top w:val="none" w:sz="0" w:space="0" w:color="auto"/>
            <w:left w:val="none" w:sz="0" w:space="0" w:color="auto"/>
            <w:bottom w:val="none" w:sz="0" w:space="0" w:color="auto"/>
            <w:right w:val="none" w:sz="0" w:space="0" w:color="auto"/>
          </w:divBdr>
        </w:div>
        <w:div w:id="1761220977">
          <w:marLeft w:val="2520"/>
          <w:marRight w:val="0"/>
          <w:marTop w:val="200"/>
          <w:marBottom w:val="0"/>
          <w:divBdr>
            <w:top w:val="none" w:sz="0" w:space="0" w:color="auto"/>
            <w:left w:val="none" w:sz="0" w:space="0" w:color="auto"/>
            <w:bottom w:val="none" w:sz="0" w:space="0" w:color="auto"/>
            <w:right w:val="none" w:sz="0" w:space="0" w:color="auto"/>
          </w:divBdr>
        </w:div>
      </w:divsChild>
    </w:div>
    <w:div w:id="1601598993">
      <w:bodyDiv w:val="1"/>
      <w:marLeft w:val="0"/>
      <w:marRight w:val="0"/>
      <w:marTop w:val="0"/>
      <w:marBottom w:val="0"/>
      <w:divBdr>
        <w:top w:val="none" w:sz="0" w:space="0" w:color="auto"/>
        <w:left w:val="none" w:sz="0" w:space="0" w:color="auto"/>
        <w:bottom w:val="none" w:sz="0" w:space="0" w:color="auto"/>
        <w:right w:val="none" w:sz="0" w:space="0" w:color="auto"/>
      </w:divBdr>
    </w:div>
    <w:div w:id="1619096238">
      <w:bodyDiv w:val="1"/>
      <w:marLeft w:val="0"/>
      <w:marRight w:val="0"/>
      <w:marTop w:val="0"/>
      <w:marBottom w:val="0"/>
      <w:divBdr>
        <w:top w:val="none" w:sz="0" w:space="0" w:color="auto"/>
        <w:left w:val="none" w:sz="0" w:space="0" w:color="auto"/>
        <w:bottom w:val="none" w:sz="0" w:space="0" w:color="auto"/>
        <w:right w:val="none" w:sz="0" w:space="0" w:color="auto"/>
      </w:divBdr>
    </w:div>
    <w:div w:id="1648129355">
      <w:bodyDiv w:val="1"/>
      <w:marLeft w:val="0"/>
      <w:marRight w:val="0"/>
      <w:marTop w:val="0"/>
      <w:marBottom w:val="0"/>
      <w:divBdr>
        <w:top w:val="none" w:sz="0" w:space="0" w:color="auto"/>
        <w:left w:val="none" w:sz="0" w:space="0" w:color="auto"/>
        <w:bottom w:val="none" w:sz="0" w:space="0" w:color="auto"/>
        <w:right w:val="none" w:sz="0" w:space="0" w:color="auto"/>
      </w:divBdr>
    </w:div>
    <w:div w:id="1775247431">
      <w:bodyDiv w:val="1"/>
      <w:marLeft w:val="0"/>
      <w:marRight w:val="0"/>
      <w:marTop w:val="0"/>
      <w:marBottom w:val="0"/>
      <w:divBdr>
        <w:top w:val="none" w:sz="0" w:space="0" w:color="auto"/>
        <w:left w:val="none" w:sz="0" w:space="0" w:color="auto"/>
        <w:bottom w:val="none" w:sz="0" w:space="0" w:color="auto"/>
        <w:right w:val="none" w:sz="0" w:space="0" w:color="auto"/>
      </w:divBdr>
    </w:div>
    <w:div w:id="1813862967">
      <w:bodyDiv w:val="1"/>
      <w:marLeft w:val="0"/>
      <w:marRight w:val="0"/>
      <w:marTop w:val="0"/>
      <w:marBottom w:val="0"/>
      <w:divBdr>
        <w:top w:val="none" w:sz="0" w:space="0" w:color="auto"/>
        <w:left w:val="none" w:sz="0" w:space="0" w:color="auto"/>
        <w:bottom w:val="none" w:sz="0" w:space="0" w:color="auto"/>
        <w:right w:val="none" w:sz="0" w:space="0" w:color="auto"/>
      </w:divBdr>
    </w:div>
    <w:div w:id="1990867259">
      <w:bodyDiv w:val="1"/>
      <w:marLeft w:val="0"/>
      <w:marRight w:val="0"/>
      <w:marTop w:val="0"/>
      <w:marBottom w:val="0"/>
      <w:divBdr>
        <w:top w:val="none" w:sz="0" w:space="0" w:color="auto"/>
        <w:left w:val="none" w:sz="0" w:space="0" w:color="auto"/>
        <w:bottom w:val="none" w:sz="0" w:space="0" w:color="auto"/>
        <w:right w:val="none" w:sz="0" w:space="0" w:color="auto"/>
      </w:divBdr>
      <w:divsChild>
        <w:div w:id="1901090395">
          <w:marLeft w:val="1166"/>
          <w:marRight w:val="0"/>
          <w:marTop w:val="200"/>
          <w:marBottom w:val="0"/>
          <w:divBdr>
            <w:top w:val="none" w:sz="0" w:space="0" w:color="auto"/>
            <w:left w:val="none" w:sz="0" w:space="0" w:color="auto"/>
            <w:bottom w:val="none" w:sz="0" w:space="0" w:color="auto"/>
            <w:right w:val="none" w:sz="0" w:space="0" w:color="auto"/>
          </w:divBdr>
        </w:div>
      </w:divsChild>
    </w:div>
    <w:div w:id="2002997944">
      <w:bodyDiv w:val="1"/>
      <w:marLeft w:val="0"/>
      <w:marRight w:val="0"/>
      <w:marTop w:val="0"/>
      <w:marBottom w:val="0"/>
      <w:divBdr>
        <w:top w:val="none" w:sz="0" w:space="0" w:color="auto"/>
        <w:left w:val="none" w:sz="0" w:space="0" w:color="auto"/>
        <w:bottom w:val="none" w:sz="0" w:space="0" w:color="auto"/>
        <w:right w:val="none" w:sz="0" w:space="0" w:color="auto"/>
      </w:divBdr>
    </w:div>
    <w:div w:id="2035954109">
      <w:bodyDiv w:val="1"/>
      <w:marLeft w:val="0"/>
      <w:marRight w:val="0"/>
      <w:marTop w:val="0"/>
      <w:marBottom w:val="0"/>
      <w:divBdr>
        <w:top w:val="none" w:sz="0" w:space="0" w:color="auto"/>
        <w:left w:val="none" w:sz="0" w:space="0" w:color="auto"/>
        <w:bottom w:val="none" w:sz="0" w:space="0" w:color="auto"/>
        <w:right w:val="none" w:sz="0" w:space="0" w:color="auto"/>
      </w:divBdr>
      <w:divsChild>
        <w:div w:id="300112146">
          <w:marLeft w:val="2520"/>
          <w:marRight w:val="0"/>
          <w:marTop w:val="200"/>
          <w:marBottom w:val="0"/>
          <w:divBdr>
            <w:top w:val="none" w:sz="0" w:space="0" w:color="auto"/>
            <w:left w:val="none" w:sz="0" w:space="0" w:color="auto"/>
            <w:bottom w:val="none" w:sz="0" w:space="0" w:color="auto"/>
            <w:right w:val="none" w:sz="0" w:space="0" w:color="auto"/>
          </w:divBdr>
        </w:div>
        <w:div w:id="626425028">
          <w:marLeft w:val="2520"/>
          <w:marRight w:val="0"/>
          <w:marTop w:val="200"/>
          <w:marBottom w:val="0"/>
          <w:divBdr>
            <w:top w:val="none" w:sz="0" w:space="0" w:color="auto"/>
            <w:left w:val="none" w:sz="0" w:space="0" w:color="auto"/>
            <w:bottom w:val="none" w:sz="0" w:space="0" w:color="auto"/>
            <w:right w:val="none" w:sz="0" w:space="0" w:color="auto"/>
          </w:divBdr>
        </w:div>
        <w:div w:id="865141073">
          <w:marLeft w:val="2520"/>
          <w:marRight w:val="0"/>
          <w:marTop w:val="200"/>
          <w:marBottom w:val="0"/>
          <w:divBdr>
            <w:top w:val="none" w:sz="0" w:space="0" w:color="auto"/>
            <w:left w:val="none" w:sz="0" w:space="0" w:color="auto"/>
            <w:bottom w:val="none" w:sz="0" w:space="0" w:color="auto"/>
            <w:right w:val="none" w:sz="0" w:space="0" w:color="auto"/>
          </w:divBdr>
        </w:div>
        <w:div w:id="1080057569">
          <w:marLeft w:val="2520"/>
          <w:marRight w:val="0"/>
          <w:marTop w:val="200"/>
          <w:marBottom w:val="0"/>
          <w:divBdr>
            <w:top w:val="none" w:sz="0" w:space="0" w:color="auto"/>
            <w:left w:val="none" w:sz="0" w:space="0" w:color="auto"/>
            <w:bottom w:val="none" w:sz="0" w:space="0" w:color="auto"/>
            <w:right w:val="none" w:sz="0" w:space="0" w:color="auto"/>
          </w:divBdr>
        </w:div>
        <w:div w:id="1095398006">
          <w:marLeft w:val="2520"/>
          <w:marRight w:val="0"/>
          <w:marTop w:val="200"/>
          <w:marBottom w:val="0"/>
          <w:divBdr>
            <w:top w:val="none" w:sz="0" w:space="0" w:color="auto"/>
            <w:left w:val="none" w:sz="0" w:space="0" w:color="auto"/>
            <w:bottom w:val="none" w:sz="0" w:space="0" w:color="auto"/>
            <w:right w:val="none" w:sz="0" w:space="0" w:color="auto"/>
          </w:divBdr>
        </w:div>
        <w:div w:id="1460491319">
          <w:marLeft w:val="547"/>
          <w:marRight w:val="0"/>
          <w:marTop w:val="200"/>
          <w:marBottom w:val="0"/>
          <w:divBdr>
            <w:top w:val="none" w:sz="0" w:space="0" w:color="auto"/>
            <w:left w:val="none" w:sz="0" w:space="0" w:color="auto"/>
            <w:bottom w:val="none" w:sz="0" w:space="0" w:color="auto"/>
            <w:right w:val="none" w:sz="0" w:space="0" w:color="auto"/>
          </w:divBdr>
        </w:div>
        <w:div w:id="1560752017">
          <w:marLeft w:val="547"/>
          <w:marRight w:val="0"/>
          <w:marTop w:val="200"/>
          <w:marBottom w:val="0"/>
          <w:divBdr>
            <w:top w:val="none" w:sz="0" w:space="0" w:color="auto"/>
            <w:left w:val="none" w:sz="0" w:space="0" w:color="auto"/>
            <w:bottom w:val="none" w:sz="0" w:space="0" w:color="auto"/>
            <w:right w:val="none" w:sz="0" w:space="0" w:color="auto"/>
          </w:divBdr>
        </w:div>
        <w:div w:id="1580751144">
          <w:marLeft w:val="547"/>
          <w:marRight w:val="0"/>
          <w:marTop w:val="200"/>
          <w:marBottom w:val="0"/>
          <w:divBdr>
            <w:top w:val="none" w:sz="0" w:space="0" w:color="auto"/>
            <w:left w:val="none" w:sz="0" w:space="0" w:color="auto"/>
            <w:bottom w:val="none" w:sz="0" w:space="0" w:color="auto"/>
            <w:right w:val="none" w:sz="0" w:space="0" w:color="auto"/>
          </w:divBdr>
        </w:div>
        <w:div w:id="1655259066">
          <w:marLeft w:val="547"/>
          <w:marRight w:val="0"/>
          <w:marTop w:val="200"/>
          <w:marBottom w:val="0"/>
          <w:divBdr>
            <w:top w:val="none" w:sz="0" w:space="0" w:color="auto"/>
            <w:left w:val="none" w:sz="0" w:space="0" w:color="auto"/>
            <w:bottom w:val="none" w:sz="0" w:space="0" w:color="auto"/>
            <w:right w:val="none" w:sz="0" w:space="0" w:color="auto"/>
          </w:divBdr>
        </w:div>
        <w:div w:id="1967467520">
          <w:marLeft w:val="2520"/>
          <w:marRight w:val="0"/>
          <w:marTop w:val="200"/>
          <w:marBottom w:val="0"/>
          <w:divBdr>
            <w:top w:val="none" w:sz="0" w:space="0" w:color="auto"/>
            <w:left w:val="none" w:sz="0" w:space="0" w:color="auto"/>
            <w:bottom w:val="none" w:sz="0" w:space="0" w:color="auto"/>
            <w:right w:val="none" w:sz="0" w:space="0" w:color="auto"/>
          </w:divBdr>
        </w:div>
        <w:div w:id="1968966342">
          <w:marLeft w:val="547"/>
          <w:marRight w:val="0"/>
          <w:marTop w:val="200"/>
          <w:marBottom w:val="0"/>
          <w:divBdr>
            <w:top w:val="none" w:sz="0" w:space="0" w:color="auto"/>
            <w:left w:val="none" w:sz="0" w:space="0" w:color="auto"/>
            <w:bottom w:val="none" w:sz="0" w:space="0" w:color="auto"/>
            <w:right w:val="none" w:sz="0" w:space="0" w:color="auto"/>
          </w:divBdr>
        </w:div>
      </w:divsChild>
    </w:div>
    <w:div w:id="2077195052">
      <w:bodyDiv w:val="1"/>
      <w:marLeft w:val="0"/>
      <w:marRight w:val="0"/>
      <w:marTop w:val="0"/>
      <w:marBottom w:val="0"/>
      <w:divBdr>
        <w:top w:val="none" w:sz="0" w:space="0" w:color="auto"/>
        <w:left w:val="none" w:sz="0" w:space="0" w:color="auto"/>
        <w:bottom w:val="none" w:sz="0" w:space="0" w:color="auto"/>
        <w:right w:val="none" w:sz="0" w:space="0" w:color="auto"/>
      </w:divBdr>
    </w:div>
    <w:div w:id="2102800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jA5nWCSpSY9r7hFQ4TMWrpfY4YqfZhQ32IM_au9suIc/edit?usp=shar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cs.google.com/spreadsheets/d/1jA5nWCSpSY9r7hFQ4TMWrpfY4YqfZhQ32IM_au9suIc/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59A3D-F216-460B-AF6E-6A13209CB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1953</Words>
  <Characters>11135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Microsoft Word - WG Bekaa Shelter WASH 15-06-10 Minutes.docx</vt:lpstr>
    </vt:vector>
  </TitlesOfParts>
  <Company>UNHCR</Company>
  <LinksUpToDate>false</LinksUpToDate>
  <CharactersWithSpaces>13062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WG Bekaa Shelter WASH 15-06-10 Minutes.docx</dc:title>
  <dc:subject/>
  <dc:creator>UNHCRuser</dc:creator>
  <cp:keywords/>
  <dc:description/>
  <cp:lastModifiedBy>Yara Atallah</cp:lastModifiedBy>
  <cp:revision>4</cp:revision>
  <cp:lastPrinted>2016-09-09T05:00:00Z</cp:lastPrinted>
  <dcterms:created xsi:type="dcterms:W3CDTF">2017-07-13T10:19:00Z</dcterms:created>
  <dcterms:modified xsi:type="dcterms:W3CDTF">2017-07-13T13:12:00Z</dcterms:modified>
</cp:coreProperties>
</file>