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3C237" w14:textId="6B989298" w:rsidR="00A92D03" w:rsidRPr="0041187B" w:rsidRDefault="000B409F" w:rsidP="0041187B">
      <w:pPr>
        <w:jc w:val="both"/>
        <w:rPr>
          <w:rFonts w:asciiTheme="majorHAnsi" w:hAnsiTheme="majorHAnsi" w:cstheme="majorHAnsi"/>
          <w:sz w:val="20"/>
          <w:szCs w:val="20"/>
        </w:rPr>
      </w:pPr>
      <w:r w:rsidRPr="0041187B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644971DD" wp14:editId="70A22052">
            <wp:extent cx="1009650" cy="8001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rFonts w:asciiTheme="majorHAnsi" w:hAnsiTheme="majorHAnsi" w:cstheme="majorHAnsi"/>
          <w:noProof/>
          <w:sz w:val="20"/>
          <w:szCs w:val="20"/>
        </w:rPr>
        <w:pict w14:anchorId="22993BD1">
          <v:rect id="Rectangle 9" o:spid="_x0000_s1026" style="position:absolute;left:0;text-align:left;margin-left:-1in;margin-top:62pt;width:596.25pt;height:47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" fillcolor="#5e82c4" strokecolor="#4f81bd">
            <v:stroke startarrowwidth="narrow" startarrowlength="short" endarrowwidth="narrow" endarrowlength="short"/>
            <v:textbox inset="2.53958mm,1.2694mm,2.53958mm,1.2694mm">
              <w:txbxContent>
                <w:p w14:paraId="03F0EEB4" w14:textId="0C97817E" w:rsidR="00A92D03" w:rsidRDefault="00A31334" w:rsidP="00CB324F">
                  <w:pPr>
                    <w:spacing w:before="240" w:line="480" w:lineRule="auto"/>
                    <w:ind w:left="708" w:hanging="618"/>
                    <w:jc w:val="center"/>
                    <w:textDirection w:val="btLr"/>
                  </w:pPr>
                  <w:r>
                    <w:rPr>
                      <w:color w:val="EEECE1"/>
                      <w:sz w:val="28"/>
                    </w:rPr>
                    <w:t>BBH</w:t>
                  </w:r>
                  <w:r w:rsidR="000B409F">
                    <w:rPr>
                      <w:color w:val="EEECE1"/>
                      <w:sz w:val="28"/>
                    </w:rPr>
                    <w:t xml:space="preserve"> </w:t>
                  </w:r>
                  <w:r w:rsidR="00E35A32">
                    <w:rPr>
                      <w:color w:val="EEECE1"/>
                      <w:sz w:val="28"/>
                    </w:rPr>
                    <w:t>Livelihoods</w:t>
                  </w:r>
                  <w:r w:rsidR="000B409F">
                    <w:rPr>
                      <w:color w:val="EEECE1"/>
                      <w:sz w:val="28"/>
                    </w:rPr>
                    <w:t xml:space="preserve"> Sector Working Groups Meeting - Minutes</w:t>
                  </w:r>
                </w:p>
              </w:txbxContent>
            </v:textbox>
          </v:rect>
        </w:pict>
      </w:r>
    </w:p>
    <w:p w14:paraId="240E7AF8" w14:textId="77777777" w:rsidR="00A92D03" w:rsidRPr="0041187B" w:rsidRDefault="00A92D03" w:rsidP="0041187B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A903E67" w14:textId="77777777" w:rsidR="00A92D03" w:rsidRPr="0041187B" w:rsidRDefault="00A92D03" w:rsidP="0041187B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AB6EC1A" w14:textId="77777777" w:rsidR="00A92D03" w:rsidRPr="0041187B" w:rsidRDefault="00A92D03" w:rsidP="0041187B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68C96DD" w14:textId="77777777" w:rsidR="00A92D03" w:rsidRPr="0041187B" w:rsidRDefault="00A92D03" w:rsidP="0041187B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A844199" w14:textId="77777777" w:rsidR="00A92D03" w:rsidRPr="0041187B" w:rsidRDefault="00A92D03" w:rsidP="0041187B">
      <w:pPr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Style w:val="2"/>
        <w:tblW w:w="10920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2760"/>
        <w:gridCol w:w="1350"/>
        <w:gridCol w:w="3930"/>
      </w:tblGrid>
      <w:tr w:rsidR="00A92D03" w:rsidRPr="0041187B" w14:paraId="6B74EC15" w14:textId="77777777" w:rsidTr="00CB324F">
        <w:trPr>
          <w:trHeight w:val="728"/>
        </w:trPr>
        <w:tc>
          <w:tcPr>
            <w:tcW w:w="10920" w:type="dxa"/>
            <w:gridSpan w:val="4"/>
            <w:vAlign w:val="center"/>
          </w:tcPr>
          <w:p w14:paraId="7E1AF6A4" w14:textId="508687CA" w:rsidR="00A92D03" w:rsidRPr="0041187B" w:rsidRDefault="00A31334" w:rsidP="00411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BBH</w:t>
            </w:r>
            <w:r w:rsidR="00057D1A"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E35A32"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Livelihoods </w:t>
            </w:r>
            <w:r w:rsidR="000B409F"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Minutes of Meeting</w:t>
            </w:r>
          </w:p>
        </w:tc>
      </w:tr>
      <w:tr w:rsidR="00A92D03" w:rsidRPr="0041187B" w14:paraId="73C38383" w14:textId="77777777" w:rsidTr="00CB324F">
        <w:trPr>
          <w:trHeight w:val="269"/>
        </w:trPr>
        <w:tc>
          <w:tcPr>
            <w:tcW w:w="2880" w:type="dxa"/>
            <w:vAlign w:val="center"/>
          </w:tcPr>
          <w:p w14:paraId="7F91E13A" w14:textId="77777777" w:rsidR="00A92D03" w:rsidRPr="0041187B" w:rsidRDefault="000B409F" w:rsidP="0041187B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Name</w:t>
            </w:r>
          </w:p>
        </w:tc>
        <w:tc>
          <w:tcPr>
            <w:tcW w:w="2760" w:type="dxa"/>
            <w:vAlign w:val="center"/>
          </w:tcPr>
          <w:p w14:paraId="1A7A7B2A" w14:textId="1E19037F" w:rsidR="00A92D03" w:rsidRPr="0041187B" w:rsidRDefault="00E97962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BBH </w:t>
            </w:r>
            <w:r w:rsidR="00E35A32" w:rsidRPr="0041187B">
              <w:rPr>
                <w:rFonts w:asciiTheme="majorHAnsi" w:hAnsiTheme="majorHAnsi" w:cstheme="majorHAnsi"/>
                <w:sz w:val="20"/>
                <w:szCs w:val="20"/>
              </w:rPr>
              <w:t>LH</w:t>
            </w: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coordination meeting </w:t>
            </w:r>
          </w:p>
        </w:tc>
        <w:tc>
          <w:tcPr>
            <w:tcW w:w="1350" w:type="dxa"/>
            <w:vAlign w:val="center"/>
          </w:tcPr>
          <w:p w14:paraId="67D3AEEE" w14:textId="77777777" w:rsidR="00A92D03" w:rsidRPr="0041187B" w:rsidRDefault="000B409F" w:rsidP="0041187B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Meeting Date</w:t>
            </w:r>
          </w:p>
        </w:tc>
        <w:tc>
          <w:tcPr>
            <w:tcW w:w="3930" w:type="dxa"/>
            <w:vAlign w:val="center"/>
          </w:tcPr>
          <w:p w14:paraId="3EEAD4E6" w14:textId="194E26AD" w:rsidR="00A92D03" w:rsidRPr="0041187B" w:rsidRDefault="00F65409" w:rsidP="00411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Theme="majorHAnsi" w:eastAsia="Courier New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  <w:r w:rsidR="00E97962" w:rsidRPr="0041187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th</w:t>
            </w:r>
            <w:r w:rsidR="005B54A5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52640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of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May</w:t>
            </w:r>
            <w:r w:rsidR="00834B7F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D24B5F" w:rsidRPr="0041187B">
              <w:rPr>
                <w:rFonts w:asciiTheme="majorHAnsi" w:hAnsiTheme="majorHAnsi" w:cstheme="majorHAnsi"/>
                <w:sz w:val="20"/>
                <w:szCs w:val="20"/>
              </w:rPr>
              <w:t>202</w:t>
            </w:r>
            <w:r w:rsidR="003E39B8" w:rsidRPr="0041187B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14:paraId="51F65FBC" w14:textId="77777777" w:rsidR="00A92D03" w:rsidRPr="0041187B" w:rsidRDefault="00A92D03" w:rsidP="00411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Theme="majorHAnsi" w:eastAsia="Courier New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92D03" w:rsidRPr="0041187B" w14:paraId="083854A1" w14:textId="77777777" w:rsidTr="00767ED6">
        <w:trPr>
          <w:trHeight w:val="240"/>
        </w:trPr>
        <w:tc>
          <w:tcPr>
            <w:tcW w:w="2880" w:type="dxa"/>
            <w:vAlign w:val="center"/>
          </w:tcPr>
          <w:p w14:paraId="2E993F16" w14:textId="0146D6C1" w:rsidR="00A92D03" w:rsidRPr="0041187B" w:rsidRDefault="000B409F" w:rsidP="0041187B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Meeting Location</w:t>
            </w:r>
          </w:p>
        </w:tc>
        <w:tc>
          <w:tcPr>
            <w:tcW w:w="2760" w:type="dxa"/>
            <w:vAlign w:val="center"/>
          </w:tcPr>
          <w:p w14:paraId="48160AA1" w14:textId="4B842003" w:rsidR="00A92D03" w:rsidRPr="0041187B" w:rsidRDefault="00614EE9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MS </w:t>
            </w:r>
            <w:r w:rsidR="000B409F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Teams </w:t>
            </w:r>
          </w:p>
        </w:tc>
        <w:tc>
          <w:tcPr>
            <w:tcW w:w="1350" w:type="dxa"/>
            <w:vAlign w:val="center"/>
          </w:tcPr>
          <w:p w14:paraId="10A2A1F3" w14:textId="77777777" w:rsidR="00A92D03" w:rsidRPr="0041187B" w:rsidRDefault="000B409F" w:rsidP="0041187B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Meeting Time</w:t>
            </w:r>
          </w:p>
        </w:tc>
        <w:tc>
          <w:tcPr>
            <w:tcW w:w="3930" w:type="dxa"/>
            <w:vAlign w:val="center"/>
          </w:tcPr>
          <w:p w14:paraId="4A2BAA7D" w14:textId="36FD3204" w:rsidR="00A92D03" w:rsidRPr="0041187B" w:rsidRDefault="00B52640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>1:</w:t>
            </w:r>
            <w:r w:rsidR="00E35A32" w:rsidRPr="0041187B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  <w:r w:rsidR="00B06B86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2664E0"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="00B06B86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m </w:t>
            </w:r>
            <w:r w:rsidR="008C7521">
              <w:rPr>
                <w:rFonts w:asciiTheme="majorHAnsi" w:hAnsiTheme="majorHAnsi" w:cstheme="majorHAnsi"/>
                <w:sz w:val="20"/>
                <w:szCs w:val="20"/>
              </w:rPr>
              <w:t>to</w:t>
            </w:r>
            <w:r w:rsidR="00B06B86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35A32" w:rsidRPr="0041187B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5B54A5" w:rsidRPr="0041187B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="00E35A32" w:rsidRPr="0041187B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  <w:r w:rsidR="00B06B86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35A32" w:rsidRPr="0041187B"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="00B06B86" w:rsidRPr="0041187B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</w:tr>
      <w:tr w:rsidR="00A92D03" w:rsidRPr="0041187B" w14:paraId="7B095EF7" w14:textId="77777777" w:rsidTr="00767ED6">
        <w:trPr>
          <w:trHeight w:val="240"/>
        </w:trPr>
        <w:tc>
          <w:tcPr>
            <w:tcW w:w="2880" w:type="dxa"/>
            <w:vAlign w:val="center"/>
          </w:tcPr>
          <w:p w14:paraId="74136872" w14:textId="77777777" w:rsidR="00A92D03" w:rsidRPr="0041187B" w:rsidRDefault="000B409F" w:rsidP="0041187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</w:pPr>
            <w:r w:rsidRPr="0041187B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>Chairperson</w:t>
            </w:r>
          </w:p>
        </w:tc>
        <w:tc>
          <w:tcPr>
            <w:tcW w:w="2760" w:type="dxa"/>
            <w:vAlign w:val="center"/>
          </w:tcPr>
          <w:p w14:paraId="279AD3F4" w14:textId="6BA4088E" w:rsidR="00A92D03" w:rsidRPr="0041187B" w:rsidRDefault="00A31334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>Hadia Ghadban</w:t>
            </w:r>
            <w:r w:rsidR="000B409F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/ UNDP</w:t>
            </w:r>
          </w:p>
          <w:p w14:paraId="79C1F8E6" w14:textId="26B511D5" w:rsidR="00A92D03" w:rsidRPr="0041187B" w:rsidRDefault="00767ED6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>Hussein</w:t>
            </w:r>
            <w:r w:rsidR="00A31334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Salem</w:t>
            </w:r>
            <w:r w:rsidR="00962B7D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0B409F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/ MoSA </w:t>
            </w:r>
          </w:p>
          <w:p w14:paraId="217697C7" w14:textId="78A0BD09" w:rsidR="00A92D03" w:rsidRPr="0041187B" w:rsidRDefault="00A31334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Paul Sawaya / </w:t>
            </w:r>
            <w:r w:rsidR="000B409F" w:rsidRPr="0041187B">
              <w:rPr>
                <w:rFonts w:asciiTheme="majorHAnsi" w:hAnsiTheme="majorHAnsi" w:cstheme="majorHAnsi"/>
                <w:sz w:val="20"/>
                <w:szCs w:val="20"/>
              </w:rPr>
              <w:t>UNHCR</w:t>
            </w:r>
          </w:p>
          <w:p w14:paraId="5DA96975" w14:textId="1E899932" w:rsidR="00A92D03" w:rsidRPr="0041187B" w:rsidRDefault="00A92D03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73FA83D" w14:textId="77777777" w:rsidR="00A92D03" w:rsidRPr="0041187B" w:rsidRDefault="000B409F" w:rsidP="0041187B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Meeting Duration</w:t>
            </w:r>
          </w:p>
        </w:tc>
        <w:tc>
          <w:tcPr>
            <w:tcW w:w="3930" w:type="dxa"/>
            <w:vAlign w:val="center"/>
          </w:tcPr>
          <w:p w14:paraId="7025F3DD" w14:textId="04ED1AFA" w:rsidR="00A92D03" w:rsidRPr="0041187B" w:rsidRDefault="000B409F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B52640" w:rsidRPr="0041187B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="00F027BC" w:rsidRPr="0041187B">
              <w:rPr>
                <w:rFonts w:asciiTheme="majorHAnsi" w:hAnsiTheme="majorHAnsi" w:cstheme="majorHAnsi"/>
                <w:sz w:val="20"/>
                <w:szCs w:val="20"/>
              </w:rPr>
              <w:t>00</w:t>
            </w:r>
            <w:r w:rsidR="00B52640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h </w:t>
            </w:r>
          </w:p>
        </w:tc>
      </w:tr>
      <w:tr w:rsidR="00A92D03" w:rsidRPr="0041187B" w14:paraId="77C07D45" w14:textId="77777777" w:rsidTr="00767ED6">
        <w:trPr>
          <w:trHeight w:val="240"/>
        </w:trPr>
        <w:tc>
          <w:tcPr>
            <w:tcW w:w="2880" w:type="dxa"/>
            <w:vAlign w:val="center"/>
          </w:tcPr>
          <w:p w14:paraId="318D2956" w14:textId="77777777" w:rsidR="00A92D03" w:rsidRPr="0041187B" w:rsidRDefault="000B409F" w:rsidP="0041187B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Minutes Prepared By</w:t>
            </w:r>
          </w:p>
        </w:tc>
        <w:tc>
          <w:tcPr>
            <w:tcW w:w="8040" w:type="dxa"/>
            <w:gridSpan w:val="3"/>
          </w:tcPr>
          <w:p w14:paraId="0F77889C" w14:textId="1F339FFC" w:rsidR="00A92D03" w:rsidRPr="0041187B" w:rsidRDefault="00A31334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Hadia Ghadban </w:t>
            </w:r>
            <w:r w:rsidR="000B409F" w:rsidRPr="0041187B">
              <w:rPr>
                <w:rFonts w:asciiTheme="majorHAnsi" w:hAnsiTheme="majorHAnsi" w:cstheme="majorHAnsi"/>
                <w:sz w:val="20"/>
                <w:szCs w:val="20"/>
              </w:rPr>
              <w:t>/ UNDP</w:t>
            </w:r>
          </w:p>
        </w:tc>
      </w:tr>
      <w:tr w:rsidR="00A92D03" w:rsidRPr="0041187B" w14:paraId="5ABAEB41" w14:textId="77777777" w:rsidTr="00767ED6">
        <w:trPr>
          <w:trHeight w:val="240"/>
        </w:trPr>
        <w:tc>
          <w:tcPr>
            <w:tcW w:w="2880" w:type="dxa"/>
            <w:vAlign w:val="center"/>
          </w:tcPr>
          <w:p w14:paraId="2E92AD8A" w14:textId="38211989" w:rsidR="00A92D03" w:rsidRPr="0041187B" w:rsidRDefault="000B409F" w:rsidP="0041187B">
            <w:pPr>
              <w:jc w:val="both"/>
              <w:rPr>
                <w:rFonts w:asciiTheme="majorHAnsi" w:hAnsiTheme="majorHAnsi" w:cstheme="majorHAnsi"/>
                <w:b/>
                <w:color w:val="0070C0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Participants</w:t>
            </w:r>
            <w:r w:rsidR="00E97962"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: </w:t>
            </w:r>
            <w:r w:rsidR="000528C4" w:rsidRPr="0041187B">
              <w:rPr>
                <w:rFonts w:asciiTheme="majorHAnsi" w:hAnsiTheme="majorHAnsi" w:cstheme="majorHAnsi"/>
                <w:b/>
                <w:color w:val="4F81BD" w:themeColor="accent1"/>
                <w:sz w:val="20"/>
                <w:szCs w:val="20"/>
              </w:rPr>
              <w:t>2</w:t>
            </w:r>
            <w:r w:rsidR="002520EC">
              <w:rPr>
                <w:rFonts w:asciiTheme="majorHAnsi" w:hAnsiTheme="majorHAnsi" w:cstheme="majorHAnsi"/>
                <w:b/>
                <w:color w:val="4F81BD" w:themeColor="accent1"/>
                <w:sz w:val="20"/>
                <w:szCs w:val="20"/>
              </w:rPr>
              <w:t xml:space="preserve">4 </w:t>
            </w:r>
            <w:r w:rsidR="005F5C76" w:rsidRPr="0041187B">
              <w:rPr>
                <w:rFonts w:asciiTheme="majorHAnsi" w:hAnsiTheme="majorHAnsi" w:cstheme="majorHAnsi"/>
                <w:b/>
                <w:color w:val="0070C0"/>
                <w:sz w:val="20"/>
                <w:szCs w:val="20"/>
              </w:rPr>
              <w:t>Participant</w:t>
            </w:r>
          </w:p>
        </w:tc>
        <w:tc>
          <w:tcPr>
            <w:tcW w:w="8040" w:type="dxa"/>
            <w:gridSpan w:val="3"/>
          </w:tcPr>
          <w:p w14:paraId="20399064" w14:textId="77777777" w:rsidR="00811A08" w:rsidRDefault="00811A08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68377A7" w14:textId="64E052E1" w:rsidR="00811A08" w:rsidRPr="0041187B" w:rsidRDefault="00811A08" w:rsidP="00902E6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WeWorld-GVC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B&amp;Z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-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Plan International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ARCS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 xml:space="preserve">Movement for Peace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–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 xml:space="preserve"> MPDL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ADRA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The Nawaya Network</w:t>
            </w:r>
            <w:r w:rsidR="00902E6D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WW GVC</w:t>
            </w:r>
            <w:r w:rsidR="00902E6D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SCI</w:t>
            </w:r>
            <w:r w:rsidR="00902E6D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UNHCR</w:t>
            </w:r>
            <w:r w:rsidR="00902E6D">
              <w:rPr>
                <w:rFonts w:asciiTheme="majorHAnsi" w:hAnsiTheme="majorHAnsi" w:cstheme="majorHAnsi"/>
                <w:sz w:val="20"/>
                <w:szCs w:val="20"/>
              </w:rPr>
              <w:t xml:space="preserve"> –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UNDP</w:t>
            </w:r>
            <w:r w:rsidR="00902E6D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The Leban</w:t>
            </w:r>
            <w:r w:rsidR="00902E6D">
              <w:rPr>
                <w:rFonts w:asciiTheme="majorHAnsi" w:hAnsiTheme="majorHAnsi" w:cstheme="majorHAnsi"/>
                <w:sz w:val="20"/>
                <w:szCs w:val="20"/>
              </w:rPr>
              <w:t>ese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 xml:space="preserve"> Association for Development</w:t>
            </w:r>
            <w:r w:rsidR="003B1227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 xml:space="preserve"> Al Majmoua</w:t>
            </w:r>
            <w:r w:rsidR="00902E6D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811A08">
              <w:rPr>
                <w:rFonts w:asciiTheme="majorHAnsi" w:hAnsiTheme="majorHAnsi" w:cstheme="majorHAnsi"/>
                <w:sz w:val="20"/>
                <w:szCs w:val="20"/>
              </w:rPr>
              <w:t>Nabad for Development</w:t>
            </w:r>
            <w:r w:rsidR="008305BE">
              <w:rPr>
                <w:rFonts w:asciiTheme="majorHAnsi" w:hAnsiTheme="majorHAnsi" w:cstheme="majorHAnsi"/>
                <w:sz w:val="20"/>
                <w:szCs w:val="20"/>
              </w:rPr>
              <w:t xml:space="preserve">- YMCA </w:t>
            </w:r>
            <w:r w:rsidR="000C674F">
              <w:rPr>
                <w:rFonts w:asciiTheme="majorHAnsi" w:hAnsiTheme="majorHAnsi" w:cstheme="majorHAnsi"/>
                <w:sz w:val="20"/>
                <w:szCs w:val="20"/>
              </w:rPr>
              <w:t xml:space="preserve">– Caritas </w:t>
            </w:r>
            <w:r w:rsidR="003B1227">
              <w:rPr>
                <w:rFonts w:asciiTheme="majorHAnsi" w:hAnsiTheme="majorHAnsi" w:cstheme="majorHAnsi"/>
                <w:sz w:val="20"/>
                <w:szCs w:val="20"/>
              </w:rPr>
              <w:t>–</w:t>
            </w:r>
            <w:r w:rsidR="000C674F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B1227">
              <w:rPr>
                <w:rFonts w:asciiTheme="majorHAnsi" w:hAnsiTheme="majorHAnsi" w:cstheme="majorHAnsi"/>
                <w:sz w:val="20"/>
                <w:szCs w:val="20"/>
              </w:rPr>
              <w:t xml:space="preserve">ACF </w:t>
            </w:r>
            <w:r w:rsidR="002B517B">
              <w:rPr>
                <w:rFonts w:asciiTheme="majorHAnsi" w:hAnsiTheme="majorHAnsi" w:cstheme="majorHAnsi"/>
                <w:sz w:val="20"/>
                <w:szCs w:val="20"/>
              </w:rPr>
              <w:t xml:space="preserve">– MDFS – MoIM – MoSA </w:t>
            </w:r>
          </w:p>
          <w:p w14:paraId="4C184925" w14:textId="1DEDC2F1" w:rsidR="00767ED6" w:rsidRPr="0041187B" w:rsidRDefault="00767ED6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A92D03" w:rsidRPr="0041187B" w14:paraId="17BEDC04" w14:textId="77777777" w:rsidTr="00767ED6">
        <w:trPr>
          <w:trHeight w:val="1295"/>
        </w:trPr>
        <w:tc>
          <w:tcPr>
            <w:tcW w:w="2880" w:type="dxa"/>
            <w:vAlign w:val="center"/>
          </w:tcPr>
          <w:p w14:paraId="4FDFFC25" w14:textId="77777777" w:rsidR="00A92D03" w:rsidRPr="0041187B" w:rsidRDefault="00A92D03" w:rsidP="0041187B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5ED907FB" w14:textId="77777777" w:rsidR="00A92D03" w:rsidRPr="0041187B" w:rsidRDefault="000B409F" w:rsidP="0041187B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Meeting Agenda</w:t>
            </w:r>
          </w:p>
        </w:tc>
        <w:tc>
          <w:tcPr>
            <w:tcW w:w="8040" w:type="dxa"/>
            <w:gridSpan w:val="3"/>
          </w:tcPr>
          <w:p w14:paraId="0FC3A893" w14:textId="6C1A0732" w:rsidR="002664E0" w:rsidRPr="002664E0" w:rsidRDefault="002664E0" w:rsidP="002664E0">
            <w:pPr>
              <w:numPr>
                <w:ilvl w:val="0"/>
                <w:numId w:val="30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664E0">
              <w:rPr>
                <w:rFonts w:asciiTheme="majorHAnsi" w:hAnsiTheme="majorHAnsi" w:cstheme="majorHAnsi"/>
                <w:sz w:val="20"/>
                <w:szCs w:val="20"/>
              </w:rPr>
              <w:t>Welcome and Introductions</w:t>
            </w:r>
          </w:p>
          <w:p w14:paraId="4D3C7ECF" w14:textId="19D2118F" w:rsidR="002664E0" w:rsidRPr="002664E0" w:rsidRDefault="002664E0" w:rsidP="002664E0">
            <w:pPr>
              <w:numPr>
                <w:ilvl w:val="0"/>
                <w:numId w:val="30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664E0">
              <w:rPr>
                <w:rFonts w:asciiTheme="majorHAnsi" w:hAnsiTheme="majorHAnsi" w:cstheme="majorHAnsi"/>
                <w:sz w:val="20"/>
                <w:szCs w:val="20"/>
              </w:rPr>
              <w:t>Lebanon Assessments, Survey, and Evaluation Registry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2664E0">
              <w:rPr>
                <w:rFonts w:asciiTheme="majorHAnsi" w:hAnsiTheme="majorHAnsi" w:cstheme="majorHAnsi"/>
                <w:sz w:val="20"/>
                <w:szCs w:val="20"/>
              </w:rPr>
              <w:t>(LASER) &amp; service mapping tool refresher</w:t>
            </w:r>
          </w:p>
          <w:p w14:paraId="24D9BB98" w14:textId="2941DED4" w:rsidR="002664E0" w:rsidRPr="002664E0" w:rsidRDefault="002664E0" w:rsidP="002664E0">
            <w:pPr>
              <w:numPr>
                <w:ilvl w:val="0"/>
                <w:numId w:val="30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664E0">
              <w:rPr>
                <w:rFonts w:asciiTheme="majorHAnsi" w:hAnsiTheme="majorHAnsi" w:cstheme="majorHAnsi"/>
                <w:sz w:val="20"/>
                <w:szCs w:val="20"/>
              </w:rPr>
              <w:t>ARED Consortium</w:t>
            </w:r>
          </w:p>
          <w:p w14:paraId="4FFE7B60" w14:textId="5F0E31AC" w:rsidR="002664E0" w:rsidRPr="002664E0" w:rsidRDefault="002664E0" w:rsidP="002664E0">
            <w:pPr>
              <w:numPr>
                <w:ilvl w:val="0"/>
                <w:numId w:val="30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664E0">
              <w:rPr>
                <w:rFonts w:asciiTheme="majorHAnsi" w:hAnsiTheme="majorHAnsi" w:cstheme="majorHAnsi"/>
                <w:sz w:val="20"/>
                <w:szCs w:val="20"/>
              </w:rPr>
              <w:t>Partners Updates  </w:t>
            </w:r>
          </w:p>
          <w:p w14:paraId="1B048714" w14:textId="6F109776" w:rsidR="00A92D03" w:rsidRPr="002B517B" w:rsidRDefault="002664E0" w:rsidP="002B517B">
            <w:pPr>
              <w:numPr>
                <w:ilvl w:val="0"/>
                <w:numId w:val="30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664E0">
              <w:rPr>
                <w:rFonts w:asciiTheme="majorHAnsi" w:hAnsiTheme="majorHAnsi" w:cstheme="majorHAnsi"/>
                <w:sz w:val="20"/>
                <w:szCs w:val="20"/>
              </w:rPr>
              <w:t>AoB</w:t>
            </w:r>
          </w:p>
        </w:tc>
      </w:tr>
    </w:tbl>
    <w:p w14:paraId="100B3F73" w14:textId="77777777" w:rsidR="00A92D03" w:rsidRPr="0041187B" w:rsidRDefault="00A92D03" w:rsidP="0041187B">
      <w:pPr>
        <w:ind w:right="-1620"/>
        <w:jc w:val="both"/>
        <w:rPr>
          <w:rFonts w:asciiTheme="majorHAnsi" w:hAnsiTheme="majorHAnsi" w:cstheme="majorHAnsi"/>
          <w:sz w:val="20"/>
          <w:szCs w:val="20"/>
        </w:rPr>
      </w:pPr>
    </w:p>
    <w:p w14:paraId="1A8DE8E2" w14:textId="77777777" w:rsidR="00A92D03" w:rsidRPr="0041187B" w:rsidRDefault="000B409F" w:rsidP="0041187B">
      <w:pPr>
        <w:ind w:left="-990" w:right="-1620"/>
        <w:jc w:val="both"/>
        <w:rPr>
          <w:rFonts w:asciiTheme="majorHAnsi" w:hAnsiTheme="majorHAnsi" w:cstheme="majorHAnsi"/>
          <w:b/>
          <w:sz w:val="20"/>
          <w:szCs w:val="20"/>
        </w:rPr>
      </w:pPr>
      <w:r w:rsidRPr="0041187B">
        <w:rPr>
          <w:rFonts w:asciiTheme="majorHAnsi" w:hAnsiTheme="majorHAnsi" w:cstheme="majorHAnsi"/>
          <w:b/>
          <w:sz w:val="20"/>
          <w:szCs w:val="20"/>
        </w:rPr>
        <w:t>Summary of Discussion Points</w:t>
      </w:r>
    </w:p>
    <w:p w14:paraId="512BF23A" w14:textId="77777777" w:rsidR="00A92D03" w:rsidRPr="0041187B" w:rsidRDefault="00A92D03" w:rsidP="0041187B">
      <w:pPr>
        <w:ind w:right="-1620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Style w:val="1"/>
        <w:tblW w:w="11276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7"/>
        <w:gridCol w:w="10309"/>
      </w:tblGrid>
      <w:tr w:rsidR="00D24B5F" w:rsidRPr="0041187B" w14:paraId="30132E34" w14:textId="77777777" w:rsidTr="00CB324F">
        <w:trPr>
          <w:trHeight w:val="458"/>
        </w:trPr>
        <w:tc>
          <w:tcPr>
            <w:tcW w:w="967" w:type="dxa"/>
            <w:vAlign w:val="center"/>
          </w:tcPr>
          <w:p w14:paraId="1DF889E4" w14:textId="4428A499" w:rsidR="00D24B5F" w:rsidRPr="0041187B" w:rsidRDefault="00D24B5F" w:rsidP="0041187B">
            <w:pPr>
              <w:tabs>
                <w:tab w:val="left" w:pos="2360"/>
              </w:tabs>
              <w:ind w:right="32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I.</w:t>
            </w:r>
          </w:p>
        </w:tc>
        <w:tc>
          <w:tcPr>
            <w:tcW w:w="10309" w:type="dxa"/>
            <w:vAlign w:val="center"/>
          </w:tcPr>
          <w:p w14:paraId="62CEBC1A" w14:textId="00A7AF32" w:rsidR="00D24B5F" w:rsidRPr="0041187B" w:rsidRDefault="00D24B5F" w:rsidP="0041187B">
            <w:pPr>
              <w:tabs>
                <w:tab w:val="left" w:pos="2360"/>
              </w:tabs>
              <w:ind w:right="32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Welcome and Introductions</w:t>
            </w:r>
          </w:p>
        </w:tc>
      </w:tr>
      <w:tr w:rsidR="00D24B5F" w:rsidRPr="0041187B" w14:paraId="61727A97" w14:textId="77777777" w:rsidTr="00CB324F">
        <w:trPr>
          <w:trHeight w:val="449"/>
        </w:trPr>
        <w:tc>
          <w:tcPr>
            <w:tcW w:w="967" w:type="dxa"/>
            <w:vAlign w:val="center"/>
          </w:tcPr>
          <w:p w14:paraId="6AE044EC" w14:textId="77777777" w:rsidR="00D24B5F" w:rsidRPr="0041187B" w:rsidRDefault="00D24B5F" w:rsidP="0041187B">
            <w:pPr>
              <w:tabs>
                <w:tab w:val="left" w:pos="2360"/>
              </w:tabs>
              <w:ind w:right="-162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0309" w:type="dxa"/>
          </w:tcPr>
          <w:p w14:paraId="38C10F3D" w14:textId="01C4C0EE" w:rsidR="00D24B5F" w:rsidRPr="0041187B" w:rsidRDefault="001D05F5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>The meeting started with a round of introductions for all attending partners.</w:t>
            </w:r>
          </w:p>
        </w:tc>
      </w:tr>
      <w:tr w:rsidR="00D24B5F" w:rsidRPr="0041187B" w14:paraId="6ED98AA0" w14:textId="77777777" w:rsidTr="00CB324F">
        <w:trPr>
          <w:trHeight w:val="457"/>
        </w:trPr>
        <w:tc>
          <w:tcPr>
            <w:tcW w:w="967" w:type="dxa"/>
            <w:vAlign w:val="center"/>
          </w:tcPr>
          <w:p w14:paraId="7FD5CE1D" w14:textId="4BCEE199" w:rsidR="00D24B5F" w:rsidRPr="0041187B" w:rsidRDefault="00D24B5F" w:rsidP="0041187B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II.</w:t>
            </w:r>
          </w:p>
        </w:tc>
        <w:tc>
          <w:tcPr>
            <w:tcW w:w="10309" w:type="dxa"/>
            <w:vAlign w:val="center"/>
          </w:tcPr>
          <w:p w14:paraId="485137E1" w14:textId="773854FC" w:rsidR="00D24B5F" w:rsidRPr="0041187B" w:rsidRDefault="002664E0" w:rsidP="008B3C68">
            <w:pPr>
              <w:tabs>
                <w:tab w:val="left" w:pos="2360"/>
              </w:tabs>
              <w:ind w:right="32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664E0">
              <w:rPr>
                <w:rFonts w:asciiTheme="majorHAnsi" w:hAnsiTheme="majorHAnsi" w:cstheme="majorHAnsi"/>
                <w:b/>
                <w:sz w:val="20"/>
                <w:szCs w:val="20"/>
              </w:rPr>
              <w:t>Lebanon Assessments, Survey, and Evaluation Registry (LASER) &amp; service mapping tool refresher</w:t>
            </w:r>
          </w:p>
        </w:tc>
      </w:tr>
      <w:tr w:rsidR="00D24B5F" w:rsidRPr="0041187B" w14:paraId="53489AC7" w14:textId="77777777" w:rsidTr="00AF1C26">
        <w:trPr>
          <w:trHeight w:val="533"/>
        </w:trPr>
        <w:tc>
          <w:tcPr>
            <w:tcW w:w="967" w:type="dxa"/>
            <w:vAlign w:val="center"/>
          </w:tcPr>
          <w:p w14:paraId="2AA81ECD" w14:textId="77777777" w:rsidR="00D24B5F" w:rsidRPr="0041187B" w:rsidRDefault="00D24B5F" w:rsidP="00411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6"/>
              <w:jc w:val="both"/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09" w:type="dxa"/>
          </w:tcPr>
          <w:p w14:paraId="1B2C7C59" w14:textId="77777777" w:rsidR="00980F8F" w:rsidRDefault="00980F8F" w:rsidP="00980F8F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30072EEC" w14:textId="77777777" w:rsidR="007C2D3B" w:rsidRPr="007C2D3B" w:rsidRDefault="00980F8F" w:rsidP="00980F8F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C2D3B">
              <w:rPr>
                <w:rFonts w:asciiTheme="majorHAnsi" w:hAnsiTheme="majorHAnsi" w:cstheme="majorHAnsi"/>
                <w:sz w:val="20"/>
                <w:szCs w:val="20"/>
              </w:rPr>
              <w:t xml:space="preserve">The session had a hands refresher on how to </w:t>
            </w:r>
            <w:r w:rsidR="00F95E91" w:rsidRPr="007C2D3B">
              <w:rPr>
                <w:rFonts w:asciiTheme="majorHAnsi" w:hAnsiTheme="majorHAnsi" w:cstheme="majorHAnsi"/>
                <w:sz w:val="20"/>
                <w:szCs w:val="20"/>
              </w:rPr>
              <w:t xml:space="preserve">preview the service mapping as well as </w:t>
            </w:r>
            <w:r w:rsidR="007B2A31" w:rsidRPr="007C2D3B">
              <w:rPr>
                <w:rFonts w:asciiTheme="majorHAnsi" w:hAnsiTheme="majorHAnsi" w:cstheme="majorHAnsi"/>
                <w:sz w:val="20"/>
                <w:szCs w:val="20"/>
              </w:rPr>
              <w:t xml:space="preserve">add a new record under the service mapping, in addition to </w:t>
            </w:r>
            <w:r w:rsidR="00F95E91" w:rsidRPr="007C2D3B">
              <w:rPr>
                <w:rFonts w:asciiTheme="majorHAnsi" w:hAnsiTheme="majorHAnsi" w:cstheme="majorHAnsi"/>
                <w:sz w:val="20"/>
                <w:szCs w:val="20"/>
              </w:rPr>
              <w:t xml:space="preserve">an </w:t>
            </w:r>
            <w:r w:rsidR="007B2A31" w:rsidRPr="007C2D3B">
              <w:rPr>
                <w:rFonts w:asciiTheme="majorHAnsi" w:hAnsiTheme="majorHAnsi" w:cstheme="majorHAnsi"/>
                <w:sz w:val="20"/>
                <w:szCs w:val="20"/>
              </w:rPr>
              <w:t>ex</w:t>
            </w:r>
            <w:r w:rsidR="00F95E91" w:rsidRPr="007C2D3B">
              <w:rPr>
                <w:rFonts w:asciiTheme="majorHAnsi" w:hAnsiTheme="majorHAnsi" w:cstheme="majorHAnsi"/>
                <w:sz w:val="20"/>
                <w:szCs w:val="20"/>
              </w:rPr>
              <w:t>planati</w:t>
            </w:r>
            <w:r w:rsidR="007B2A31" w:rsidRPr="007C2D3B">
              <w:rPr>
                <w:rFonts w:asciiTheme="majorHAnsi" w:hAnsiTheme="majorHAnsi" w:cstheme="majorHAnsi"/>
                <w:sz w:val="20"/>
                <w:szCs w:val="20"/>
              </w:rPr>
              <w:t>on o</w:t>
            </w:r>
            <w:r w:rsidR="00F95E91" w:rsidRPr="007C2D3B">
              <w:rPr>
                <w:rFonts w:asciiTheme="majorHAnsi" w:hAnsiTheme="majorHAnsi" w:cstheme="majorHAnsi"/>
                <w:sz w:val="20"/>
                <w:szCs w:val="20"/>
              </w:rPr>
              <w:t>f</w:t>
            </w:r>
            <w:r w:rsidR="007B2A31" w:rsidRPr="007C2D3B">
              <w:rPr>
                <w:rFonts w:asciiTheme="majorHAnsi" w:hAnsiTheme="majorHAnsi" w:cstheme="majorHAnsi"/>
                <w:sz w:val="20"/>
                <w:szCs w:val="20"/>
              </w:rPr>
              <w:t xml:space="preserve"> the LASER tool and how to </w:t>
            </w:r>
            <w:r w:rsidR="00F95E91" w:rsidRPr="007C2D3B">
              <w:rPr>
                <w:rFonts w:asciiTheme="majorHAnsi" w:hAnsiTheme="majorHAnsi" w:cstheme="majorHAnsi"/>
                <w:sz w:val="20"/>
                <w:szCs w:val="20"/>
              </w:rPr>
              <w:t>make good use of it</w:t>
            </w:r>
            <w:r w:rsidR="00E551EB" w:rsidRPr="007C2D3B">
              <w:rPr>
                <w:rFonts w:asciiTheme="majorHAnsi" w:hAnsiTheme="majorHAnsi" w:cstheme="majorHAnsi"/>
                <w:sz w:val="20"/>
                <w:szCs w:val="20"/>
              </w:rPr>
              <w:t xml:space="preserve"> by accessing the existing </w:t>
            </w:r>
            <w:r w:rsidR="00116D3B" w:rsidRPr="007C2D3B">
              <w:rPr>
                <w:rFonts w:asciiTheme="majorHAnsi" w:hAnsiTheme="majorHAnsi" w:cstheme="majorHAnsi"/>
                <w:sz w:val="20"/>
                <w:szCs w:val="20"/>
              </w:rPr>
              <w:t>resources or uploading new one</w:t>
            </w:r>
            <w:r w:rsidR="007C2D3B" w:rsidRPr="007C2D3B">
              <w:rPr>
                <w:rFonts w:asciiTheme="majorHAnsi" w:hAnsiTheme="majorHAnsi" w:cstheme="majorHAnsi"/>
                <w:sz w:val="20"/>
                <w:szCs w:val="20"/>
              </w:rPr>
              <w:t>s.</w:t>
            </w:r>
          </w:p>
          <w:p w14:paraId="03258FBA" w14:textId="3F2121AA" w:rsidR="00980F8F" w:rsidRPr="007C2D3B" w:rsidRDefault="007C2D3B" w:rsidP="00980F8F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C2D3B">
              <w:rPr>
                <w:rFonts w:asciiTheme="majorHAnsi" w:hAnsiTheme="majorHAnsi" w:cstheme="majorHAnsi"/>
                <w:sz w:val="20"/>
                <w:szCs w:val="20"/>
              </w:rPr>
              <w:t>B</w:t>
            </w:r>
            <w:r w:rsidR="00F95E91" w:rsidRPr="007C2D3B">
              <w:rPr>
                <w:rFonts w:asciiTheme="majorHAnsi" w:hAnsiTheme="majorHAnsi" w:cstheme="majorHAnsi"/>
                <w:sz w:val="20"/>
                <w:szCs w:val="20"/>
              </w:rPr>
              <w:t>elow are some link</w:t>
            </w:r>
            <w:r w:rsidR="00E551EB" w:rsidRPr="007C2D3B"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="00F95E91" w:rsidRPr="007C2D3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D93FE3">
              <w:rPr>
                <w:rFonts w:asciiTheme="majorHAnsi" w:hAnsiTheme="majorHAnsi" w:cstheme="majorHAnsi"/>
                <w:sz w:val="20"/>
                <w:szCs w:val="20"/>
              </w:rPr>
              <w:t xml:space="preserve">for a </w:t>
            </w:r>
            <w:r w:rsidR="00F95E91" w:rsidRPr="007C2D3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9342D5" w:rsidRPr="007C2D3B">
              <w:rPr>
                <w:rFonts w:asciiTheme="majorHAnsi" w:hAnsiTheme="majorHAnsi" w:cstheme="majorHAnsi"/>
                <w:sz w:val="20"/>
                <w:szCs w:val="20"/>
              </w:rPr>
              <w:t xml:space="preserve">smoother access to some tools: </w:t>
            </w:r>
          </w:p>
          <w:p w14:paraId="016C2639" w14:textId="77777777" w:rsidR="00F95E91" w:rsidRDefault="00F95E91" w:rsidP="00980F8F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18802B7C" w14:textId="2AF98B62" w:rsidR="007C2D3B" w:rsidRPr="00513312" w:rsidRDefault="007C2D3B" w:rsidP="00513312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513312">
              <w:rPr>
                <w:rFonts w:asciiTheme="majorHAnsi" w:hAnsiTheme="majorHAnsi" w:cstheme="majorHAnsi"/>
                <w:sz w:val="20"/>
                <w:szCs w:val="20"/>
              </w:rPr>
              <w:t xml:space="preserve">All the tools are available on </w:t>
            </w:r>
            <w:hyperlink r:id="rId7" w:history="1">
              <w:r w:rsidR="00513312" w:rsidRPr="00513312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Lebanon Information Hub (unhcr.org)</w:t>
              </w:r>
            </w:hyperlink>
          </w:p>
          <w:p w14:paraId="4C3EC4D0" w14:textId="341EC306" w:rsidR="00980F8F" w:rsidRPr="00513312" w:rsidRDefault="002664E0" w:rsidP="00980F8F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513312">
              <w:rPr>
                <w:rFonts w:asciiTheme="majorHAnsi" w:hAnsiTheme="majorHAnsi" w:cstheme="majorHAnsi"/>
                <w:sz w:val="20"/>
                <w:szCs w:val="20"/>
              </w:rPr>
              <w:t>To subscribe to the working groups:</w:t>
            </w:r>
            <w:r w:rsidR="002520EC" w:rsidRPr="0051331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hyperlink r:id="rId8" w:history="1">
              <w:r w:rsidR="002520EC" w:rsidRPr="00513312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https://ialebanon.unhcr.org/</w:t>
              </w:r>
            </w:hyperlink>
            <w:r w:rsidR="002520EC" w:rsidRPr="00513312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51331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6FF56489" w14:textId="4D28FA81" w:rsidR="00980F8F" w:rsidRPr="00513312" w:rsidRDefault="009342D5" w:rsidP="00443EAC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513312">
              <w:rPr>
                <w:rFonts w:asciiTheme="majorHAnsi" w:hAnsiTheme="majorHAnsi" w:cstheme="majorHAnsi"/>
                <w:sz w:val="20"/>
                <w:szCs w:val="20"/>
              </w:rPr>
              <w:t xml:space="preserve">To Unsubscribe: </w:t>
            </w:r>
            <w:hyperlink r:id="rId9" w:history="1">
              <w:r w:rsidR="00184D9A" w:rsidRPr="00513312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Unregistered from contact hub (office.com)</w:t>
              </w:r>
            </w:hyperlink>
          </w:p>
          <w:p w14:paraId="11668490" w14:textId="78AE27E2" w:rsidR="00443EAC" w:rsidRPr="00513312" w:rsidRDefault="00443EAC" w:rsidP="00443EAC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513312">
              <w:rPr>
                <w:rFonts w:asciiTheme="majorHAnsi" w:hAnsiTheme="majorHAnsi" w:cstheme="majorHAnsi"/>
                <w:sz w:val="20"/>
                <w:szCs w:val="20"/>
              </w:rPr>
              <w:t xml:space="preserve">To access the service mapping: </w:t>
            </w:r>
            <w:hyperlink r:id="rId10" w:history="1">
              <w:r w:rsidRPr="00513312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Microsoft Power BI</w:t>
              </w:r>
            </w:hyperlink>
          </w:p>
          <w:p w14:paraId="7DDC0A59" w14:textId="60333CD3" w:rsidR="002664E0" w:rsidRPr="00513312" w:rsidRDefault="00184D9A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513312">
              <w:rPr>
                <w:rFonts w:asciiTheme="majorHAnsi" w:hAnsiTheme="majorHAnsi" w:cstheme="majorHAnsi"/>
                <w:sz w:val="20"/>
                <w:szCs w:val="20"/>
              </w:rPr>
              <w:t>T</w:t>
            </w:r>
            <w:r w:rsidR="0009189B" w:rsidRPr="00513312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513312">
              <w:rPr>
                <w:rFonts w:asciiTheme="majorHAnsi" w:hAnsiTheme="majorHAnsi" w:cstheme="majorHAnsi"/>
                <w:sz w:val="20"/>
                <w:szCs w:val="20"/>
              </w:rPr>
              <w:t xml:space="preserve"> access the LASER: </w:t>
            </w:r>
            <w:hyperlink r:id="rId11" w:history="1">
              <w:r w:rsidR="0009189B" w:rsidRPr="00513312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Microsoft Power BI</w:t>
              </w:r>
            </w:hyperlink>
          </w:p>
          <w:p w14:paraId="68605850" w14:textId="77777777" w:rsidR="005B54A5" w:rsidRPr="0041187B" w:rsidRDefault="005B54A5" w:rsidP="0041187B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1E09F8E3" w14:textId="15AFBC52" w:rsidR="00AF1C26" w:rsidRPr="0041187B" w:rsidRDefault="005B54A5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For further information kindly refer </w:t>
            </w:r>
            <w:r w:rsidR="00AC46B5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to the Bekaa coordination officer: Hadia Ghadban ( </w:t>
            </w:r>
            <w:hyperlink r:id="rId12" w:history="1">
              <w:r w:rsidR="00AC46B5" w:rsidRPr="0041187B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Hadia.ghadban@undp.org</w:t>
              </w:r>
            </w:hyperlink>
            <w:r w:rsidR="00AC46B5" w:rsidRPr="0041187B">
              <w:rPr>
                <w:rFonts w:asciiTheme="majorHAnsi" w:hAnsiTheme="majorHAnsi" w:cstheme="majorHAnsi"/>
                <w:sz w:val="20"/>
                <w:szCs w:val="20"/>
              </w:rPr>
              <w:t>) or the</w:t>
            </w:r>
            <w:r w:rsidR="00980F8F">
              <w:rPr>
                <w:rFonts w:asciiTheme="majorHAnsi" w:hAnsiTheme="majorHAnsi" w:cstheme="majorHAnsi"/>
                <w:sz w:val="20"/>
                <w:szCs w:val="20"/>
              </w:rPr>
              <w:t xml:space="preserve"> IM officer Mohammad Nasser: </w:t>
            </w:r>
            <w:hyperlink r:id="rId13" w:history="1">
              <w:r w:rsidR="00625F92" w:rsidRPr="00B146A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mohammad.nasser@undp.org</w:t>
              </w:r>
            </w:hyperlink>
            <w:r w:rsidR="00625F9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180D5A29" w14:textId="7F9DE37E" w:rsidR="005B54A5" w:rsidRPr="0041187B" w:rsidRDefault="005B54A5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D24B5F" w:rsidRPr="0041187B" w14:paraId="7547C3DC" w14:textId="77777777" w:rsidTr="005376F3">
        <w:trPr>
          <w:trHeight w:val="404"/>
        </w:trPr>
        <w:tc>
          <w:tcPr>
            <w:tcW w:w="967" w:type="dxa"/>
            <w:vAlign w:val="center"/>
          </w:tcPr>
          <w:p w14:paraId="2366B3DD" w14:textId="5AB1840C" w:rsidR="00D24B5F" w:rsidRPr="0041187B" w:rsidRDefault="00D24B5F" w:rsidP="0041187B">
            <w:pPr>
              <w:tabs>
                <w:tab w:val="left" w:pos="2360"/>
              </w:tabs>
              <w:ind w:right="-162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III.</w:t>
            </w:r>
          </w:p>
        </w:tc>
        <w:tc>
          <w:tcPr>
            <w:tcW w:w="10309" w:type="dxa"/>
            <w:tcBorders>
              <w:bottom w:val="single" w:sz="4" w:space="0" w:color="000000"/>
            </w:tcBorders>
            <w:vAlign w:val="center"/>
          </w:tcPr>
          <w:p w14:paraId="360EEA85" w14:textId="676B7B75" w:rsidR="00D24B5F" w:rsidRPr="0041187B" w:rsidRDefault="008B3C68" w:rsidP="008B3C68">
            <w:pPr>
              <w:tabs>
                <w:tab w:val="left" w:pos="2360"/>
              </w:tabs>
              <w:ind w:right="32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B3C68">
              <w:rPr>
                <w:rFonts w:asciiTheme="majorHAnsi" w:hAnsiTheme="majorHAnsi" w:cstheme="majorHAnsi"/>
                <w:b/>
                <w:sz w:val="20"/>
                <w:szCs w:val="20"/>
              </w:rPr>
              <w:t>ARED Consortium</w:t>
            </w:r>
          </w:p>
        </w:tc>
      </w:tr>
      <w:tr w:rsidR="005D3BC8" w:rsidRPr="0041187B" w14:paraId="0550E7EB" w14:textId="77777777" w:rsidTr="005376F3">
        <w:trPr>
          <w:trHeight w:val="431"/>
        </w:trPr>
        <w:tc>
          <w:tcPr>
            <w:tcW w:w="967" w:type="dxa"/>
            <w:vAlign w:val="center"/>
          </w:tcPr>
          <w:p w14:paraId="5D31BD11" w14:textId="77777777" w:rsidR="005D3BC8" w:rsidRPr="0041187B" w:rsidRDefault="005D3BC8" w:rsidP="0041187B">
            <w:pPr>
              <w:tabs>
                <w:tab w:val="left" w:pos="2360"/>
              </w:tabs>
              <w:ind w:left="225" w:right="-162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0309" w:type="dxa"/>
            <w:tcBorders>
              <w:bottom w:val="nil"/>
            </w:tcBorders>
          </w:tcPr>
          <w:p w14:paraId="72CD60EF" w14:textId="27019B2C" w:rsidR="005D3BC8" w:rsidRDefault="005D3BC8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Kindly refer to Annex </w:t>
            </w:r>
            <w:r w:rsidR="005211C0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1</w:t>
            </w:r>
            <w:r w:rsidRPr="0041187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 w:rsidR="00A84667" w:rsidRPr="0041187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, </w:t>
            </w:r>
            <w:r w:rsidRPr="0041187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below</w:t>
            </w: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. </w:t>
            </w:r>
          </w:p>
          <w:p w14:paraId="0D0F6656" w14:textId="77777777" w:rsidR="00682112" w:rsidRPr="0041187B" w:rsidRDefault="00682112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9DF594C" w14:textId="3F074771" w:rsidR="00ED4EED" w:rsidRPr="00ED4EED" w:rsidRDefault="00ED4EED" w:rsidP="00ED4EE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ARED </w:t>
            </w:r>
            <w:r w:rsidR="00682112">
              <w:rPr>
                <w:rFonts w:asciiTheme="majorHAnsi" w:hAnsiTheme="majorHAnsi" w:cstheme="majorHAnsi"/>
                <w:sz w:val="20"/>
                <w:szCs w:val="20"/>
              </w:rPr>
              <w:t xml:space="preserve">is </w:t>
            </w:r>
            <w:r w:rsidR="00C152F1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ED4EED">
              <w:rPr>
                <w:rFonts w:asciiTheme="majorHAnsi" w:hAnsiTheme="majorHAnsi" w:cstheme="majorHAnsi"/>
                <w:sz w:val="20"/>
                <w:szCs w:val="20"/>
              </w:rPr>
              <w:t xml:space="preserve"> consortium between we world GBC, the lead agency and grant coordinator, a</w:t>
            </w:r>
            <w:r w:rsidR="00682112">
              <w:rPr>
                <w:rFonts w:asciiTheme="majorHAnsi" w:hAnsiTheme="majorHAnsi" w:cstheme="majorHAnsi"/>
                <w:sz w:val="20"/>
                <w:szCs w:val="20"/>
              </w:rPr>
              <w:t>nd in collaboration with John Paul III Fo</w:t>
            </w:r>
            <w:r w:rsidRPr="00ED4EED">
              <w:rPr>
                <w:rFonts w:asciiTheme="majorHAnsi" w:hAnsiTheme="majorHAnsi" w:cstheme="majorHAnsi"/>
                <w:sz w:val="20"/>
                <w:szCs w:val="20"/>
              </w:rPr>
              <w:t xml:space="preserve">undation and the Nawaya </w:t>
            </w:r>
            <w:r w:rsidR="00C152F1"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Pr="00ED4EED">
              <w:rPr>
                <w:rFonts w:asciiTheme="majorHAnsi" w:hAnsiTheme="majorHAnsi" w:cstheme="majorHAnsi"/>
                <w:sz w:val="20"/>
                <w:szCs w:val="20"/>
              </w:rPr>
              <w:t>etwork.</w:t>
            </w:r>
          </w:p>
          <w:p w14:paraId="03422212" w14:textId="18718A22" w:rsidR="001C4F23" w:rsidRPr="0041187B" w:rsidRDefault="00ED4EED" w:rsidP="00ED4EED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ED4EED">
              <w:rPr>
                <w:rFonts w:asciiTheme="majorHAnsi" w:hAnsiTheme="majorHAnsi" w:cstheme="majorHAnsi"/>
                <w:sz w:val="20"/>
                <w:szCs w:val="20"/>
              </w:rPr>
              <w:t>The project is funded by the European Union as a duration of four years.</w:t>
            </w:r>
          </w:p>
          <w:p w14:paraId="78B4A737" w14:textId="77777777" w:rsidR="001C4F23" w:rsidRPr="0041187B" w:rsidRDefault="001C4F23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BDF5D9D" w14:textId="758D55E5" w:rsidR="005D3BC8" w:rsidRPr="0041187B" w:rsidRDefault="005D3BC8" w:rsidP="00C152F1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>For further information</w:t>
            </w:r>
            <w:r w:rsidR="001C4F23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and referrals </w:t>
            </w:r>
            <w:r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kindly reach out </w:t>
            </w:r>
            <w:r w:rsidR="005376F3" w:rsidRPr="0041187B">
              <w:rPr>
                <w:rFonts w:asciiTheme="majorHAnsi" w:hAnsiTheme="majorHAnsi" w:cstheme="majorHAnsi"/>
                <w:sz w:val="20"/>
                <w:szCs w:val="20"/>
              </w:rPr>
              <w:t>to</w:t>
            </w:r>
            <w:r w:rsidR="001C4F23" w:rsidRPr="0041187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97C95" w:rsidRPr="00497C95">
              <w:rPr>
                <w:rFonts w:asciiTheme="majorHAnsi" w:hAnsiTheme="majorHAnsi" w:cstheme="majorHAnsi"/>
                <w:bCs/>
                <w:sz w:val="20"/>
                <w:szCs w:val="20"/>
                <w:lang w:val="it-IT"/>
              </w:rPr>
              <w:t>Giovanni Malavasi</w:t>
            </w:r>
            <w:r w:rsidR="00497C95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="00497C95" w:rsidRPr="00497C95">
              <w:rPr>
                <w:rFonts w:asciiTheme="majorHAnsi" w:hAnsiTheme="majorHAnsi" w:cstheme="majorHAnsi"/>
                <w:i/>
                <w:iCs/>
                <w:sz w:val="20"/>
                <w:szCs w:val="20"/>
                <w:lang w:val="it-IT"/>
              </w:rPr>
              <w:t>Consortium Coordinator</w:t>
            </w:r>
            <w:r w:rsidR="00497C95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="00497C95" w:rsidRPr="00497C95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We World GVC</w:t>
            </w:r>
            <w:r w:rsidR="00C152F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: </w:t>
            </w:r>
            <w:hyperlink r:id="rId14" w:history="1">
              <w:r w:rsidR="00C152F1" w:rsidRPr="00B146A9">
                <w:rPr>
                  <w:rStyle w:val="Hyperlink"/>
                  <w:rFonts w:asciiTheme="majorHAnsi" w:hAnsiTheme="majorHAnsi" w:cstheme="majorHAnsi"/>
                  <w:i/>
                  <w:iCs/>
                  <w:sz w:val="20"/>
                  <w:szCs w:val="20"/>
                </w:rPr>
                <w:t>giovanni.malavasi@gvc.weworld.it</w:t>
              </w:r>
            </w:hyperlink>
            <w:r w:rsidR="00C152F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</w:p>
          <w:p w14:paraId="6A97F44B" w14:textId="77777777" w:rsidR="001C4F23" w:rsidRPr="0041187B" w:rsidRDefault="001C4F23" w:rsidP="0041187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D82284C" w14:textId="396B7E77" w:rsidR="005A50AA" w:rsidRPr="0041187B" w:rsidRDefault="005A50AA" w:rsidP="0041187B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AC46B5" w:rsidRPr="0041187B" w14:paraId="602A98C5" w14:textId="77777777" w:rsidTr="00492ADF">
        <w:trPr>
          <w:trHeight w:val="431"/>
        </w:trPr>
        <w:tc>
          <w:tcPr>
            <w:tcW w:w="967" w:type="dxa"/>
            <w:vAlign w:val="center"/>
          </w:tcPr>
          <w:p w14:paraId="25B9B30C" w14:textId="229FE88B" w:rsidR="00AC46B5" w:rsidRPr="0041187B" w:rsidRDefault="00AC46B5" w:rsidP="0041187B">
            <w:pPr>
              <w:tabs>
                <w:tab w:val="left" w:pos="2360"/>
              </w:tabs>
              <w:ind w:right="-162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IV. </w:t>
            </w:r>
          </w:p>
        </w:tc>
        <w:tc>
          <w:tcPr>
            <w:tcW w:w="10309" w:type="dxa"/>
            <w:tcBorders>
              <w:bottom w:val="nil"/>
            </w:tcBorders>
            <w:vAlign w:val="center"/>
          </w:tcPr>
          <w:p w14:paraId="6016A7A7" w14:textId="010E6A87" w:rsidR="00AC46B5" w:rsidRPr="0041187B" w:rsidRDefault="00AC46B5" w:rsidP="00492AD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Partners updates</w:t>
            </w:r>
          </w:p>
        </w:tc>
      </w:tr>
      <w:tr w:rsidR="00AC46B5" w:rsidRPr="0041187B" w14:paraId="7BC1A22C" w14:textId="77777777" w:rsidTr="005376F3">
        <w:trPr>
          <w:trHeight w:val="431"/>
        </w:trPr>
        <w:tc>
          <w:tcPr>
            <w:tcW w:w="967" w:type="dxa"/>
            <w:vAlign w:val="center"/>
          </w:tcPr>
          <w:p w14:paraId="18E7FAAA" w14:textId="77777777" w:rsidR="00AC46B5" w:rsidRPr="0041187B" w:rsidRDefault="00AC46B5" w:rsidP="0041187B">
            <w:pPr>
              <w:tabs>
                <w:tab w:val="left" w:pos="2360"/>
              </w:tabs>
              <w:ind w:left="225" w:right="-162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0309" w:type="dxa"/>
            <w:tcBorders>
              <w:bottom w:val="nil"/>
            </w:tcBorders>
          </w:tcPr>
          <w:p w14:paraId="0CC52077" w14:textId="0D0051AB" w:rsidR="002C7C42" w:rsidRPr="0041187B" w:rsidRDefault="002C7C42" w:rsidP="0041187B">
            <w:p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</w:p>
          <w:p w14:paraId="0044AFE1" w14:textId="03841A4F" w:rsidR="002C7C42" w:rsidRPr="0041187B" w:rsidRDefault="002C7C42" w:rsidP="0041187B">
            <w:p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Style w:val="ui-provider"/>
                <w:rFonts w:asciiTheme="majorHAnsi" w:hAnsiTheme="majorHAnsi" w:cstheme="majorHAnsi"/>
                <w:b/>
                <w:bCs/>
                <w:sz w:val="20"/>
                <w:szCs w:val="20"/>
              </w:rPr>
              <w:t>UNDP</w:t>
            </w:r>
            <w:r w:rsidR="005B59CA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:</w:t>
            </w:r>
          </w:p>
          <w:p w14:paraId="1CE8E504" w14:textId="1A23905C" w:rsidR="002C7C42" w:rsidRDefault="00671148" w:rsidP="00671148">
            <w:pPr>
              <w:pStyle w:val="ListParagraph"/>
              <w:numPr>
                <w:ilvl w:val="0"/>
                <w:numId w:val="31"/>
              </w:num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The provision</w:t>
            </w:r>
            <w:r w:rsidR="00571179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of around 25000</w:t>
            </w: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certified fru</w:t>
            </w:r>
            <w:r w:rsidR="00553567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i</w:t>
            </w: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t seedling</w:t>
            </w:r>
            <w:r w:rsidR="00553567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s</w:t>
            </w: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in al Qaa and Deir el ahmar </w:t>
            </w:r>
            <w:r w:rsidR="00571179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mainly peaches, apricot, walnuts...</w:t>
            </w:r>
          </w:p>
          <w:p w14:paraId="73B620C9" w14:textId="2BCBB0A3" w:rsidR="00571179" w:rsidRPr="00671148" w:rsidRDefault="00571179" w:rsidP="00671148">
            <w:pPr>
              <w:pStyle w:val="ListParagraph"/>
              <w:numPr>
                <w:ilvl w:val="0"/>
                <w:numId w:val="31"/>
              </w:num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Kicked off the impl</w:t>
            </w:r>
            <w:r w:rsidR="00553567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eme</w:t>
            </w: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ntation o</w:t>
            </w:r>
            <w:r w:rsidR="008B3C68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f</w:t>
            </w: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the solar system </w:t>
            </w:r>
            <w:r w:rsidR="00EC281C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which will power an</w:t>
            </w:r>
            <w:r w:rsidR="00553567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irrigation pump </w:t>
            </w:r>
            <w:r w:rsidR="00EC281C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for one of the cooperatives</w:t>
            </w: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553567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in Deir el Ahmar and </w:t>
            </w:r>
            <w:r w:rsidR="00EC281C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its </w:t>
            </w:r>
            <w:r w:rsidR="00553567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expect to be finali</w:t>
            </w:r>
            <w:r w:rsidR="00EC281C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z</w:t>
            </w:r>
            <w:r w:rsidR="00553567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ed in July. </w:t>
            </w:r>
          </w:p>
          <w:p w14:paraId="3C6FBAEA" w14:textId="1F80A649" w:rsidR="006312A6" w:rsidRPr="00933149" w:rsidRDefault="00E3729E" w:rsidP="0041187B">
            <w:pPr>
              <w:jc w:val="both"/>
              <w:rPr>
                <w:rStyle w:val="ui-provider"/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33149">
              <w:rPr>
                <w:rStyle w:val="ui-provider"/>
                <w:rFonts w:asciiTheme="majorHAnsi" w:hAnsiTheme="majorHAnsi" w:cstheme="majorHAnsi"/>
                <w:b/>
                <w:bCs/>
                <w:sz w:val="20"/>
                <w:szCs w:val="20"/>
              </w:rPr>
              <w:t>Basmeh and Zeitoneh</w:t>
            </w:r>
            <w:r w:rsidR="005B59CA">
              <w:rPr>
                <w:rStyle w:val="ui-provider"/>
                <w:rFonts w:asciiTheme="majorHAnsi" w:hAnsiTheme="majorHAnsi" w:cstheme="majorHAnsi"/>
                <w:b/>
                <w:bCs/>
                <w:sz w:val="20"/>
                <w:szCs w:val="20"/>
              </w:rPr>
              <w:t>:</w:t>
            </w:r>
          </w:p>
          <w:p w14:paraId="52B3BBE4" w14:textId="77777777" w:rsidR="00933149" w:rsidRDefault="00933149" w:rsidP="0041187B">
            <w:p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</w:p>
          <w:p w14:paraId="363EEB56" w14:textId="0132C1F3" w:rsidR="00170F5F" w:rsidRDefault="00933149" w:rsidP="00F22F24">
            <w:p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The tensions that are happening regarding </w:t>
            </w:r>
            <w:r w:rsidR="008B3C68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S</w:t>
            </w: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yrians </w:t>
            </w:r>
            <w:r w:rsidR="008B3C68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are</w:t>
            </w: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affecting the </w:t>
            </w:r>
            <w:r w:rsidR="008B3C68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S</w:t>
            </w:r>
            <w:r w:rsidR="00F22F24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yrians</w:t>
            </w:r>
            <w:r w:rsidR="008B3C68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'</w:t>
            </w:r>
            <w:r w:rsidR="00F22F24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ab</w:t>
            </w:r>
            <w:r w:rsidR="008B3C68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i</w:t>
            </w:r>
            <w:r w:rsidR="00F22F24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lity to attend the activit</w:t>
            </w:r>
            <w:r w:rsidR="008B3C68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i</w:t>
            </w:r>
            <w:r w:rsidR="00F22F24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es even if they have </w:t>
            </w:r>
            <w:r w:rsidR="00903F3F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legal documents.</w:t>
            </w:r>
          </w:p>
          <w:p w14:paraId="2C808E6A" w14:textId="118CD205" w:rsidR="00170F5F" w:rsidRPr="0041187B" w:rsidRDefault="00903F3F" w:rsidP="005B59CA">
            <w:p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UNHCR </w:t>
            </w:r>
            <w:r w:rsidR="005B59CA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rep</w:t>
            </w:r>
            <w:r w:rsidR="008B3C68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or</w:t>
            </w:r>
            <w:r w:rsidR="005B59CA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ted </w:t>
            </w:r>
            <w:r w:rsidR="008B3C68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that </w:t>
            </w:r>
            <w:r w:rsidR="005B59CA" w:rsidRPr="005B59CA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refugees can reach out to the UNHCR National Call Center at </w:t>
            </w:r>
            <w:r w:rsidR="005B59CA" w:rsidRPr="005B59CA">
              <w:rPr>
                <w:rStyle w:val="ui-provider"/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01-903014 </w:t>
            </w:r>
            <w:r w:rsidR="005B59CA" w:rsidRPr="005B59CA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and will be referred to the needed service including counseling and legal assistance. </w:t>
            </w:r>
          </w:p>
          <w:p w14:paraId="12E7B97B" w14:textId="7BDEC6E1" w:rsidR="00170F5F" w:rsidRDefault="00170F5F" w:rsidP="0041187B">
            <w:p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  <w:r w:rsidRPr="0041187B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49584584" w14:textId="2F599CB8" w:rsidR="005B59CA" w:rsidRDefault="00982CED" w:rsidP="0041187B">
            <w:p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  <w:r w:rsidRPr="00982CED">
              <w:rPr>
                <w:rStyle w:val="ui-provider"/>
                <w:rFonts w:asciiTheme="majorHAnsi" w:hAnsiTheme="majorHAnsi" w:cstheme="majorHAnsi"/>
                <w:b/>
                <w:bCs/>
                <w:sz w:val="20"/>
                <w:szCs w:val="20"/>
              </w:rPr>
              <w:t>Nabad</w:t>
            </w: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: </w:t>
            </w:r>
          </w:p>
          <w:p w14:paraId="31409070" w14:textId="77777777" w:rsidR="00982CED" w:rsidRDefault="00982CED" w:rsidP="0041187B">
            <w:p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</w:p>
          <w:p w14:paraId="20A17A57" w14:textId="15BFB827" w:rsidR="00982CED" w:rsidRPr="0041187B" w:rsidRDefault="00982CED" w:rsidP="0041187B">
            <w:p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A new </w:t>
            </w:r>
            <w:r w:rsidR="008B3C68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multi-purpose</w:t>
            </w:r>
            <w:r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8B3C68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assistance</w:t>
            </w:r>
            <w:r w:rsidR="00F74B90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(MPCA) is </w:t>
            </w:r>
            <w:r w:rsidR="00744709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>starting soon with a target of 300 ( 50%Syr- 50% Leb)</w:t>
            </w:r>
            <w:r w:rsidR="00206C66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, and CFW for 30 people in 3 different places will be starting soon too. </w:t>
            </w:r>
            <w:r w:rsidR="00F74B90"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1017AAFB" w14:textId="77777777" w:rsidR="00AC46B5" w:rsidRPr="0041187B" w:rsidRDefault="00AC46B5" w:rsidP="0041187B">
            <w:pPr>
              <w:jc w:val="both"/>
              <w:rPr>
                <w:rStyle w:val="ui-provider"/>
                <w:rFonts w:asciiTheme="majorHAnsi" w:hAnsiTheme="majorHAnsi" w:cstheme="majorHAnsi"/>
                <w:sz w:val="20"/>
                <w:szCs w:val="20"/>
              </w:rPr>
            </w:pPr>
          </w:p>
          <w:p w14:paraId="168808AD" w14:textId="3AF97C05" w:rsidR="00AC46B5" w:rsidRPr="0041187B" w:rsidRDefault="00AC46B5" w:rsidP="0041187B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</w:tc>
      </w:tr>
      <w:tr w:rsidR="005D3BC8" w:rsidRPr="0041187B" w14:paraId="0A1293D9" w14:textId="77777777" w:rsidTr="00CB324F">
        <w:trPr>
          <w:trHeight w:val="359"/>
        </w:trPr>
        <w:tc>
          <w:tcPr>
            <w:tcW w:w="967" w:type="dxa"/>
            <w:vAlign w:val="center"/>
          </w:tcPr>
          <w:p w14:paraId="4C180ABD" w14:textId="64D22269" w:rsidR="005D3BC8" w:rsidRPr="0041187B" w:rsidRDefault="005376F3" w:rsidP="0041187B">
            <w:pPr>
              <w:tabs>
                <w:tab w:val="left" w:pos="2360"/>
              </w:tabs>
              <w:ind w:right="-162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I</w:t>
            </w:r>
            <w:r w:rsidR="005D3BC8"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V. </w:t>
            </w:r>
          </w:p>
        </w:tc>
        <w:tc>
          <w:tcPr>
            <w:tcW w:w="10309" w:type="dxa"/>
            <w:vAlign w:val="center"/>
          </w:tcPr>
          <w:p w14:paraId="5160CFD9" w14:textId="5BFB3069" w:rsidR="005D3BC8" w:rsidRPr="0041187B" w:rsidRDefault="005D3BC8" w:rsidP="0041187B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AOB</w:t>
            </w:r>
          </w:p>
        </w:tc>
      </w:tr>
      <w:tr w:rsidR="005D3BC8" w:rsidRPr="0041187B" w14:paraId="106791C0" w14:textId="77777777" w:rsidTr="00CB324F">
        <w:trPr>
          <w:trHeight w:val="440"/>
        </w:trPr>
        <w:tc>
          <w:tcPr>
            <w:tcW w:w="967" w:type="dxa"/>
            <w:vAlign w:val="center"/>
          </w:tcPr>
          <w:p w14:paraId="12E61487" w14:textId="77777777" w:rsidR="005D3BC8" w:rsidRPr="0041187B" w:rsidRDefault="005D3BC8" w:rsidP="0041187B">
            <w:pPr>
              <w:tabs>
                <w:tab w:val="left" w:pos="2360"/>
              </w:tabs>
              <w:ind w:left="225" w:right="-162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0309" w:type="dxa"/>
          </w:tcPr>
          <w:p w14:paraId="033EF2EA" w14:textId="77777777" w:rsidR="00557AE4" w:rsidRDefault="005D3BC8" w:rsidP="00557AE4">
            <w:pPr>
              <w:pStyle w:val="ListParagraph"/>
              <w:widowControl w:val="0"/>
              <w:numPr>
                <w:ilvl w:val="0"/>
                <w:numId w:val="21"/>
              </w:numPr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57AE4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Partners are advised to update their activities on this </w:t>
            </w:r>
            <w:hyperlink r:id="rId15" w:anchor="gid=0" w:history="1">
              <w:r w:rsidRPr="00557AE4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SHEET</w:t>
              </w:r>
            </w:hyperlink>
            <w:r w:rsidRPr="00557AE4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for better coordination.</w:t>
            </w:r>
          </w:p>
          <w:p w14:paraId="363E559F" w14:textId="5A6B5AA2" w:rsidR="005D3BC8" w:rsidRPr="00557AE4" w:rsidRDefault="008B3C68" w:rsidP="00557AE4">
            <w:pPr>
              <w:pStyle w:val="ListParagraph"/>
              <w:widowControl w:val="0"/>
              <w:numPr>
                <w:ilvl w:val="0"/>
                <w:numId w:val="21"/>
              </w:numPr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The n</w:t>
            </w:r>
            <w:r w:rsidR="005D3BC8" w:rsidRPr="00557AE4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ext BBH LH WG will be on Wednesday </w:t>
            </w:r>
            <w:r w:rsidR="00C571DE" w:rsidRPr="00557AE4">
              <w:rPr>
                <w:rFonts w:asciiTheme="majorHAnsi" w:hAnsiTheme="majorHAnsi" w:cstheme="majorHAnsi"/>
                <w:bCs/>
                <w:sz w:val="20"/>
                <w:szCs w:val="20"/>
              </w:rPr>
              <w:t>14</w:t>
            </w:r>
            <w:r w:rsidR="00170F5F" w:rsidRPr="00557AE4">
              <w:rPr>
                <w:rFonts w:asciiTheme="majorHAnsi" w:hAnsiTheme="majorHAnsi" w:cstheme="majorHAnsi"/>
                <w:bCs/>
                <w:sz w:val="20"/>
                <w:szCs w:val="20"/>
                <w:vertAlign w:val="superscript"/>
              </w:rPr>
              <w:t>th</w:t>
            </w:r>
            <w:r w:rsidR="00170F5F" w:rsidRPr="00557AE4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of </w:t>
            </w:r>
            <w:r w:rsidR="00C571DE" w:rsidRPr="00557AE4">
              <w:rPr>
                <w:rFonts w:asciiTheme="majorHAnsi" w:hAnsiTheme="majorHAnsi" w:cstheme="majorHAnsi"/>
                <w:bCs/>
                <w:sz w:val="20"/>
                <w:szCs w:val="20"/>
              </w:rPr>
              <w:t>June</w:t>
            </w:r>
            <w:r w:rsidR="005D3BC8" w:rsidRPr="00557AE4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202</w:t>
            </w:r>
            <w:r w:rsidR="00170F5F" w:rsidRPr="00557AE4">
              <w:rPr>
                <w:rFonts w:asciiTheme="majorHAnsi" w:hAnsiTheme="majorHAnsi" w:cstheme="majorHAnsi"/>
                <w:bCs/>
                <w:sz w:val="20"/>
                <w:szCs w:val="20"/>
              </w:rPr>
              <w:t>3</w:t>
            </w:r>
            <w:r w:rsidR="005D3BC8" w:rsidRPr="00557AE4"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</w:p>
        </w:tc>
      </w:tr>
      <w:tr w:rsidR="005D3BC8" w:rsidRPr="0041187B" w14:paraId="79EC07B7" w14:textId="77777777" w:rsidTr="00CB324F">
        <w:trPr>
          <w:trHeight w:val="440"/>
        </w:trPr>
        <w:tc>
          <w:tcPr>
            <w:tcW w:w="967" w:type="dxa"/>
            <w:vAlign w:val="center"/>
          </w:tcPr>
          <w:p w14:paraId="128E6931" w14:textId="4BFE4139" w:rsidR="005D3BC8" w:rsidRPr="0041187B" w:rsidRDefault="005D3BC8" w:rsidP="0041187B">
            <w:pPr>
              <w:tabs>
                <w:tab w:val="left" w:pos="2360"/>
              </w:tabs>
              <w:ind w:right="-162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1187B">
              <w:rPr>
                <w:rFonts w:asciiTheme="majorHAnsi" w:hAnsiTheme="majorHAnsi" w:cstheme="majorHAnsi"/>
                <w:b/>
                <w:sz w:val="20"/>
                <w:szCs w:val="20"/>
              </w:rPr>
              <w:t>Annexes</w:t>
            </w:r>
          </w:p>
        </w:tc>
        <w:tc>
          <w:tcPr>
            <w:tcW w:w="10309" w:type="dxa"/>
          </w:tcPr>
          <w:p w14:paraId="7C664182" w14:textId="47889B07" w:rsidR="005D3BC8" w:rsidRPr="0041187B" w:rsidRDefault="005211C0" w:rsidP="0041187B">
            <w:pPr>
              <w:widowControl w:val="0"/>
              <w:spacing w:line="276" w:lineRule="auto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object w:dxaOrig="1520" w:dyaOrig="988" w14:anchorId="5EB042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5pt;height:49.1pt" o:ole="">
                  <v:imagedata r:id="rId16" o:title=""/>
                </v:shape>
                <o:OLEObject Type="Embed" ProgID="PowerPoint.Show.12" ShapeID="_x0000_i1025" DrawAspect="Icon" ObjectID="_1746866004" r:id="rId17"/>
              </w:object>
            </w:r>
          </w:p>
        </w:tc>
      </w:tr>
    </w:tbl>
    <w:p w14:paraId="4AD4E45C" w14:textId="77777777" w:rsidR="00A92D03" w:rsidRPr="0041187B" w:rsidRDefault="00A92D03" w:rsidP="0041187B">
      <w:pPr>
        <w:ind w:left="-900" w:right="-1350"/>
        <w:jc w:val="both"/>
        <w:rPr>
          <w:rFonts w:asciiTheme="majorHAnsi" w:hAnsiTheme="majorHAnsi" w:cstheme="majorHAnsi"/>
          <w:sz w:val="20"/>
          <w:szCs w:val="20"/>
        </w:rPr>
      </w:pPr>
    </w:p>
    <w:p w14:paraId="3B54D0D1" w14:textId="775AF598" w:rsidR="00B96181" w:rsidRPr="0041187B" w:rsidRDefault="00B96181" w:rsidP="0041187B">
      <w:pPr>
        <w:ind w:left="-900" w:right="-1350"/>
        <w:jc w:val="both"/>
        <w:rPr>
          <w:rFonts w:asciiTheme="majorHAnsi" w:hAnsiTheme="majorHAnsi" w:cstheme="majorHAnsi"/>
          <w:sz w:val="20"/>
          <w:szCs w:val="20"/>
        </w:rPr>
      </w:pPr>
    </w:p>
    <w:sectPr w:rsidR="00B96181" w:rsidRPr="0041187B" w:rsidSect="00264F37">
      <w:pgSz w:w="12240" w:h="15840"/>
      <w:pgMar w:top="567" w:right="1800" w:bottom="810" w:left="16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60FD"/>
    <w:multiLevelType w:val="hybridMultilevel"/>
    <w:tmpl w:val="06A06C40"/>
    <w:lvl w:ilvl="0" w:tplc="C746688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95EB2"/>
    <w:multiLevelType w:val="hybridMultilevel"/>
    <w:tmpl w:val="C316CC42"/>
    <w:lvl w:ilvl="0" w:tplc="D65288B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A0C78"/>
    <w:multiLevelType w:val="multilevel"/>
    <w:tmpl w:val="F06C0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D678FB"/>
    <w:multiLevelType w:val="hybridMultilevel"/>
    <w:tmpl w:val="BE28A710"/>
    <w:lvl w:ilvl="0" w:tplc="3C9A63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1509A"/>
    <w:multiLevelType w:val="multilevel"/>
    <w:tmpl w:val="EB048E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2B2F74"/>
    <w:multiLevelType w:val="hybridMultilevel"/>
    <w:tmpl w:val="314A46A2"/>
    <w:lvl w:ilvl="0" w:tplc="61AC67F8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2129B"/>
    <w:multiLevelType w:val="multilevel"/>
    <w:tmpl w:val="F37C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E71D61"/>
    <w:multiLevelType w:val="hybridMultilevel"/>
    <w:tmpl w:val="89061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750B6"/>
    <w:multiLevelType w:val="hybridMultilevel"/>
    <w:tmpl w:val="1BEC9B1E"/>
    <w:lvl w:ilvl="0" w:tplc="49D4CA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104AE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6CC5D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8B64A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16092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66A49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CB8F7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F645E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3429D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29111C93"/>
    <w:multiLevelType w:val="multilevel"/>
    <w:tmpl w:val="B1FE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A6023D"/>
    <w:multiLevelType w:val="hybridMultilevel"/>
    <w:tmpl w:val="B53897BA"/>
    <w:lvl w:ilvl="0" w:tplc="BA42EAD0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D2E03"/>
    <w:multiLevelType w:val="hybridMultilevel"/>
    <w:tmpl w:val="A4C22B2A"/>
    <w:lvl w:ilvl="0" w:tplc="989E79CA">
      <w:start w:val="5"/>
      <w:numFmt w:val="bullet"/>
      <w:lvlText w:val="-"/>
      <w:lvlJc w:val="left"/>
      <w:pPr>
        <w:ind w:left="720" w:hanging="360"/>
      </w:pPr>
      <w:rPr>
        <w:rFonts w:ascii="Cambria" w:eastAsia="Cambria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92953"/>
    <w:multiLevelType w:val="multilevel"/>
    <w:tmpl w:val="24A8C8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CAA005D"/>
    <w:multiLevelType w:val="multilevel"/>
    <w:tmpl w:val="617070F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433B79A8"/>
    <w:multiLevelType w:val="hybridMultilevel"/>
    <w:tmpl w:val="0D26A734"/>
    <w:lvl w:ilvl="0" w:tplc="F66C2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88CD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36B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B63E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FEF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26D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3A9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181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4CF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98D67EC"/>
    <w:multiLevelType w:val="hybridMultilevel"/>
    <w:tmpl w:val="0E6A569E"/>
    <w:lvl w:ilvl="0" w:tplc="48CC4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22B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E8C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EA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84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DC8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D89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528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50D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C5C3C58"/>
    <w:multiLevelType w:val="hybridMultilevel"/>
    <w:tmpl w:val="84508482"/>
    <w:lvl w:ilvl="0" w:tplc="0CA45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60CF2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4D4CF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83233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CB47D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10861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FC418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1E278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21A72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7" w15:restartNumberingAfterBreak="0">
    <w:nsid w:val="4DA85E2B"/>
    <w:multiLevelType w:val="hybridMultilevel"/>
    <w:tmpl w:val="3ADEB1BA"/>
    <w:lvl w:ilvl="0" w:tplc="FB1061E0">
      <w:start w:val="5"/>
      <w:numFmt w:val="bullet"/>
      <w:lvlText w:val="-"/>
      <w:lvlJc w:val="left"/>
      <w:pPr>
        <w:ind w:left="720" w:hanging="360"/>
      </w:pPr>
      <w:rPr>
        <w:rFonts w:ascii="Cambria" w:eastAsia="Cambria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D6EDC"/>
    <w:multiLevelType w:val="hybridMultilevel"/>
    <w:tmpl w:val="73E204E6"/>
    <w:lvl w:ilvl="0" w:tplc="292AA4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5EF4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AC39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70FE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9A50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5A0B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E025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04C5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4AA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3570597"/>
    <w:multiLevelType w:val="hybridMultilevel"/>
    <w:tmpl w:val="3B22E3F0"/>
    <w:lvl w:ilvl="0" w:tplc="0DEEC8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7A6FB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586C0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72C6D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09AC9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59E91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3B40E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5B494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4B223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0" w15:restartNumberingAfterBreak="0">
    <w:nsid w:val="58C240A1"/>
    <w:multiLevelType w:val="hybridMultilevel"/>
    <w:tmpl w:val="44DAC7C0"/>
    <w:lvl w:ilvl="0" w:tplc="BF40777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120C4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A761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2264B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4C603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A2ADD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616F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4BAB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42C13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1B222FE"/>
    <w:multiLevelType w:val="hybridMultilevel"/>
    <w:tmpl w:val="2FDC9456"/>
    <w:lvl w:ilvl="0" w:tplc="2612C6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2A4A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2E3E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1E6C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162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5E5F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12D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812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0E1C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33942F1"/>
    <w:multiLevelType w:val="hybridMultilevel"/>
    <w:tmpl w:val="9B1E70FE"/>
    <w:lvl w:ilvl="0" w:tplc="35148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BC6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D62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AB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72B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2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644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242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A21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3CA7F05"/>
    <w:multiLevelType w:val="multilevel"/>
    <w:tmpl w:val="85A6D2B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4" w15:restartNumberingAfterBreak="0">
    <w:nsid w:val="665B6C51"/>
    <w:multiLevelType w:val="multilevel"/>
    <w:tmpl w:val="739A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7E46D2D"/>
    <w:multiLevelType w:val="multilevel"/>
    <w:tmpl w:val="6CC8BE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C2102DF"/>
    <w:multiLevelType w:val="multilevel"/>
    <w:tmpl w:val="876EF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2D534A1"/>
    <w:multiLevelType w:val="hybridMultilevel"/>
    <w:tmpl w:val="949A792C"/>
    <w:lvl w:ilvl="0" w:tplc="C694ABD4">
      <w:start w:val="4"/>
      <w:numFmt w:val="bullet"/>
      <w:lvlText w:val="-"/>
      <w:lvlJc w:val="left"/>
      <w:pPr>
        <w:ind w:left="720" w:hanging="360"/>
      </w:pPr>
      <w:rPr>
        <w:rFonts w:ascii="Cambria" w:eastAsia="Cambria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90C02"/>
    <w:multiLevelType w:val="hybridMultilevel"/>
    <w:tmpl w:val="8EB658F4"/>
    <w:lvl w:ilvl="0" w:tplc="BF50E86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3D031E"/>
    <w:multiLevelType w:val="multilevel"/>
    <w:tmpl w:val="657E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DE17A84"/>
    <w:multiLevelType w:val="hybridMultilevel"/>
    <w:tmpl w:val="BE3ED7F2"/>
    <w:lvl w:ilvl="0" w:tplc="0FEE9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B20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D23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525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E24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16F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024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20A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94C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03118993">
    <w:abstractNumId w:val="12"/>
  </w:num>
  <w:num w:numId="2" w16cid:durableId="1561862357">
    <w:abstractNumId w:val="25"/>
  </w:num>
  <w:num w:numId="3" w16cid:durableId="478156007">
    <w:abstractNumId w:val="2"/>
  </w:num>
  <w:num w:numId="4" w16cid:durableId="1183399048">
    <w:abstractNumId w:val="23"/>
  </w:num>
  <w:num w:numId="5" w16cid:durableId="1794639444">
    <w:abstractNumId w:val="4"/>
  </w:num>
  <w:num w:numId="6" w16cid:durableId="725185843">
    <w:abstractNumId w:val="13"/>
  </w:num>
  <w:num w:numId="7" w16cid:durableId="1161896381">
    <w:abstractNumId w:val="9"/>
  </w:num>
  <w:num w:numId="8" w16cid:durableId="1526670673">
    <w:abstractNumId w:val="6"/>
  </w:num>
  <w:num w:numId="9" w16cid:durableId="1444425857">
    <w:abstractNumId w:val="26"/>
  </w:num>
  <w:num w:numId="10" w16cid:durableId="492912915">
    <w:abstractNumId w:val="7"/>
  </w:num>
  <w:num w:numId="11" w16cid:durableId="35392780">
    <w:abstractNumId w:val="28"/>
  </w:num>
  <w:num w:numId="12" w16cid:durableId="559025807">
    <w:abstractNumId w:val="20"/>
  </w:num>
  <w:num w:numId="13" w16cid:durableId="1500080872">
    <w:abstractNumId w:val="5"/>
  </w:num>
  <w:num w:numId="14" w16cid:durableId="144594444">
    <w:abstractNumId w:val="3"/>
  </w:num>
  <w:num w:numId="15" w16cid:durableId="636032235">
    <w:abstractNumId w:val="29"/>
  </w:num>
  <w:num w:numId="16" w16cid:durableId="1538422703">
    <w:abstractNumId w:val="18"/>
  </w:num>
  <w:num w:numId="17" w16cid:durableId="1036152754">
    <w:abstractNumId w:val="17"/>
  </w:num>
  <w:num w:numId="18" w16cid:durableId="1787969552">
    <w:abstractNumId w:val="11"/>
  </w:num>
  <w:num w:numId="19" w16cid:durableId="1288201233">
    <w:abstractNumId w:val="21"/>
  </w:num>
  <w:num w:numId="20" w16cid:durableId="1798451382">
    <w:abstractNumId w:val="19"/>
  </w:num>
  <w:num w:numId="21" w16cid:durableId="1688286460">
    <w:abstractNumId w:val="8"/>
  </w:num>
  <w:num w:numId="22" w16cid:durableId="512575584">
    <w:abstractNumId w:val="0"/>
  </w:num>
  <w:num w:numId="23" w16cid:durableId="1279489120">
    <w:abstractNumId w:val="1"/>
  </w:num>
  <w:num w:numId="24" w16cid:durableId="2038581176">
    <w:abstractNumId w:val="24"/>
  </w:num>
  <w:num w:numId="25" w16cid:durableId="400249982">
    <w:abstractNumId w:val="16"/>
  </w:num>
  <w:num w:numId="26" w16cid:durableId="639306289">
    <w:abstractNumId w:val="27"/>
  </w:num>
  <w:num w:numId="27" w16cid:durableId="1361199110">
    <w:abstractNumId w:val="30"/>
  </w:num>
  <w:num w:numId="28" w16cid:durableId="777215857">
    <w:abstractNumId w:val="15"/>
  </w:num>
  <w:num w:numId="29" w16cid:durableId="1915428818">
    <w:abstractNumId w:val="14"/>
  </w:num>
  <w:num w:numId="30" w16cid:durableId="619070746">
    <w:abstractNumId w:val="22"/>
  </w:num>
  <w:num w:numId="31" w16cid:durableId="13582400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Q2NDM3NLIwMLEwMDdR0lEKTi0uzszPAykwrgUA6CJcsCwAAAA="/>
  </w:docVars>
  <w:rsids>
    <w:rsidRoot w:val="00A92D03"/>
    <w:rsid w:val="00013748"/>
    <w:rsid w:val="000227EC"/>
    <w:rsid w:val="00036065"/>
    <w:rsid w:val="00045C99"/>
    <w:rsid w:val="000528C4"/>
    <w:rsid w:val="00057D1A"/>
    <w:rsid w:val="000625C5"/>
    <w:rsid w:val="0009189B"/>
    <w:rsid w:val="00093C32"/>
    <w:rsid w:val="000B409F"/>
    <w:rsid w:val="000B78BD"/>
    <w:rsid w:val="000C43E2"/>
    <w:rsid w:val="000C674F"/>
    <w:rsid w:val="000D4AEC"/>
    <w:rsid w:val="000E15FC"/>
    <w:rsid w:val="000E20C4"/>
    <w:rsid w:val="000E253E"/>
    <w:rsid w:val="00102460"/>
    <w:rsid w:val="0011159C"/>
    <w:rsid w:val="00116D3B"/>
    <w:rsid w:val="001302F1"/>
    <w:rsid w:val="00150669"/>
    <w:rsid w:val="0015084C"/>
    <w:rsid w:val="00155A60"/>
    <w:rsid w:val="00170F5F"/>
    <w:rsid w:val="00184D9A"/>
    <w:rsid w:val="001C4F23"/>
    <w:rsid w:val="001D05F5"/>
    <w:rsid w:val="00206C66"/>
    <w:rsid w:val="00233E98"/>
    <w:rsid w:val="002506EE"/>
    <w:rsid w:val="002520EC"/>
    <w:rsid w:val="00264DC3"/>
    <w:rsid w:val="00264F37"/>
    <w:rsid w:val="002664E0"/>
    <w:rsid w:val="00276023"/>
    <w:rsid w:val="00285401"/>
    <w:rsid w:val="002A6F30"/>
    <w:rsid w:val="002B517B"/>
    <w:rsid w:val="002C131B"/>
    <w:rsid w:val="002C7C42"/>
    <w:rsid w:val="002D1B82"/>
    <w:rsid w:val="002D65CA"/>
    <w:rsid w:val="002D7202"/>
    <w:rsid w:val="00302F05"/>
    <w:rsid w:val="003149EC"/>
    <w:rsid w:val="003176B6"/>
    <w:rsid w:val="0034585E"/>
    <w:rsid w:val="00346677"/>
    <w:rsid w:val="003778F3"/>
    <w:rsid w:val="00381AF5"/>
    <w:rsid w:val="003B1227"/>
    <w:rsid w:val="003C6F78"/>
    <w:rsid w:val="003D7743"/>
    <w:rsid w:val="003E39B8"/>
    <w:rsid w:val="00400EBF"/>
    <w:rsid w:val="00407B7B"/>
    <w:rsid w:val="0041187B"/>
    <w:rsid w:val="00414D92"/>
    <w:rsid w:val="00443EAC"/>
    <w:rsid w:val="00465F9F"/>
    <w:rsid w:val="004736E9"/>
    <w:rsid w:val="00492ADF"/>
    <w:rsid w:val="00497C95"/>
    <w:rsid w:val="004A2425"/>
    <w:rsid w:val="004B2F98"/>
    <w:rsid w:val="004C4184"/>
    <w:rsid w:val="004F2A22"/>
    <w:rsid w:val="00513312"/>
    <w:rsid w:val="005136FA"/>
    <w:rsid w:val="005211C0"/>
    <w:rsid w:val="005219F8"/>
    <w:rsid w:val="00525C89"/>
    <w:rsid w:val="005274C4"/>
    <w:rsid w:val="005376F3"/>
    <w:rsid w:val="00553567"/>
    <w:rsid w:val="00557AE4"/>
    <w:rsid w:val="005607ED"/>
    <w:rsid w:val="00571179"/>
    <w:rsid w:val="00573299"/>
    <w:rsid w:val="005864C9"/>
    <w:rsid w:val="005A50AA"/>
    <w:rsid w:val="005B54A5"/>
    <w:rsid w:val="005B59CA"/>
    <w:rsid w:val="005C7A09"/>
    <w:rsid w:val="005C7E22"/>
    <w:rsid w:val="005D3BC8"/>
    <w:rsid w:val="005D4B84"/>
    <w:rsid w:val="005D4F1A"/>
    <w:rsid w:val="005E1F11"/>
    <w:rsid w:val="005F5C76"/>
    <w:rsid w:val="00600ABD"/>
    <w:rsid w:val="00614EE9"/>
    <w:rsid w:val="00625F92"/>
    <w:rsid w:val="006312A6"/>
    <w:rsid w:val="0063651C"/>
    <w:rsid w:val="00652A4E"/>
    <w:rsid w:val="00667A04"/>
    <w:rsid w:val="00671148"/>
    <w:rsid w:val="00682112"/>
    <w:rsid w:val="006A5DA6"/>
    <w:rsid w:val="006A683C"/>
    <w:rsid w:val="006C68D0"/>
    <w:rsid w:val="006D18EB"/>
    <w:rsid w:val="006E1362"/>
    <w:rsid w:val="00702882"/>
    <w:rsid w:val="00714F73"/>
    <w:rsid w:val="00724561"/>
    <w:rsid w:val="00744709"/>
    <w:rsid w:val="007545E0"/>
    <w:rsid w:val="0076096C"/>
    <w:rsid w:val="00767ED6"/>
    <w:rsid w:val="0077562A"/>
    <w:rsid w:val="007912B8"/>
    <w:rsid w:val="00796226"/>
    <w:rsid w:val="007B2A31"/>
    <w:rsid w:val="007C2D3B"/>
    <w:rsid w:val="007C4BFF"/>
    <w:rsid w:val="007D4AA5"/>
    <w:rsid w:val="007F081A"/>
    <w:rsid w:val="00811A08"/>
    <w:rsid w:val="00823FEE"/>
    <w:rsid w:val="008305BE"/>
    <w:rsid w:val="008340E9"/>
    <w:rsid w:val="00834B7F"/>
    <w:rsid w:val="00835068"/>
    <w:rsid w:val="00852D2D"/>
    <w:rsid w:val="008626D2"/>
    <w:rsid w:val="008A69CD"/>
    <w:rsid w:val="008B3C68"/>
    <w:rsid w:val="008B5D00"/>
    <w:rsid w:val="008C7521"/>
    <w:rsid w:val="008F2054"/>
    <w:rsid w:val="00902E6D"/>
    <w:rsid w:val="00903F3F"/>
    <w:rsid w:val="0093087C"/>
    <w:rsid w:val="00933149"/>
    <w:rsid w:val="009342D5"/>
    <w:rsid w:val="009533CA"/>
    <w:rsid w:val="00962B7D"/>
    <w:rsid w:val="0096722B"/>
    <w:rsid w:val="00980F8F"/>
    <w:rsid w:val="00982CED"/>
    <w:rsid w:val="00994132"/>
    <w:rsid w:val="009B70F5"/>
    <w:rsid w:val="009C37D5"/>
    <w:rsid w:val="009C4E85"/>
    <w:rsid w:val="009D3BDF"/>
    <w:rsid w:val="009F74BB"/>
    <w:rsid w:val="00A020C1"/>
    <w:rsid w:val="00A1694C"/>
    <w:rsid w:val="00A225DC"/>
    <w:rsid w:val="00A231BE"/>
    <w:rsid w:val="00A31334"/>
    <w:rsid w:val="00A40CA1"/>
    <w:rsid w:val="00A716C1"/>
    <w:rsid w:val="00A83A39"/>
    <w:rsid w:val="00A83AE1"/>
    <w:rsid w:val="00A84667"/>
    <w:rsid w:val="00A87357"/>
    <w:rsid w:val="00A92D03"/>
    <w:rsid w:val="00A97D3F"/>
    <w:rsid w:val="00AA04FC"/>
    <w:rsid w:val="00AB3021"/>
    <w:rsid w:val="00AC46B5"/>
    <w:rsid w:val="00AD54BD"/>
    <w:rsid w:val="00AE136B"/>
    <w:rsid w:val="00AF1C26"/>
    <w:rsid w:val="00AF7BD1"/>
    <w:rsid w:val="00B000CF"/>
    <w:rsid w:val="00B06B86"/>
    <w:rsid w:val="00B2731D"/>
    <w:rsid w:val="00B50B54"/>
    <w:rsid w:val="00B51FDA"/>
    <w:rsid w:val="00B52640"/>
    <w:rsid w:val="00B82DE9"/>
    <w:rsid w:val="00B84AF6"/>
    <w:rsid w:val="00B9404C"/>
    <w:rsid w:val="00B96181"/>
    <w:rsid w:val="00B96F2F"/>
    <w:rsid w:val="00BF5299"/>
    <w:rsid w:val="00C152F1"/>
    <w:rsid w:val="00C345BE"/>
    <w:rsid w:val="00C40B5C"/>
    <w:rsid w:val="00C53B14"/>
    <w:rsid w:val="00C55F82"/>
    <w:rsid w:val="00C571DE"/>
    <w:rsid w:val="00C63631"/>
    <w:rsid w:val="00C72044"/>
    <w:rsid w:val="00C844B6"/>
    <w:rsid w:val="00C85094"/>
    <w:rsid w:val="00C94868"/>
    <w:rsid w:val="00CB324F"/>
    <w:rsid w:val="00CE6E60"/>
    <w:rsid w:val="00D023B1"/>
    <w:rsid w:val="00D03E61"/>
    <w:rsid w:val="00D06280"/>
    <w:rsid w:val="00D24B5F"/>
    <w:rsid w:val="00D375A4"/>
    <w:rsid w:val="00D414A2"/>
    <w:rsid w:val="00D44C27"/>
    <w:rsid w:val="00D86493"/>
    <w:rsid w:val="00D93FE3"/>
    <w:rsid w:val="00D96E8F"/>
    <w:rsid w:val="00DB2746"/>
    <w:rsid w:val="00DB390A"/>
    <w:rsid w:val="00DF266F"/>
    <w:rsid w:val="00E14EA1"/>
    <w:rsid w:val="00E236DB"/>
    <w:rsid w:val="00E35A32"/>
    <w:rsid w:val="00E3729E"/>
    <w:rsid w:val="00E37718"/>
    <w:rsid w:val="00E41105"/>
    <w:rsid w:val="00E551EB"/>
    <w:rsid w:val="00E87CF4"/>
    <w:rsid w:val="00E97962"/>
    <w:rsid w:val="00EB1BD1"/>
    <w:rsid w:val="00EB2CC2"/>
    <w:rsid w:val="00EC281C"/>
    <w:rsid w:val="00ED2E07"/>
    <w:rsid w:val="00ED4EED"/>
    <w:rsid w:val="00EE26CF"/>
    <w:rsid w:val="00F00FFF"/>
    <w:rsid w:val="00F027BC"/>
    <w:rsid w:val="00F04403"/>
    <w:rsid w:val="00F22F24"/>
    <w:rsid w:val="00F65409"/>
    <w:rsid w:val="00F74B90"/>
    <w:rsid w:val="00F827C9"/>
    <w:rsid w:val="00F92F9F"/>
    <w:rsid w:val="00F9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6FEF05"/>
  <w15:docId w15:val="{543FE338-5CDC-4EE4-A406-76A61EF56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7AB"/>
  </w:style>
  <w:style w:type="paragraph" w:styleId="Heading1">
    <w:name w:val="heading 1"/>
    <w:basedOn w:val="Normal"/>
    <w:next w:val="Normal"/>
    <w:link w:val="Heading1Char"/>
    <w:uiPriority w:val="9"/>
    <w:qFormat/>
    <w:rsid w:val="006D2FE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2F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9252C"/>
    <w:pPr>
      <w:keepNext/>
      <w:keepLines/>
      <w:spacing w:before="200"/>
      <w:outlineLvl w:val="6"/>
    </w:pPr>
    <w:rPr>
      <w:rFonts w:ascii="Calibri" w:eastAsia="MS Gothic" w:hAnsi="Calibri" w:cs="Times New Roman"/>
      <w:i/>
      <w:iCs/>
      <w:color w:val="404040"/>
      <w:sz w:val="22"/>
      <w:szCs w:val="22"/>
      <w:lang w:val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5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52C"/>
    <w:rPr>
      <w:rFonts w:ascii="Lucida Grande" w:hAnsi="Lucida Grande" w:cs="Lucida Grande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09252C"/>
    <w:rPr>
      <w:rFonts w:ascii="Calibri" w:eastAsia="MS Gothic" w:hAnsi="Calibri" w:cs="Times New Roman"/>
      <w:i/>
      <w:iCs/>
      <w:color w:val="404040"/>
      <w:sz w:val="22"/>
      <w:szCs w:val="22"/>
      <w:lang w:val="sk-SK"/>
    </w:rPr>
  </w:style>
  <w:style w:type="paragraph" w:styleId="HTMLPreformatted">
    <w:name w:val="HTML Preformatted"/>
    <w:basedOn w:val="Normal"/>
    <w:link w:val="HTMLPreformattedChar"/>
    <w:semiHidden/>
    <w:rsid w:val="000925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9252C"/>
    <w:rPr>
      <w:rFonts w:ascii="Courier New" w:eastAsia="Times New Roman" w:hAnsi="Courier New" w:cs="Times New Roman"/>
      <w:sz w:val="20"/>
      <w:szCs w:val="20"/>
      <w:lang w:val="en-GB"/>
    </w:rPr>
  </w:style>
  <w:style w:type="paragraph" w:styleId="ListParagraph">
    <w:name w:val="List Paragraph"/>
    <w:aliases w:val="Lapis Bulleted List,FooterText,List Paragraph1,Colorful List Accent 1,numbered,Paragraphe de liste1,列 出 段 落,列 出 段 落 1,Bulletr List Paragraph,List Paragraph2,List Paragraph21,Párrafo de lista1,Parágrafo da Lista1,リ ス ト 段 落 1,Plan,Dot pt"/>
    <w:basedOn w:val="Normal"/>
    <w:link w:val="ListParagraphChar"/>
    <w:uiPriority w:val="34"/>
    <w:qFormat/>
    <w:rsid w:val="0009252C"/>
    <w:pPr>
      <w:spacing w:after="200" w:line="276" w:lineRule="auto"/>
      <w:ind w:left="720"/>
    </w:pPr>
    <w:rPr>
      <w:rFonts w:ascii="Calibri" w:eastAsia="Calibri" w:hAnsi="Calibri" w:cs="Arial"/>
      <w:sz w:val="22"/>
      <w:szCs w:val="22"/>
    </w:rPr>
  </w:style>
  <w:style w:type="paragraph" w:styleId="Footer">
    <w:name w:val="footer"/>
    <w:basedOn w:val="Normal"/>
    <w:link w:val="FooterChar"/>
    <w:unhideWhenUsed/>
    <w:rsid w:val="0009252C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  <w:lang w:val="sk-SK"/>
    </w:rPr>
  </w:style>
  <w:style w:type="character" w:customStyle="1" w:styleId="FooterChar">
    <w:name w:val="Footer Char"/>
    <w:basedOn w:val="DefaultParagraphFont"/>
    <w:link w:val="Footer"/>
    <w:rsid w:val="0009252C"/>
    <w:rPr>
      <w:rFonts w:ascii="Calibri" w:eastAsia="Calibri" w:hAnsi="Calibri" w:cs="Times New Roman"/>
      <w:sz w:val="22"/>
      <w:szCs w:val="22"/>
      <w:lang w:val="sk-SK"/>
    </w:rPr>
  </w:style>
  <w:style w:type="table" w:styleId="TableGrid">
    <w:name w:val="Table Grid"/>
    <w:basedOn w:val="TableNormal"/>
    <w:uiPriority w:val="59"/>
    <w:rsid w:val="00CE69D9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D2F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D2F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6D2FE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3E72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Lapis Bulleted List Char,FooterText Char,List Paragraph1 Char,Colorful List Accent 1 Char,numbered Char,Paragraphe de liste1 Char,列 出 段 落 Char,列 出 段 落 1 Char,Bulletr List Paragraph Char,List Paragraph2 Char,List Paragraph21 Char"/>
    <w:link w:val="ListParagraph"/>
    <w:uiPriority w:val="34"/>
    <w:rsid w:val="005F7872"/>
    <w:rPr>
      <w:rFonts w:ascii="Calibri" w:eastAsia="Calibri" w:hAnsi="Calibri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9362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7AA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3D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3D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3D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D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D39"/>
    <w:rPr>
      <w:b/>
      <w:bCs/>
      <w:sz w:val="20"/>
      <w:szCs w:val="20"/>
    </w:rPr>
  </w:style>
  <w:style w:type="paragraph" w:customStyle="1" w:styleId="Default">
    <w:name w:val="Default"/>
    <w:rsid w:val="00561D7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BD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D467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778A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78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78A3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1113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B45743"/>
  </w:style>
  <w:style w:type="paragraph" w:customStyle="1" w:styleId="xmsonormal">
    <w:name w:val="x_msonormal"/>
    <w:basedOn w:val="Normal"/>
    <w:rsid w:val="00B45743"/>
    <w:rPr>
      <w:rFonts w:ascii="Calibri" w:eastAsiaTheme="minorHAnsi" w:hAnsi="Calibri" w:cs="Times New Roman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gmail-m8337481748446180576msolistparagraph">
    <w:name w:val="gmail-m8337481748446180576msolistparagraph"/>
    <w:basedOn w:val="Normal"/>
    <w:rsid w:val="00B9618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B96181"/>
  </w:style>
  <w:style w:type="character" w:styleId="UnresolvedMention">
    <w:name w:val="Unresolved Mention"/>
    <w:basedOn w:val="DefaultParagraphFont"/>
    <w:uiPriority w:val="99"/>
    <w:semiHidden/>
    <w:unhideWhenUsed/>
    <w:rsid w:val="0093087C"/>
    <w:rPr>
      <w:color w:val="605E5C"/>
      <w:shd w:val="clear" w:color="auto" w:fill="E1DFDD"/>
    </w:rPr>
  </w:style>
  <w:style w:type="character" w:customStyle="1" w:styleId="nodemodules--msteams-bridges-components-transcript-dist-es-src-transcripttranscripttextwhenenabledediting--2kco3">
    <w:name w:val="node_modules--msteams-bridges-components-transcript-dist-es-src-transcript__transcripttextwhenenabledediting--2kco3"/>
    <w:basedOn w:val="DefaultParagraphFont"/>
    <w:rsid w:val="004B2F98"/>
  </w:style>
  <w:style w:type="character" w:customStyle="1" w:styleId="ui-provider">
    <w:name w:val="ui-provider"/>
    <w:basedOn w:val="DefaultParagraphFont"/>
    <w:rsid w:val="00AC4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04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7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93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56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1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81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9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94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2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9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5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9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3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3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9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82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7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7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75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06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3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8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12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6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6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68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25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8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38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27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76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59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5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4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6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2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8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2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9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7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7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8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4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4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8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2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94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3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73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8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0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7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1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2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9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5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8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8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0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2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7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9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6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8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1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6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0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73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66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1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alebanon.unhcr.org/" TargetMode="External"/><Relationship Id="rId13" Type="http://schemas.openxmlformats.org/officeDocument/2006/relationships/hyperlink" Target="mailto:mohammad.nasser@undp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ialebanon.unhcr.org/" TargetMode="External"/><Relationship Id="rId12" Type="http://schemas.openxmlformats.org/officeDocument/2006/relationships/hyperlink" Target="mailto:Hadia.ghadban@undp.org" TargetMode="External"/><Relationship Id="rId17" Type="http://schemas.openxmlformats.org/officeDocument/2006/relationships/package" Target="embeddings/Microsoft_PowerPoint_Presentation.ppt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pp.powerbi.com/view?r=eyJrIjoiZjMwYzdhOTItM2UxNC00YzUzLWI2ZjMtMzRmNjdhNGYwMjZiIiwidCI6ImU1YzM3OTgxLTY2NjQtNDEzNC04YTBjLTY1NDNkMmFmODBiZSIsImMiOjh9&amp;pageName=ReportSect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spreadsheets/d/15eTpcBfLGlT2igPg_-G5owvoDdZzCB4AiAnfuO5ITbo/edit" TargetMode="External"/><Relationship Id="rId10" Type="http://schemas.openxmlformats.org/officeDocument/2006/relationships/hyperlink" Target="https://app.powerbi.com/view?r=eyJrIjoiOWVmN2IzMjItYzdmOC00ODllLTk2OTUtZTM3MjU2OTAyODk2IiwidCI6ImU1YzM3OTgxLTY2NjQtNDEzNC04YTBjLTY1NDNkMmFmODBiZSIsImMiOjh9&amp;pageName=ReportSection8ebd818e091ba6141ee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gXnD5WRmNEGKDGVD0q-AvvVTqCrVnBdJoLVDDQzH5_dUNlNSMjJJSzVIODhCSjRUWFBJMFQxN1Y5WC4u" TargetMode="External"/><Relationship Id="rId14" Type="http://schemas.openxmlformats.org/officeDocument/2006/relationships/hyperlink" Target="mailto:giovanni.malavasi@gvc.weworld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wdAZdoAjixKGpAq4MsQcAsC6qw==">AMUW2mVXrrSLZgfyOfcXkf1FSVcN8NlfeBIfJ7OmetUW+gFjZDDR/0gY8zSmUsOYF6c3WqQLS/hPOGbmXafGikGag4QRVkDBV2PnH0fsZ0GuALRlXuXNrCM=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3453</TotalTime>
  <Pages>2</Pages>
  <Words>674</Words>
  <Characters>3527</Characters>
  <Application>Microsoft Office Word</Application>
  <DocSecurity>0</DocSecurity>
  <Lines>195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 Al khatib</dc:creator>
  <cp:keywords/>
  <dc:description/>
  <cp:lastModifiedBy>Hadia Ghadban</cp:lastModifiedBy>
  <cp:revision>58</cp:revision>
  <cp:lastPrinted>2022-04-14T13:16:00Z</cp:lastPrinted>
  <dcterms:created xsi:type="dcterms:W3CDTF">2022-08-16T12:08:00Z</dcterms:created>
  <dcterms:modified xsi:type="dcterms:W3CDTF">2023-05-29T08:46:00Z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0x010100591F73C32B3D6C41A88E66AC2A364E7E</vt:lpwstr>
  </property>
  <property fmtid="{D5CDD505-2E9C-101B-9397-08002B2CF9AE}" pid="3" name="GrammarlyDocumentId">
    <vt:lpwstr>1931fa7e33832187249bf0374c836d910a518aca72319f415099256542b37c8e</vt:lpwstr>
  </property>
</Properties>
</file>