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F5B" w:rsidRDefault="00863F5B"/>
    <w:p w:rsidR="00B25EBC" w:rsidRDefault="00B25EBC"/>
    <w:p w:rsidR="00B25EBC" w:rsidRDefault="00B25EBC" w:rsidP="00B25EBC">
      <w:r>
        <w:t xml:space="preserve">BLN Coordination Meeting – Feb 7, 2018 </w:t>
      </w:r>
    </w:p>
    <w:p w:rsidR="00B25EBC" w:rsidRDefault="00B25EBC" w:rsidP="00B25EBC"/>
    <w:p w:rsidR="00B25EBC" w:rsidRDefault="00B25EBC" w:rsidP="00B25EBC">
      <w:r>
        <w:t xml:space="preserve">It was good to meet you all yesterday in the Basic BLN coordination meeting. And </w:t>
      </w:r>
      <w:proofErr w:type="gramStart"/>
      <w:r>
        <w:t>a special thanks</w:t>
      </w:r>
      <w:proofErr w:type="gramEnd"/>
      <w:r>
        <w:t xml:space="preserve"> for our UNICEF colleagues for hosting the meeting in their offices. </w:t>
      </w:r>
    </w:p>
    <w:p w:rsidR="00B25EBC" w:rsidRDefault="00B25EBC" w:rsidP="00B25EBC"/>
    <w:p w:rsidR="00B25EBC" w:rsidRDefault="00B25EBC" w:rsidP="00B25EBC">
      <w:r>
        <w:t>Attached, you can find the following documents:</w:t>
      </w:r>
    </w:p>
    <w:p w:rsidR="00B25EBC" w:rsidRDefault="00B25EBC" w:rsidP="00B25EBC">
      <w:pPr>
        <w:numPr>
          <w:ilvl w:val="0"/>
          <w:numId w:val="1"/>
        </w:numPr>
      </w:pPr>
      <w:r>
        <w:t>Attendance sheet.</w:t>
      </w:r>
    </w:p>
    <w:p w:rsidR="00B25EBC" w:rsidRDefault="00B25EBC" w:rsidP="00B25EBC">
      <w:pPr>
        <w:numPr>
          <w:ilvl w:val="0"/>
          <w:numId w:val="1"/>
        </w:numPr>
      </w:pPr>
      <w:r>
        <w:t>Previous minutes of meeting held on July 2017.</w:t>
      </w:r>
    </w:p>
    <w:p w:rsidR="00B25EBC" w:rsidRDefault="00B25EBC" w:rsidP="00B25EBC">
      <w:pPr>
        <w:numPr>
          <w:ilvl w:val="0"/>
          <w:numId w:val="1"/>
        </w:numPr>
      </w:pPr>
      <w:r>
        <w:t>Basic Education Pathway.</w:t>
      </w:r>
    </w:p>
    <w:p w:rsidR="00B25EBC" w:rsidRDefault="00B25EBC" w:rsidP="00B25EBC">
      <w:pPr>
        <w:numPr>
          <w:ilvl w:val="0"/>
          <w:numId w:val="1"/>
        </w:numPr>
      </w:pPr>
      <w:r>
        <w:t>5W matrix</w:t>
      </w:r>
    </w:p>
    <w:p w:rsidR="00B25EBC" w:rsidRDefault="00B25EBC" w:rsidP="00B25EBC">
      <w:pPr>
        <w:numPr>
          <w:ilvl w:val="0"/>
          <w:numId w:val="1"/>
        </w:numPr>
      </w:pPr>
      <w:r>
        <w:t xml:space="preserve">MEHE education pathways. </w:t>
      </w:r>
    </w:p>
    <w:p w:rsidR="00B25EBC" w:rsidRDefault="00B25EBC" w:rsidP="00B25EBC">
      <w:pPr>
        <w:numPr>
          <w:ilvl w:val="0"/>
          <w:numId w:val="1"/>
        </w:numPr>
      </w:pPr>
      <w:r>
        <w:t>Disability Outreach referral pathways.</w:t>
      </w:r>
    </w:p>
    <w:p w:rsidR="00B25EBC" w:rsidRDefault="00B25EBC" w:rsidP="00B25EBC"/>
    <w:p w:rsidR="00B25EBC" w:rsidRDefault="00B25EBC" w:rsidP="00B25EBC">
      <w:r>
        <w:t xml:space="preserve">Also, please find attached </w:t>
      </w:r>
      <w:r>
        <w:rPr>
          <w:b/>
          <w:bCs/>
          <w:sz w:val="24"/>
          <w:szCs w:val="24"/>
          <w:highlight w:val="yellow"/>
        </w:rPr>
        <w:t xml:space="preserve">the </w:t>
      </w:r>
      <w:proofErr w:type="gramStart"/>
      <w:r>
        <w:rPr>
          <w:b/>
          <w:bCs/>
          <w:sz w:val="24"/>
          <w:szCs w:val="24"/>
          <w:highlight w:val="yellow"/>
        </w:rPr>
        <w:t>BLN  coordination</w:t>
      </w:r>
      <w:proofErr w:type="gramEnd"/>
      <w:r>
        <w:rPr>
          <w:b/>
          <w:bCs/>
          <w:sz w:val="24"/>
          <w:szCs w:val="24"/>
          <w:highlight w:val="yellow"/>
        </w:rPr>
        <w:t xml:space="preserve"> table</w:t>
      </w:r>
      <w:r>
        <w:rPr>
          <w:sz w:val="24"/>
          <w:szCs w:val="24"/>
        </w:rPr>
        <w:t xml:space="preserve"> </w:t>
      </w:r>
      <w:r>
        <w:t xml:space="preserve">to be filled </w:t>
      </w:r>
      <w:r>
        <w:rPr>
          <w:b/>
          <w:bCs/>
          <w:highlight w:val="yellow"/>
        </w:rPr>
        <w:t>COB February 23</w:t>
      </w:r>
      <w:r>
        <w:rPr>
          <w:b/>
          <w:bCs/>
          <w:highlight w:val="yellow"/>
          <w:vertAlign w:val="superscript"/>
        </w:rPr>
        <w:t>rd</w:t>
      </w:r>
      <w:r>
        <w:rPr>
          <w:b/>
          <w:bCs/>
        </w:rPr>
        <w:t>.</w:t>
      </w:r>
      <w:r>
        <w:t xml:space="preserve"> this table once filled please send it back to me </w:t>
      </w:r>
      <w:hyperlink r:id="rId5" w:history="1">
        <w:r>
          <w:rPr>
            <w:rStyle w:val="Hyperlink"/>
          </w:rPr>
          <w:t>farah.elomar@nrc.no</w:t>
        </w:r>
      </w:hyperlink>
      <w:r>
        <w:t xml:space="preserve"> I will consolidate it and share it with all actors. </w:t>
      </w:r>
    </w:p>
    <w:p w:rsidR="00B25EBC" w:rsidRDefault="00B25EBC" w:rsidP="00B25EBC"/>
    <w:p w:rsidR="00B25EBC" w:rsidRDefault="00B25EBC" w:rsidP="00B25EBC">
      <w:r>
        <w:t xml:space="preserve">An additional request once you submit the filled table, as agreed, share the assessment you are using to assess the students level (placement test/Pre-test) so maybe we can </w:t>
      </w:r>
      <w:proofErr w:type="gramStart"/>
      <w:r>
        <w:t>standardized</w:t>
      </w:r>
      <w:proofErr w:type="gramEnd"/>
      <w:r>
        <w:t xml:space="preserve"> the used tool.</w:t>
      </w:r>
    </w:p>
    <w:p w:rsidR="00B25EBC" w:rsidRDefault="00B25EBC" w:rsidP="00B25EBC"/>
    <w:p w:rsidR="00B25EBC" w:rsidRDefault="00B25EBC" w:rsidP="00B25EBC">
      <w:r>
        <w:t>Thank you all in advance.</w:t>
      </w:r>
    </w:p>
    <w:p w:rsidR="00B25EBC" w:rsidRDefault="00B25EBC" w:rsidP="00B25EBC"/>
    <w:p w:rsidR="00B25EBC" w:rsidRDefault="00B25EBC" w:rsidP="00B25EBC">
      <w:r>
        <w:t xml:space="preserve">I remain available for additional information and further clarifications. </w:t>
      </w:r>
    </w:p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/>
    <w:p w:rsidR="00B25EBC" w:rsidRDefault="00B25EBC" w:rsidP="00B25EBC">
      <w:bookmarkStart w:id="0" w:name="_GoBack"/>
      <w:bookmarkEnd w:id="0"/>
    </w:p>
    <w:p w:rsidR="00B25EBC" w:rsidRDefault="00B25EBC" w:rsidP="00B25EBC"/>
    <w:tbl>
      <w:tblPr>
        <w:tblW w:w="9360" w:type="dxa"/>
        <w:tblLook w:val="04A0" w:firstRow="1" w:lastRow="0" w:firstColumn="1" w:lastColumn="0" w:noHBand="0" w:noVBand="1"/>
      </w:tblPr>
      <w:tblGrid>
        <w:gridCol w:w="856"/>
        <w:gridCol w:w="701"/>
        <w:gridCol w:w="500"/>
        <w:gridCol w:w="500"/>
        <w:gridCol w:w="649"/>
        <w:gridCol w:w="799"/>
        <w:gridCol w:w="619"/>
        <w:gridCol w:w="652"/>
        <w:gridCol w:w="524"/>
        <w:gridCol w:w="751"/>
        <w:gridCol w:w="679"/>
        <w:gridCol w:w="524"/>
        <w:gridCol w:w="466"/>
        <w:gridCol w:w="1007"/>
        <w:gridCol w:w="951"/>
        <w:gridCol w:w="524"/>
        <w:gridCol w:w="526"/>
        <w:gridCol w:w="1072"/>
        <w:gridCol w:w="660"/>
      </w:tblGrid>
      <w:tr w:rsidR="00B25EBC" w:rsidRPr="00B25EBC" w:rsidTr="00B25EBC">
        <w:trPr>
          <w:trHeight w:val="81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</w:rPr>
            </w:pPr>
            <w:r w:rsidRPr="00B25EBC">
              <w:rPr>
                <w:rFonts w:eastAsia="Times New Roman"/>
                <w:b/>
                <w:bCs/>
                <w:color w:val="000000"/>
                <w:sz w:val="36"/>
                <w:szCs w:val="36"/>
              </w:rPr>
              <w:t>Basic BLN Coordination Table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5EBC" w:rsidRPr="00B25EBC" w:rsidTr="00B25EBC">
        <w:trPr>
          <w:trHeight w:val="81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Current Cycle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Next Cycle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 xml:space="preserve">Target per </w:t>
            </w:r>
            <w:proofErr w:type="spellStart"/>
            <w:r w:rsidRPr="00B25EBC">
              <w:rPr>
                <w:rFonts w:eastAsia="Times New Roman"/>
                <w:b/>
                <w:bCs/>
                <w:color w:val="000000"/>
              </w:rPr>
              <w:t>Governerate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5EBC" w:rsidRPr="00B25EBC" w:rsidTr="00B25EBC">
        <w:trPr>
          <w:trHeight w:val="87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NGO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Selection Criteria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Pre-test (Y/N)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Post-Test (Y/N)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If YES would it possible to share it? (Y/N)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Curriculum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 xml:space="preserve">cycle length 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Number of sessions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# cycle 2018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Started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Ends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Starts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Ends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Transportation (Y/N)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Refreshments (Y/N)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Akkar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North (T5)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Implementation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B25EBC" w:rsidRPr="00B25EBC" w:rsidRDefault="00B25EBC" w:rsidP="00B25EB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25EBC">
              <w:rPr>
                <w:rFonts w:eastAsia="Times New Roman"/>
                <w:b/>
                <w:bCs/>
                <w:color w:val="000000"/>
              </w:rPr>
              <w:t>5w updated (Y/N)</w:t>
            </w:r>
          </w:p>
        </w:tc>
      </w:tr>
      <w:tr w:rsidR="00B25EBC" w:rsidRPr="00B25EBC" w:rsidTr="00B25EBC">
        <w:trPr>
          <w:trHeight w:val="103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lastRenderedPageBreak/>
              <w:t>NRC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10-14 out of school at least 3 years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NRC/based on Lebanese Curriculum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3 Months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jc w:val="right"/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3 cycles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December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February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April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June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jc w:val="right"/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225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jc w:val="right"/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625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 xml:space="preserve">Direct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noWrap/>
            <w:vAlign w:val="center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Yes</w:t>
            </w:r>
          </w:p>
        </w:tc>
      </w:tr>
      <w:tr w:rsidR="00B25EBC" w:rsidRPr="00B25EBC" w:rsidTr="00B25EBC">
        <w:trPr>
          <w:trHeight w:val="67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War Child Holland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</w:tr>
      <w:tr w:rsidR="00B25EBC" w:rsidRPr="00B25EBC" w:rsidTr="00B25EBC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Save the Children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</w:tr>
      <w:tr w:rsidR="00B25EBC" w:rsidRPr="00B25EBC" w:rsidTr="00B25EBC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AVSI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</w:tr>
      <w:tr w:rsidR="00B25EBC" w:rsidRPr="00B25EBC" w:rsidTr="00B25EBC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Mouvement Social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</w:tr>
      <w:tr w:rsidR="00B25EBC" w:rsidRPr="00B25EBC" w:rsidTr="00B25EBC">
        <w:trPr>
          <w:trHeight w:val="29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 xml:space="preserve">Right </w:t>
            </w:r>
            <w:proofErr w:type="gramStart"/>
            <w:r w:rsidRPr="00B25EBC">
              <w:rPr>
                <w:rFonts w:eastAsia="Times New Roman"/>
                <w:color w:val="000000"/>
              </w:rPr>
              <w:t>To</w:t>
            </w:r>
            <w:proofErr w:type="gramEnd"/>
            <w:r w:rsidRPr="00B25EBC">
              <w:rPr>
                <w:rFonts w:eastAsia="Times New Roman"/>
                <w:color w:val="000000"/>
              </w:rPr>
              <w:t xml:space="preserve"> Play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BC" w:rsidRPr="00B25EBC" w:rsidRDefault="00B25EBC" w:rsidP="00B25EBC">
            <w:pPr>
              <w:rPr>
                <w:rFonts w:eastAsia="Times New Roman"/>
                <w:color w:val="000000"/>
              </w:rPr>
            </w:pPr>
            <w:r w:rsidRPr="00B25EBC">
              <w:rPr>
                <w:rFonts w:eastAsia="Times New Roman"/>
                <w:color w:val="000000"/>
              </w:rPr>
              <w:t> </w:t>
            </w:r>
          </w:p>
        </w:tc>
      </w:tr>
    </w:tbl>
    <w:p w:rsidR="00B25EBC" w:rsidRDefault="00B25EBC" w:rsidP="00B25EBC"/>
    <w:p w:rsidR="00B25EBC" w:rsidRDefault="00B25EBC" w:rsidP="00B25EBC"/>
    <w:p w:rsidR="00B25EBC" w:rsidRDefault="00B25EBC" w:rsidP="00B25EBC">
      <w:r>
        <w:t>Best,</w:t>
      </w:r>
    </w:p>
    <w:p w:rsidR="00B25EBC" w:rsidRDefault="00B25EBC" w:rsidP="00B25EBC">
      <w:r>
        <w:t xml:space="preserve">Farah </w:t>
      </w:r>
    </w:p>
    <w:p w:rsidR="00B25EBC" w:rsidRDefault="00B25EBC"/>
    <w:sectPr w:rsidR="00B25EBC" w:rsidSect="00B25E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95218"/>
    <w:multiLevelType w:val="hybridMultilevel"/>
    <w:tmpl w:val="435A6422"/>
    <w:lvl w:ilvl="0" w:tplc="45AEB9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EBC"/>
    <w:rsid w:val="00863F5B"/>
    <w:rsid w:val="00B2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69193"/>
  <w15:chartTrackingRefBased/>
  <w15:docId w15:val="{B9AA75D8-7403-4490-9546-E9606C39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5EB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5E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rah.elomar@nrc.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1</cp:revision>
  <dcterms:created xsi:type="dcterms:W3CDTF">2018-03-12T13:16:00Z</dcterms:created>
  <dcterms:modified xsi:type="dcterms:W3CDTF">2018-03-12T13:18:00Z</dcterms:modified>
</cp:coreProperties>
</file>