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F0369" w14:textId="1A97F717" w:rsidR="00954110" w:rsidRPr="00501E90" w:rsidRDefault="000652F4" w:rsidP="00954110">
      <w:pPr>
        <w:pStyle w:val="Title"/>
        <w:rPr>
          <w:rFonts w:ascii="Calibri" w:hAnsi="Calibri" w:cs="Calibri"/>
          <w:sz w:val="38"/>
          <w:szCs w:val="38"/>
        </w:rPr>
      </w:pPr>
      <w:r w:rsidRPr="00501E90">
        <w:rPr>
          <w:rFonts w:ascii="Calibri" w:hAnsi="Calibri" w:cs="Calibri"/>
          <w:sz w:val="38"/>
          <w:szCs w:val="38"/>
        </w:rPr>
        <w:t xml:space="preserve">INTER-AGENCY COORDINATION </w:t>
      </w:r>
      <w:r w:rsidR="008615EB" w:rsidRPr="00501E90">
        <w:rPr>
          <w:rFonts w:ascii="Calibri" w:hAnsi="Calibri" w:cs="Calibri"/>
          <w:sz w:val="38"/>
          <w:szCs w:val="38"/>
        </w:rPr>
        <w:t>MEETING</w:t>
      </w:r>
      <w:r w:rsidR="00DB2AB6" w:rsidRPr="00501E90">
        <w:rPr>
          <w:rFonts w:ascii="Calibri" w:hAnsi="Calibri" w:cs="Calibri"/>
          <w:sz w:val="38"/>
          <w:szCs w:val="38"/>
        </w:rPr>
        <w:t xml:space="preserve">: </w:t>
      </w:r>
      <w:r w:rsidR="00D90274">
        <w:rPr>
          <w:rFonts w:ascii="Calibri" w:hAnsi="Calibri" w:cs="Calibri"/>
          <w:sz w:val="38"/>
          <w:szCs w:val="38"/>
        </w:rPr>
        <w:t xml:space="preserve">NATIONAL </w:t>
      </w:r>
      <w:r w:rsidR="00DB2AB6" w:rsidRPr="00501E90">
        <w:rPr>
          <w:rFonts w:ascii="Calibri" w:hAnsi="Calibri" w:cs="Calibri"/>
          <w:sz w:val="38"/>
          <w:szCs w:val="38"/>
        </w:rPr>
        <w:t>SS</w:t>
      </w:r>
      <w:r w:rsidR="000004F8">
        <w:rPr>
          <w:rFonts w:ascii="Calibri" w:hAnsi="Calibri" w:cs="Calibri"/>
          <w:sz w:val="38"/>
          <w:szCs w:val="38"/>
        </w:rPr>
        <w:t>NFI WG</w:t>
      </w:r>
    </w:p>
    <w:tbl>
      <w:tblPr>
        <w:tblW w:w="5538" w:type="pct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660"/>
        <w:gridCol w:w="2025"/>
        <w:gridCol w:w="2412"/>
        <w:gridCol w:w="851"/>
        <w:gridCol w:w="4217"/>
      </w:tblGrid>
      <w:tr w:rsidR="00F50456" w:rsidRPr="00501E90" w14:paraId="65E2E1C7" w14:textId="77777777" w:rsidTr="000652F4">
        <w:trPr>
          <w:cantSplit/>
          <w:trHeight w:val="287"/>
        </w:trPr>
        <w:tc>
          <w:tcPr>
            <w:tcW w:w="1658" w:type="dxa"/>
            <w:shd w:val="clear" w:color="auto" w:fill="auto"/>
            <w:tcMar>
              <w:left w:w="0" w:type="dxa"/>
            </w:tcMar>
            <w:vAlign w:val="center"/>
          </w:tcPr>
          <w:p w14:paraId="6C82A4AA" w14:textId="77777777" w:rsidR="00F50456" w:rsidRPr="00501E90" w:rsidRDefault="00F50456" w:rsidP="00954110">
            <w:pPr>
              <w:pStyle w:val="Heading1"/>
              <w:rPr>
                <w:rFonts w:ascii="Calibri" w:hAnsi="Calibri" w:cs="Calibri"/>
                <w:sz w:val="30"/>
                <w:szCs w:val="30"/>
              </w:rPr>
            </w:pPr>
            <w:r w:rsidRPr="00501E90">
              <w:rPr>
                <w:rFonts w:ascii="Calibri" w:hAnsi="Calibri" w:cs="Calibri"/>
                <w:sz w:val="30"/>
                <w:szCs w:val="30"/>
              </w:rPr>
              <w:t>Minutes</w:t>
            </w:r>
          </w:p>
        </w:tc>
        <w:sdt>
          <w:sdtPr>
            <w:rPr>
              <w:rFonts w:ascii="Calibri" w:hAnsi="Calibri" w:cs="Calibri"/>
              <w:sz w:val="20"/>
            </w:rPr>
            <w:alias w:val="Date"/>
            <w:tag w:val="Date"/>
            <w:id w:val="48425581"/>
            <w:placeholder>
              <w:docPart w:val="8F6C50D54433480EBE66CCEE9E9F64D0"/>
            </w:placeholder>
            <w:date w:fullDate="2019-04-03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023" w:type="dxa"/>
                <w:shd w:val="clear" w:color="auto" w:fill="auto"/>
                <w:tcMar>
                  <w:left w:w="0" w:type="dxa"/>
                </w:tcMar>
                <w:vAlign w:val="center"/>
              </w:tcPr>
              <w:p w14:paraId="6AF3FF92" w14:textId="7B443824" w:rsidR="00F50456" w:rsidRPr="00501E90" w:rsidRDefault="00FC0AD5" w:rsidP="005A6819">
                <w:pPr>
                  <w:pStyle w:val="Details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sz w:val="20"/>
                  </w:rPr>
                  <w:t>April 3, 2019</w:t>
                </w:r>
              </w:p>
            </w:tc>
          </w:sdtContent>
        </w:sdt>
        <w:tc>
          <w:tcPr>
            <w:tcW w:w="2410" w:type="dxa"/>
            <w:shd w:val="clear" w:color="auto" w:fill="auto"/>
            <w:tcMar>
              <w:left w:w="0" w:type="dxa"/>
            </w:tcMar>
            <w:vAlign w:val="center"/>
          </w:tcPr>
          <w:p w14:paraId="2DA080F2" w14:textId="7C1733A7" w:rsidR="00F50456" w:rsidRPr="00501E90" w:rsidRDefault="00997AB2" w:rsidP="007C3C42">
            <w:pPr>
              <w:pStyle w:val="Details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  <w:r w:rsidR="000652F4" w:rsidRPr="00501E90">
              <w:rPr>
                <w:rFonts w:ascii="Calibri" w:hAnsi="Calibri" w:cs="Calibri"/>
                <w:sz w:val="20"/>
              </w:rPr>
              <w:t>:</w:t>
            </w:r>
            <w:r w:rsidR="007C3C42">
              <w:rPr>
                <w:rFonts w:ascii="Calibri" w:hAnsi="Calibri" w:cs="Calibri"/>
                <w:sz w:val="20"/>
              </w:rPr>
              <w:t>0</w:t>
            </w:r>
            <w:r w:rsidR="005A6819">
              <w:rPr>
                <w:rFonts w:ascii="Calibri" w:hAnsi="Calibri" w:cs="Calibri"/>
                <w:sz w:val="20"/>
              </w:rPr>
              <w:t>0P</w:t>
            </w:r>
            <w:r w:rsidR="000652F4" w:rsidRPr="00501E90">
              <w:rPr>
                <w:rFonts w:ascii="Calibri" w:hAnsi="Calibri" w:cs="Calibri"/>
                <w:sz w:val="20"/>
              </w:rPr>
              <w:t xml:space="preserve">m - </w:t>
            </w:r>
            <w:r>
              <w:rPr>
                <w:rFonts w:ascii="Calibri" w:hAnsi="Calibri" w:cs="Calibri"/>
                <w:sz w:val="20"/>
              </w:rPr>
              <w:t>4</w:t>
            </w:r>
            <w:r w:rsidR="00BD3C30" w:rsidRPr="00501E90">
              <w:rPr>
                <w:rFonts w:ascii="Calibri" w:hAnsi="Calibri" w:cs="Calibri"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>0</w:t>
            </w:r>
            <w:r w:rsidR="007A0009" w:rsidRPr="00501E90">
              <w:rPr>
                <w:rFonts w:ascii="Calibri" w:hAnsi="Calibri" w:cs="Calibri"/>
                <w:sz w:val="20"/>
              </w:rPr>
              <w:t>0</w:t>
            </w:r>
            <w:r w:rsidR="000652F4" w:rsidRPr="00501E90">
              <w:rPr>
                <w:rFonts w:ascii="Calibri" w:hAnsi="Calibri" w:cs="Calibri"/>
                <w:sz w:val="20"/>
              </w:rPr>
              <w:t>pm</w:t>
            </w:r>
          </w:p>
        </w:tc>
        <w:tc>
          <w:tcPr>
            <w:tcW w:w="850" w:type="dxa"/>
          </w:tcPr>
          <w:p w14:paraId="017F95F7" w14:textId="77777777" w:rsidR="00F50456" w:rsidRPr="00501E90" w:rsidRDefault="00F50456" w:rsidP="008615EB">
            <w:pPr>
              <w:pStyle w:val="Details"/>
              <w:rPr>
                <w:rFonts w:ascii="Calibri" w:hAnsi="Calibri" w:cs="Calibri"/>
                <w:sz w:val="20"/>
              </w:rPr>
            </w:pPr>
          </w:p>
        </w:tc>
        <w:tc>
          <w:tcPr>
            <w:tcW w:w="4213" w:type="dxa"/>
            <w:shd w:val="clear" w:color="auto" w:fill="auto"/>
            <w:tcMar>
              <w:left w:w="0" w:type="dxa"/>
            </w:tcMar>
            <w:vAlign w:val="center"/>
          </w:tcPr>
          <w:p w14:paraId="16A8D43D" w14:textId="5174B728" w:rsidR="00F50456" w:rsidRPr="00501E90" w:rsidRDefault="007C3C42" w:rsidP="007C3C42">
            <w:pPr>
              <w:pStyle w:val="Details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</w:t>
            </w:r>
            <w:r w:rsidR="00997AB2">
              <w:rPr>
                <w:rFonts w:ascii="Calibri" w:hAnsi="Calibri" w:cs="Calibri"/>
                <w:sz w:val="20"/>
              </w:rPr>
              <w:t xml:space="preserve">CRS </w:t>
            </w:r>
            <w:r w:rsidR="00FC0AD5">
              <w:rPr>
                <w:rFonts w:ascii="Calibri" w:hAnsi="Calibri" w:cs="Calibri"/>
                <w:sz w:val="20"/>
              </w:rPr>
              <w:t>MAIN</w:t>
            </w:r>
            <w:r w:rsidR="00997AB2">
              <w:rPr>
                <w:rFonts w:ascii="Calibri" w:hAnsi="Calibri" w:cs="Calibri"/>
                <w:sz w:val="20"/>
              </w:rPr>
              <w:t xml:space="preserve"> conference room</w:t>
            </w:r>
          </w:p>
        </w:tc>
      </w:tr>
    </w:tbl>
    <w:p w14:paraId="4BFC8EC8" w14:textId="77777777" w:rsidR="00954110" w:rsidRPr="00501E90" w:rsidRDefault="00954110">
      <w:pPr>
        <w:rPr>
          <w:rFonts w:ascii="Calibri" w:hAnsi="Calibri" w:cs="Calibri"/>
          <w:sz w:val="2"/>
          <w:szCs w:val="2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8103"/>
      </w:tblGrid>
      <w:tr w:rsidR="0085168B" w:rsidRPr="00501E90" w14:paraId="456C1236" w14:textId="77777777" w:rsidTr="007A0009">
        <w:trPr>
          <w:trHeight w:val="360"/>
        </w:trPr>
        <w:tc>
          <w:tcPr>
            <w:tcW w:w="1967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2FE7E00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Meeting called by</w:t>
            </w:r>
          </w:p>
        </w:tc>
        <w:tc>
          <w:tcPr>
            <w:tcW w:w="8103" w:type="dxa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14:paraId="68349CB1" w14:textId="41560208" w:rsidR="0085168B" w:rsidRPr="00501E90" w:rsidRDefault="005A6819" w:rsidP="000D0BA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SARAH GILBERT (CRS) WG Co-Lead</w:t>
            </w:r>
          </w:p>
        </w:tc>
      </w:tr>
      <w:tr w:rsidR="0085168B" w:rsidRPr="00501E90" w14:paraId="5796F8BA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5E036846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Type of meeting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43C42A49" w14:textId="52EEFBCE" w:rsidR="0085168B" w:rsidRPr="00501E90" w:rsidRDefault="000004F8" w:rsidP="007A000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SHELTER, SETTLEMENTS + NON-FOOD ITEMS </w:t>
            </w:r>
            <w:r w:rsidR="00D90274">
              <w:rPr>
                <w:rFonts w:ascii="Calibri" w:hAnsi="Calibri" w:cs="Calibri"/>
                <w:sz w:val="20"/>
                <w:szCs w:val="20"/>
              </w:rPr>
              <w:t xml:space="preserve">WORKING GROUP </w:t>
            </w:r>
            <w:r>
              <w:rPr>
                <w:rFonts w:ascii="Calibri" w:hAnsi="Calibri" w:cs="Calibri"/>
                <w:sz w:val="20"/>
                <w:szCs w:val="20"/>
              </w:rPr>
              <w:t>(SSNFI WG)</w:t>
            </w:r>
          </w:p>
        </w:tc>
      </w:tr>
      <w:tr w:rsidR="0085168B" w:rsidRPr="00501E90" w14:paraId="2D824446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55D0D8FA" w14:textId="4AE2345D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Facilitator</w:t>
            </w:r>
            <w:r w:rsidR="005A6819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4820CDC1" w14:textId="395A4A08" w:rsidR="0085168B" w:rsidRPr="00501E90" w:rsidRDefault="005A6819" w:rsidP="005052C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SARAH GILBERT (CRS) </w:t>
            </w:r>
          </w:p>
        </w:tc>
      </w:tr>
      <w:tr w:rsidR="0085168B" w:rsidRPr="00501E90" w14:paraId="382D54C3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7981FF21" w14:textId="77777777" w:rsidR="0085168B" w:rsidRPr="00501E90" w:rsidRDefault="0085168B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Note take</w:t>
            </w:r>
            <w:r w:rsidR="00E60E43" w:rsidRPr="00501E90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0B257CB1" w14:textId="515FDC99" w:rsidR="0085168B" w:rsidRPr="00501E90" w:rsidRDefault="007C3C42" w:rsidP="005052C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Sarah Gilbert</w:t>
            </w:r>
          </w:p>
        </w:tc>
      </w:tr>
      <w:tr w:rsidR="0085168B" w:rsidRPr="00501E90" w14:paraId="3836B90A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3E199B1A" w14:textId="77777777" w:rsidR="0085168B" w:rsidRPr="00501E90" w:rsidRDefault="00E71DBA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Attendees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775FFB40" w14:textId="3B5F22DC" w:rsidR="0085168B" w:rsidRPr="00501E90" w:rsidRDefault="00FC0AD5" w:rsidP="00B47D2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UNHCR, UNDP, </w:t>
            </w:r>
            <w:r w:rsidR="00093CBA">
              <w:rPr>
                <w:rFonts w:ascii="Calibri" w:hAnsi="Calibri" w:cs="Calibri"/>
                <w:sz w:val="20"/>
                <w:szCs w:val="20"/>
              </w:rPr>
              <w:t xml:space="preserve">REACH, </w:t>
            </w:r>
            <w:r w:rsidR="00B47D25">
              <w:rPr>
                <w:rFonts w:ascii="Calibri" w:hAnsi="Calibri" w:cs="Calibri"/>
                <w:sz w:val="20"/>
                <w:szCs w:val="20"/>
              </w:rPr>
              <w:t>Malteser Int’l, HYT, DRC, Enable, PHG-U, CRS, IBS, LWF</w:t>
            </w:r>
            <w:r w:rsidR="00C523D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C3C42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A92153" w:rsidRPr="00501E90">
              <w:rPr>
                <w:rFonts w:ascii="Calibri" w:hAnsi="Calibri" w:cs="Calibri"/>
                <w:sz w:val="20"/>
                <w:szCs w:val="20"/>
              </w:rPr>
              <w:t>See Attached List</w:t>
            </w:r>
          </w:p>
        </w:tc>
      </w:tr>
    </w:tbl>
    <w:p w14:paraId="266598F7" w14:textId="77777777" w:rsidR="00D8181B" w:rsidRPr="00501E90" w:rsidRDefault="007D3240" w:rsidP="00DC33A1">
      <w:pPr>
        <w:pStyle w:val="Heading2"/>
        <w:spacing w:before="100" w:after="0"/>
        <w:rPr>
          <w:rFonts w:ascii="Calibri" w:hAnsi="Calibri" w:cs="Calibri"/>
        </w:rPr>
      </w:pPr>
      <w:bookmarkStart w:id="0" w:name="MinuteItems"/>
      <w:bookmarkStart w:id="1" w:name="MinuteTopic"/>
      <w:bookmarkStart w:id="2" w:name="MinuteTopicSection"/>
      <w:bookmarkEnd w:id="0"/>
      <w:bookmarkEnd w:id="1"/>
      <w:r w:rsidRPr="00501E90">
        <w:rPr>
          <w:rFonts w:ascii="Calibri" w:hAnsi="Calibri" w:cs="Calibri"/>
        </w:rPr>
        <w:t>Discussions</w:t>
      </w: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3827"/>
        <w:gridCol w:w="1843"/>
        <w:gridCol w:w="1422"/>
        <w:gridCol w:w="1423"/>
      </w:tblGrid>
      <w:tr w:rsidR="007D3240" w:rsidRPr="00501E90" w14:paraId="6D89A791" w14:textId="77777777" w:rsidTr="00892944">
        <w:trPr>
          <w:trHeight w:val="288"/>
        </w:trPr>
        <w:tc>
          <w:tcPr>
            <w:tcW w:w="10070" w:type="dxa"/>
            <w:gridSpan w:val="5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2A9F786" w14:textId="77777777" w:rsidR="007D3240" w:rsidRPr="00501E90" w:rsidRDefault="007D3240" w:rsidP="00C11103">
            <w:pPr>
              <w:rPr>
                <w:rFonts w:ascii="Calibri" w:hAnsi="Calibri" w:cs="Calibri"/>
                <w:b/>
                <w:sz w:val="20"/>
                <w:szCs w:val="20"/>
              </w:rPr>
            </w:pPr>
            <w:bookmarkStart w:id="3" w:name="MinuteDiscussion"/>
            <w:bookmarkEnd w:id="3"/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AGENDA</w:t>
            </w:r>
            <w:r w:rsidR="00ED48BD"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 ITEMS</w:t>
            </w:r>
          </w:p>
        </w:tc>
      </w:tr>
      <w:tr w:rsidR="0085168B" w:rsidRPr="00501E90" w14:paraId="4DD91A78" w14:textId="77777777" w:rsidTr="007D3240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04A6993D" w14:textId="30DE1A94" w:rsidR="00FE3FBF" w:rsidRPr="00FE3FBF" w:rsidRDefault="00FE3FBF" w:rsidP="00FE3FB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Update from REACH on proposed end-use shelter assessment (Alice, REACH) (20 min)</w:t>
            </w:r>
          </w:p>
          <w:p w14:paraId="7C2C019C" w14:textId="453B340D" w:rsidR="00FE3FBF" w:rsidRPr="00FE3FBF" w:rsidRDefault="00FE3FBF" w:rsidP="00FE3FB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Introduction to SGBV mainstreaming across sectors (Pauline Laker, UNHCR) (20 min)</w:t>
            </w:r>
          </w:p>
          <w:p w14:paraId="157C6851" w14:textId="06E43717" w:rsidR="00FE3FBF" w:rsidRPr="00FE3FBF" w:rsidRDefault="00FE3FBF" w:rsidP="00FE3FB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Presentation on IBS Foundation’s carbon neutral construction (IBS Foundation and Malteser International) (20 min);</w:t>
            </w:r>
          </w:p>
          <w:p w14:paraId="75D00EA9" w14:textId="081F87CB" w:rsidR="00FE3FBF" w:rsidRPr="00FE3FBF" w:rsidRDefault="00FE3FBF" w:rsidP="00FE3FB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 xml:space="preserve">Overview and Reflections from recent Forum on Climate Responsive Design (Mattias </w:t>
            </w:r>
            <w:proofErr w:type="spellStart"/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Piani</w:t>
            </w:r>
            <w:proofErr w:type="spellEnd"/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Enabel</w:t>
            </w:r>
            <w:proofErr w:type="spellEnd"/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) (20 min);</w:t>
            </w:r>
          </w:p>
          <w:p w14:paraId="33161B4C" w14:textId="28F30511" w:rsidR="00FE3FBF" w:rsidRPr="00FE3FBF" w:rsidRDefault="00FE3FBF" w:rsidP="00FE3FB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Updates from the field (20 min)</w:t>
            </w:r>
          </w:p>
          <w:p w14:paraId="09744DCB" w14:textId="7221F418" w:rsidR="00A15605" w:rsidRPr="005A6819" w:rsidRDefault="00FE3FBF" w:rsidP="00FE3FB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FE3FBF">
              <w:rPr>
                <w:rFonts w:ascii="Calibri" w:hAnsi="Calibri" w:cs="Calibri"/>
                <w:sz w:val="20"/>
                <w:szCs w:val="20"/>
                <w:lang w:val="en-GB"/>
              </w:rPr>
              <w:t>AOB</w:t>
            </w:r>
          </w:p>
        </w:tc>
      </w:tr>
      <w:tr w:rsidR="007D3240" w:rsidRPr="00501E90" w14:paraId="7C43A2CB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CD95080" w14:textId="2E15E215" w:rsidR="007D3240" w:rsidRPr="00501E90" w:rsidRDefault="00ED48BD" w:rsidP="000824A9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0824A9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1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. 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57F20F59" w14:textId="2E45682F" w:rsidR="007D3240" w:rsidRPr="007C3C42" w:rsidRDefault="007C3C42" w:rsidP="000C76F2">
            <w:pPr>
              <w:ind w:left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</w:t>
            </w:r>
            <w:r w:rsidR="00FE3FBF" w:rsidRPr="00FE3FBF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Update from REACH on proposed end-use shelter assessment</w:t>
            </w:r>
          </w:p>
        </w:tc>
      </w:tr>
      <w:tr w:rsidR="00ED48BD" w:rsidRPr="00501E90" w14:paraId="17C31A52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5E4CDDAE" w14:textId="31985E84" w:rsidR="00327BAA" w:rsidRPr="00997AB2" w:rsidRDefault="00FE3FBF" w:rsidP="00997AB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Presentation from REACH </w:t>
            </w:r>
            <w:r w:rsidR="00973858">
              <w:rPr>
                <w:rFonts w:ascii="Calibri" w:hAnsi="Calibri"/>
                <w:sz w:val="20"/>
                <w:szCs w:val="20"/>
              </w:rPr>
              <w:t xml:space="preserve">is attached.  Next steps are for REACH to </w:t>
            </w:r>
            <w:r w:rsidR="00243196">
              <w:rPr>
                <w:rFonts w:ascii="Calibri" w:hAnsi="Calibri"/>
                <w:sz w:val="20"/>
                <w:szCs w:val="20"/>
              </w:rPr>
              <w:t xml:space="preserve">finalize draft assessment with SSNFI co-leads and then share with wider group for comments.  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48DB150B" w14:textId="001C71F8" w:rsidR="000F62DC" w:rsidRPr="00C1172F" w:rsidRDefault="000F62DC" w:rsidP="000F62DC">
            <w:pPr>
              <w:pStyle w:val="ListParagraph"/>
              <w:ind w:left="806"/>
              <w:rPr>
                <w:rFonts w:ascii="Calibri" w:hAnsi="Calibri"/>
                <w:sz w:val="8"/>
                <w:szCs w:val="8"/>
              </w:rPr>
            </w:pPr>
          </w:p>
        </w:tc>
      </w:tr>
      <w:bookmarkEnd w:id="2"/>
      <w:tr w:rsidR="001541CF" w:rsidRPr="00501E90" w14:paraId="37B410DF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0ABE1E0" w14:textId="08C68189" w:rsidR="001541CF" w:rsidRPr="00501E90" w:rsidRDefault="001541CF" w:rsidP="001541CF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2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2D05199B" w14:textId="64CBEAC3" w:rsidR="001541CF" w:rsidRDefault="001541CF" w:rsidP="001541CF">
            <w:pPr>
              <w:ind w:left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</w:t>
            </w:r>
            <w:r w:rsidR="00243196" w:rsidRPr="0024319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Introduction to SGBV mainstreaming across sectors</w:t>
            </w:r>
          </w:p>
        </w:tc>
      </w:tr>
      <w:tr w:rsidR="001541CF" w:rsidRPr="00501E90" w14:paraId="3CFBD7DD" w14:textId="77777777" w:rsidTr="001541CF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0ABDE6D1" w14:textId="77777777" w:rsidR="00AF60EB" w:rsidRDefault="00BA07B8" w:rsidP="00BA07B8">
            <w:pPr>
              <w:ind w:left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 </w:t>
            </w:r>
            <w:r w:rsidRPr="00C702BE">
              <w:rPr>
                <w:rFonts w:ascii="Calibri" w:hAnsi="Calibri"/>
                <w:sz w:val="20"/>
                <w:szCs w:val="20"/>
              </w:rPr>
              <w:t xml:space="preserve">Presentation from Pauline Laker from UNHCR is attached.  SGBV mainstreaming should be </w:t>
            </w:r>
            <w:proofErr w:type="gramStart"/>
            <w:r w:rsidRPr="00C702BE">
              <w:rPr>
                <w:rFonts w:ascii="Calibri" w:hAnsi="Calibri"/>
                <w:sz w:val="20"/>
                <w:szCs w:val="20"/>
              </w:rPr>
              <w:t xml:space="preserve">taken into </w:t>
            </w:r>
            <w:r w:rsidR="00295124" w:rsidRPr="00C702BE">
              <w:rPr>
                <w:rFonts w:ascii="Calibri" w:hAnsi="Calibri"/>
                <w:sz w:val="20"/>
                <w:szCs w:val="20"/>
              </w:rPr>
              <w:t>account</w:t>
            </w:r>
            <w:proofErr w:type="gramEnd"/>
            <w:r w:rsidR="00295124" w:rsidRPr="00C702BE">
              <w:rPr>
                <w:rFonts w:ascii="Calibri" w:hAnsi="Calibri"/>
                <w:sz w:val="20"/>
                <w:szCs w:val="20"/>
              </w:rPr>
              <w:t xml:space="preserve"> for all sectors, presentation</w:t>
            </w:r>
            <w:r w:rsidR="00295124">
              <w:rPr>
                <w:rFonts w:ascii="Calibri" w:hAnsi="Calibri" w:cs="Calibri"/>
                <w:sz w:val="20"/>
                <w:szCs w:val="20"/>
                <w:lang w:val="en-GB"/>
              </w:rPr>
              <w:t xml:space="preserve"> includes suggested actions that can be taken </w:t>
            </w:r>
            <w:r w:rsidR="00C702BE">
              <w:rPr>
                <w:rFonts w:ascii="Calibri" w:hAnsi="Calibri" w:cs="Calibri"/>
                <w:sz w:val="20"/>
                <w:szCs w:val="20"/>
                <w:lang w:val="en-GB"/>
              </w:rPr>
              <w:t>for each project.</w:t>
            </w:r>
          </w:p>
          <w:p w14:paraId="5FD65806" w14:textId="6C977DB1" w:rsidR="00C702BE" w:rsidRPr="00BA07B8" w:rsidRDefault="00C702BE" w:rsidP="00BA07B8">
            <w:pPr>
              <w:ind w:left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</w:tr>
      <w:tr w:rsidR="001541CF" w:rsidRPr="00501E90" w14:paraId="67F88F5B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75F0891D" w14:textId="0ECA2D6B" w:rsidR="001541CF" w:rsidRPr="00501E90" w:rsidRDefault="001541CF" w:rsidP="001541CF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D3548E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3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27C9135D" w14:textId="45AD1EE1" w:rsidR="001541CF" w:rsidRPr="00901276" w:rsidRDefault="00C702BE" w:rsidP="001541CF">
            <w:pPr>
              <w:jc w:val="both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 w:rsidRPr="00C702BE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Presentation on IBS Foundation’s carbon neutral construction</w:t>
            </w:r>
          </w:p>
        </w:tc>
      </w:tr>
      <w:tr w:rsidR="001541CF" w:rsidRPr="00501E90" w14:paraId="1FAD9020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76EE9461" w14:textId="294A6DF5" w:rsidR="00A31BEC" w:rsidRDefault="00C702BE" w:rsidP="00C702BE">
            <w:pPr>
              <w:ind w:lef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C702BE">
              <w:rPr>
                <w:rFonts w:ascii="Calibri" w:hAnsi="Calibri"/>
                <w:sz w:val="20"/>
                <w:szCs w:val="20"/>
              </w:rPr>
              <w:t xml:space="preserve">Eckhardt </w:t>
            </w:r>
            <w:proofErr w:type="spellStart"/>
            <w:r w:rsidRPr="00C702BE">
              <w:rPr>
                <w:rFonts w:ascii="Calibri" w:hAnsi="Calibri"/>
                <w:sz w:val="20"/>
                <w:szCs w:val="20"/>
              </w:rPr>
              <w:t>Dauck</w:t>
            </w:r>
            <w:r>
              <w:rPr>
                <w:rFonts w:ascii="Calibri" w:hAnsi="Calibri"/>
                <w:sz w:val="20"/>
                <w:szCs w:val="20"/>
              </w:rPr>
              <w:t>’s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presentation is attached</w:t>
            </w:r>
            <w:r w:rsidR="00250BC2">
              <w:rPr>
                <w:rFonts w:ascii="Calibri" w:hAnsi="Calibri"/>
                <w:sz w:val="20"/>
                <w:szCs w:val="20"/>
              </w:rPr>
              <w:t xml:space="preserve">.  Contact information: </w:t>
            </w:r>
            <w:hyperlink r:id="rId7" w:history="1">
              <w:r w:rsidR="00B03BB8" w:rsidRPr="000E0740">
                <w:rPr>
                  <w:rStyle w:val="Hyperlink"/>
                  <w:rFonts w:ascii="Calibri" w:hAnsi="Calibri"/>
                  <w:sz w:val="20"/>
                  <w:szCs w:val="20"/>
                </w:rPr>
                <w:t>e.dauck@ibs-foundation.org</w:t>
              </w:r>
            </w:hyperlink>
          </w:p>
          <w:p w14:paraId="09871E99" w14:textId="79A62BE3" w:rsidR="00B03BB8" w:rsidRPr="008533EA" w:rsidRDefault="00B03BB8" w:rsidP="00C702BE">
            <w:pPr>
              <w:ind w:left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</w:tr>
      <w:tr w:rsidR="00250BC2" w:rsidRPr="00501E90" w14:paraId="652AB80A" w14:textId="77777777" w:rsidTr="001B0AF4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719E975D" w14:textId="1DCB7633" w:rsidR="00250BC2" w:rsidRPr="00501E90" w:rsidRDefault="00EB75D3" w:rsidP="001B0AF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ITEM 4.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6C21BBB3" w14:textId="5768BED9" w:rsidR="00250BC2" w:rsidRPr="00501E90" w:rsidRDefault="00EB75D3" w:rsidP="001B0AF4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B75D3">
              <w:rPr>
                <w:rFonts w:ascii="Calibri" w:hAnsi="Calibri" w:cs="Calibri"/>
                <w:b/>
                <w:sz w:val="20"/>
                <w:szCs w:val="20"/>
              </w:rPr>
              <w:t>Overview and Reflections from recent Forum on Climate Responsive Design</w:t>
            </w:r>
          </w:p>
        </w:tc>
      </w:tr>
      <w:tr w:rsidR="00250BC2" w:rsidRPr="00501E90" w14:paraId="401DED11" w14:textId="77777777" w:rsidTr="00EB75D3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2C6D56C2" w14:textId="77777777" w:rsidR="00250BC2" w:rsidRDefault="00C10142" w:rsidP="00250BC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Mattias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Piani’s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presentation is attached.  </w:t>
            </w:r>
          </w:p>
          <w:p w14:paraId="516C3AF0" w14:textId="4405C542" w:rsidR="00B03BB8" w:rsidRPr="00C10142" w:rsidRDefault="00B03BB8" w:rsidP="00250B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541CF" w:rsidRPr="00501E90" w14:paraId="1A837F6E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07EEC79" w14:textId="77777777" w:rsidR="001541CF" w:rsidRPr="00501E90" w:rsidRDefault="001541CF" w:rsidP="001541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NEXT MEETING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0042B76D" w14:textId="0F981285" w:rsidR="001541CF" w:rsidRPr="00501E90" w:rsidRDefault="001541CF" w:rsidP="001541CF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Wednesday </w:t>
            </w:r>
            <w:r w:rsidR="00E2062B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="00E2062B" w:rsidRPr="00E2062B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E2062B">
              <w:rPr>
                <w:rFonts w:ascii="Calibri" w:hAnsi="Calibri" w:cs="Calibri"/>
                <w:b/>
                <w:sz w:val="20"/>
                <w:szCs w:val="20"/>
              </w:rPr>
              <w:t xml:space="preserve"> of May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at 2pm. Venue </w:t>
            </w:r>
            <w:r w:rsidR="00E2062B">
              <w:rPr>
                <w:rFonts w:ascii="Calibri" w:hAnsi="Calibri" w:cs="Calibri"/>
                <w:b/>
                <w:sz w:val="20"/>
                <w:szCs w:val="20"/>
              </w:rPr>
              <w:t>TBD</w:t>
            </w:r>
            <w:bookmarkStart w:id="4" w:name="_GoBack"/>
            <w:bookmarkEnd w:id="4"/>
          </w:p>
        </w:tc>
      </w:tr>
      <w:tr w:rsidR="001541CF" w:rsidRPr="00501E90" w14:paraId="013E87A0" w14:textId="77777777" w:rsidTr="00892944">
        <w:trPr>
          <w:trHeight w:val="288"/>
        </w:trPr>
        <w:tc>
          <w:tcPr>
            <w:tcW w:w="5382" w:type="dxa"/>
            <w:gridSpan w:val="2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1BC6698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Action items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3B8AFEF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responsible</w:t>
            </w:r>
          </w:p>
        </w:tc>
        <w:tc>
          <w:tcPr>
            <w:tcW w:w="1422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F426AA0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Deadline</w:t>
            </w:r>
          </w:p>
        </w:tc>
        <w:tc>
          <w:tcPr>
            <w:tcW w:w="142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0126EA" w14:textId="77777777" w:rsidR="001541CF" w:rsidRPr="00501E90" w:rsidRDefault="001541CF" w:rsidP="001541CF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STaTUS</w:t>
            </w:r>
          </w:p>
        </w:tc>
      </w:tr>
      <w:tr w:rsidR="00BF7032" w14:paraId="5F6336D5" w14:textId="77777777" w:rsidTr="00FE0AE3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02619F5A" w14:textId="77777777" w:rsidR="00BF7032" w:rsidRDefault="00BF7032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Agencies requested to share market assessment data and construction guidance from the field as learning for other agencies, please share with SSNFI co-leads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2AE887" w14:textId="77777777" w:rsidR="00BF7032" w:rsidRDefault="00BF7032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NRC and other agencies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7278305" w14:textId="77777777" w:rsidR="00BF7032" w:rsidRDefault="00BF7032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 March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1DA5106" w14:textId="77777777" w:rsidR="00BF7032" w:rsidRDefault="00BF7032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INITIATED</w:t>
            </w:r>
          </w:p>
        </w:tc>
      </w:tr>
      <w:tr w:rsidR="00AF60EB" w14:paraId="4461AD27" w14:textId="77777777" w:rsidTr="00FE0AE3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60493946" w14:textId="04F37143" w:rsidR="00AF60EB" w:rsidRDefault="00AF60EB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Agencies </w:t>
            </w:r>
            <w:r w:rsidR="00FD5893">
              <w:rPr>
                <w:rFonts w:ascii="Calibri" w:hAnsi="Calibri"/>
                <w:sz w:val="20"/>
                <w:szCs w:val="20"/>
              </w:rPr>
              <w:t xml:space="preserve">requested </w:t>
            </w:r>
            <w:r>
              <w:rPr>
                <w:rFonts w:ascii="Calibri" w:hAnsi="Calibri"/>
                <w:sz w:val="20"/>
                <w:szCs w:val="20"/>
              </w:rPr>
              <w:t xml:space="preserve">to share </w:t>
            </w:r>
            <w:r w:rsidR="00BF7032">
              <w:rPr>
                <w:rFonts w:ascii="Calibri" w:hAnsi="Calibri"/>
                <w:sz w:val="20"/>
                <w:szCs w:val="20"/>
              </w:rPr>
              <w:t xml:space="preserve">any </w:t>
            </w:r>
            <w:r w:rsidR="00C20AB9">
              <w:rPr>
                <w:rFonts w:ascii="Calibri" w:hAnsi="Calibri"/>
                <w:sz w:val="20"/>
                <w:szCs w:val="20"/>
              </w:rPr>
              <w:t xml:space="preserve">M&amp;E assessments carried out on </w:t>
            </w:r>
            <w:r w:rsidR="003A53CA">
              <w:rPr>
                <w:rFonts w:ascii="Calibri" w:hAnsi="Calibri"/>
                <w:sz w:val="20"/>
                <w:szCs w:val="20"/>
              </w:rPr>
              <w:t>satisfaction of beneficiaries with shelters provided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271C9A" w14:textId="5750E0C2" w:rsidR="00AF60EB" w:rsidRDefault="00D95E24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LWF</w:t>
            </w:r>
            <w:r w:rsidR="00AE1CB9">
              <w:rPr>
                <w:rFonts w:ascii="Calibri" w:hAnsi="Calibri" w:cs="Calibri"/>
                <w:sz w:val="20"/>
                <w:szCs w:val="20"/>
              </w:rPr>
              <w:t xml:space="preserve"> and other agencies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B81288C" w14:textId="75180935" w:rsidR="00AF60EB" w:rsidRDefault="00AF60EB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FD5893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D5893">
              <w:rPr>
                <w:rFonts w:ascii="Calibri" w:hAnsi="Calibri" w:cs="Calibri"/>
                <w:sz w:val="20"/>
                <w:szCs w:val="20"/>
              </w:rPr>
              <w:t>March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4FD4C37" w14:textId="77777777" w:rsidR="00AF60EB" w:rsidRDefault="00AF60EB" w:rsidP="00FE0AE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INITIATED</w:t>
            </w:r>
          </w:p>
        </w:tc>
      </w:tr>
      <w:tr w:rsidR="00C1172F" w:rsidRPr="00501E90" w14:paraId="083DC095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5C94E114" w14:textId="711CC9A7" w:rsidR="00C1172F" w:rsidRPr="00EA3FBD" w:rsidRDefault="00C1172F" w:rsidP="00C1172F">
            <w:pPr>
              <w:rPr>
                <w:rFonts w:ascii="Calibri" w:hAnsi="Calibri" w:cs="Calibri"/>
                <w:sz w:val="20"/>
                <w:szCs w:val="20"/>
              </w:rPr>
            </w:pPr>
            <w:r w:rsidRPr="00EA3FBD">
              <w:rPr>
                <w:rFonts w:ascii="Calibri" w:hAnsi="Calibri"/>
                <w:sz w:val="20"/>
                <w:szCs w:val="20"/>
              </w:rPr>
              <w:t xml:space="preserve">Invite SGBV lead from UNHCR to present background + development of national action plan for SGBV prevention, risk mitigation + response mainstreaming. Verify if draft plans can be circulated for WG members’ feedback/review.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8BAD2E" w14:textId="787106EC" w:rsidR="00C1172F" w:rsidRPr="00EA3FBD" w:rsidRDefault="00C1172F" w:rsidP="00C1172F">
            <w:pPr>
              <w:rPr>
                <w:rFonts w:ascii="Calibri" w:hAnsi="Calibri" w:cs="Calibri"/>
                <w:sz w:val="20"/>
                <w:szCs w:val="20"/>
              </w:rPr>
            </w:pPr>
            <w:r w:rsidRPr="00EA3FBD">
              <w:rPr>
                <w:rFonts w:ascii="Calibri" w:hAnsi="Calibri" w:cs="Calibri"/>
                <w:sz w:val="20"/>
                <w:szCs w:val="20"/>
              </w:rPr>
              <w:t>SSNFI co-leads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77FB3A6" w14:textId="2323844C" w:rsidR="00C1172F" w:rsidRPr="00EA3FBD" w:rsidRDefault="00C1172F" w:rsidP="00C1172F">
            <w:pPr>
              <w:rPr>
                <w:rFonts w:ascii="Calibri" w:hAnsi="Calibri" w:cs="Calibri"/>
                <w:sz w:val="20"/>
                <w:szCs w:val="20"/>
              </w:rPr>
            </w:pPr>
            <w:r w:rsidRPr="00EA3FBD">
              <w:rPr>
                <w:rFonts w:ascii="Calibri" w:hAnsi="Calibri" w:cs="Calibri"/>
                <w:sz w:val="20"/>
                <w:szCs w:val="20"/>
              </w:rPr>
              <w:t>14 February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91BBD67" w14:textId="06E379D3" w:rsidR="00C1172F" w:rsidRPr="00EA3FBD" w:rsidRDefault="00EA3FBD" w:rsidP="00C1172F">
            <w:pPr>
              <w:rPr>
                <w:rFonts w:ascii="Calibri" w:hAnsi="Calibri" w:cs="Calibri"/>
                <w:sz w:val="20"/>
                <w:szCs w:val="20"/>
              </w:rPr>
            </w:pPr>
            <w:r w:rsidRPr="00EA3FBD">
              <w:rPr>
                <w:rFonts w:ascii="Calibri" w:hAnsi="Calibri" w:cs="Calibri"/>
                <w:sz w:val="20"/>
                <w:szCs w:val="20"/>
              </w:rPr>
              <w:t>COMPLETE</w:t>
            </w:r>
          </w:p>
        </w:tc>
      </w:tr>
      <w:tr w:rsidR="00C1172F" w:rsidRPr="00501E90" w14:paraId="6B6EF4E3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62729302" w14:textId="41F3B2BF" w:rsidR="00C1172F" w:rsidRPr="00093CBA" w:rsidRDefault="00C1172F" w:rsidP="001541CF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/>
                <w:sz w:val="20"/>
                <w:szCs w:val="20"/>
              </w:rPr>
              <w:t>DRC to provide missing baseline information on multi-purpose cash-based assistance provided in 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7E9282" w14:textId="37E5D679" w:rsidR="00C1172F" w:rsidRPr="00093CBA" w:rsidRDefault="0049270A" w:rsidP="001541CF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Danish Refugee Council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2C77CCF" w14:textId="15F72C58" w:rsidR="00C1172F" w:rsidRPr="00093CBA" w:rsidRDefault="00C1172F" w:rsidP="001541CF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15 February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A0C0D81" w14:textId="466CED28" w:rsidR="00C1172F" w:rsidRPr="00093CBA" w:rsidRDefault="00C1172F" w:rsidP="001541CF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NOT STARTED</w:t>
            </w:r>
          </w:p>
        </w:tc>
      </w:tr>
      <w:tr w:rsidR="00990F79" w:rsidRPr="00501E90" w14:paraId="69DF3251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2BC325FB" w14:textId="5EFED2CA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Upload final version of MoM and recent documents to the portal. Clean up SSNFI sector page of portal.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94D5D0" w14:textId="3425AE6B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SSNFI co-leads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0DB7F48" w14:textId="24A10BD3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22 February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FAEA43A" w14:textId="514F6608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NOT STARTED</w:t>
            </w:r>
          </w:p>
        </w:tc>
      </w:tr>
      <w:tr w:rsidR="00990F79" w:rsidRPr="00501E90" w14:paraId="1ABF4D22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0BFBB286" w14:textId="0112CC48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93CBA">
              <w:rPr>
                <w:rFonts w:ascii="Calibri" w:hAnsi="Calibri" w:cs="Calibri"/>
                <w:sz w:val="20"/>
                <w:szCs w:val="20"/>
              </w:rPr>
              <w:t>WorkGrEEn</w:t>
            </w:r>
            <w:proofErr w:type="spellEnd"/>
            <w:r w:rsidRPr="00093CBA">
              <w:rPr>
                <w:rFonts w:ascii="Calibri" w:hAnsi="Calibri" w:cs="Calibri"/>
                <w:sz w:val="20"/>
                <w:szCs w:val="20"/>
              </w:rPr>
              <w:t xml:space="preserve"> co-lead will reach out to Ministry of Energy on need for more sustainably-fired burnt bricks in construction.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FC8663" w14:textId="4933A3F9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93CBA">
              <w:rPr>
                <w:rFonts w:ascii="Calibri" w:hAnsi="Calibri" w:cs="Calibri"/>
                <w:sz w:val="20"/>
                <w:szCs w:val="20"/>
              </w:rPr>
              <w:t>WorkGrEEN</w:t>
            </w:r>
            <w:proofErr w:type="spellEnd"/>
            <w:r w:rsidRPr="00093CBA">
              <w:rPr>
                <w:rFonts w:ascii="Calibri" w:hAnsi="Calibri" w:cs="Calibri"/>
                <w:sz w:val="20"/>
                <w:szCs w:val="20"/>
              </w:rPr>
              <w:t xml:space="preserve"> co-lead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FBC5749" w14:textId="5D265BAD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21 February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76D64C2" w14:textId="2397E772" w:rsidR="00990F79" w:rsidRPr="00093CBA" w:rsidRDefault="00990F79" w:rsidP="00990F79">
            <w:pPr>
              <w:rPr>
                <w:rFonts w:ascii="Calibri" w:hAnsi="Calibri" w:cs="Calibri"/>
                <w:sz w:val="20"/>
                <w:szCs w:val="20"/>
              </w:rPr>
            </w:pPr>
            <w:r w:rsidRPr="00093CBA">
              <w:rPr>
                <w:rFonts w:ascii="Calibri" w:hAnsi="Calibri" w:cs="Calibri"/>
                <w:sz w:val="20"/>
                <w:szCs w:val="20"/>
              </w:rPr>
              <w:t>NOT STARTED</w:t>
            </w:r>
          </w:p>
        </w:tc>
      </w:tr>
      <w:tr w:rsidR="00990F79" w:rsidRPr="00501E90" w14:paraId="2F518959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0F93740F" w14:textId="4F045739" w:rsidR="00990F79" w:rsidRPr="00501E90" w:rsidRDefault="00990F79" w:rsidP="00990F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NFI</w:t>
            </w:r>
            <w:r w:rsidRPr="00501E90">
              <w:rPr>
                <w:rFonts w:ascii="Calibri" w:hAnsi="Calibri" w:cs="Calibri"/>
                <w:b/>
                <w:sz w:val="20"/>
                <w:szCs w:val="20"/>
              </w:rPr>
              <w:t xml:space="preserve"> members to please send Sector Lead any shelter or NFI assessments, reports, studies +/or research.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D82FBA" w14:textId="77777777" w:rsidR="00990F79" w:rsidRPr="00501E90" w:rsidRDefault="00990F79" w:rsidP="00990F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sz w:val="20"/>
                <w:szCs w:val="20"/>
              </w:rPr>
              <w:t>ALL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EABC8F6" w14:textId="77477C37" w:rsidR="00990F79" w:rsidRPr="00501E90" w:rsidRDefault="00990F79" w:rsidP="00990F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ONGOING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F496FC4" w14:textId="77777777" w:rsidR="00990F79" w:rsidRPr="00501E90" w:rsidRDefault="00990F79" w:rsidP="00990F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sz w:val="20"/>
                <w:szCs w:val="20"/>
              </w:rPr>
              <w:t>INITIATED</w:t>
            </w:r>
          </w:p>
        </w:tc>
      </w:tr>
    </w:tbl>
    <w:p w14:paraId="660ED852" w14:textId="77777777" w:rsidR="008615EB" w:rsidRPr="00501E90" w:rsidRDefault="008615EB" w:rsidP="00BF7079">
      <w:pPr>
        <w:ind w:left="0"/>
        <w:rPr>
          <w:rFonts w:ascii="Calibri" w:hAnsi="Calibri" w:cs="Calibri"/>
        </w:rPr>
      </w:pPr>
    </w:p>
    <w:p w14:paraId="774A3631" w14:textId="77777777" w:rsidR="00501E90" w:rsidRPr="00501E90" w:rsidRDefault="00501E90">
      <w:pPr>
        <w:ind w:left="0"/>
        <w:rPr>
          <w:rFonts w:ascii="Calibri" w:hAnsi="Calibri" w:cs="Calibri"/>
        </w:rPr>
      </w:pPr>
    </w:p>
    <w:sectPr w:rsidR="00501E90" w:rsidRPr="00501E90" w:rsidSect="00DC33A1">
      <w:type w:val="continuous"/>
      <w:pgSz w:w="12240" w:h="15840" w:code="1"/>
      <w:pgMar w:top="851" w:right="1080" w:bottom="45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30D8E"/>
    <w:multiLevelType w:val="hybridMultilevel"/>
    <w:tmpl w:val="1D2475E0"/>
    <w:lvl w:ilvl="0" w:tplc="8320CD4E">
      <w:start w:val="1"/>
      <w:numFmt w:val="bullet"/>
      <w:pStyle w:val="Text-Bullet"/>
      <w:lvlText w:val="■"/>
      <w:lvlJc w:val="left"/>
      <w:pPr>
        <w:ind w:left="720" w:hanging="360"/>
      </w:pPr>
      <w:rPr>
        <w:rFonts w:ascii="Arial" w:hAnsi="Arial" w:hint="default"/>
        <w:color w:val="0072B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834A0"/>
    <w:multiLevelType w:val="hybridMultilevel"/>
    <w:tmpl w:val="25B62C40"/>
    <w:lvl w:ilvl="0" w:tplc="F96C4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88CF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8D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8E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BA5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84F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EA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02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60DA4"/>
    <w:multiLevelType w:val="hybridMultilevel"/>
    <w:tmpl w:val="E97258F4"/>
    <w:lvl w:ilvl="0" w:tplc="08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388A5789"/>
    <w:multiLevelType w:val="hybridMultilevel"/>
    <w:tmpl w:val="E3E8E5DE"/>
    <w:lvl w:ilvl="0" w:tplc="08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4DEB0915"/>
    <w:multiLevelType w:val="hybridMultilevel"/>
    <w:tmpl w:val="1B24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32D31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515863"/>
    <w:multiLevelType w:val="hybridMultilevel"/>
    <w:tmpl w:val="1026D9A2"/>
    <w:lvl w:ilvl="0" w:tplc="08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7" w15:restartNumberingAfterBreak="0">
    <w:nsid w:val="5FBC76D1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B760D"/>
    <w:multiLevelType w:val="hybridMultilevel"/>
    <w:tmpl w:val="5F06E95C"/>
    <w:lvl w:ilvl="0" w:tplc="F7ECB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E9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A6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23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4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40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6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5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1B87421"/>
    <w:multiLevelType w:val="hybridMultilevel"/>
    <w:tmpl w:val="B582B1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E7D0B"/>
    <w:multiLevelType w:val="hybridMultilevel"/>
    <w:tmpl w:val="20CEE476"/>
    <w:lvl w:ilvl="0" w:tplc="D372567A">
      <w:start w:val="2019"/>
      <w:numFmt w:val="bullet"/>
      <w:lvlText w:val="-"/>
      <w:lvlJc w:val="left"/>
      <w:pPr>
        <w:ind w:left="44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1" w15:restartNumberingAfterBreak="0">
    <w:nsid w:val="76B431DB"/>
    <w:multiLevelType w:val="hybridMultilevel"/>
    <w:tmpl w:val="9EF82B88"/>
    <w:lvl w:ilvl="0" w:tplc="08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2" w15:restartNumberingAfterBreak="0">
    <w:nsid w:val="7F4D00F6"/>
    <w:multiLevelType w:val="hybridMultilevel"/>
    <w:tmpl w:val="3564B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12"/>
  </w:num>
  <w:num w:numId="9">
    <w:abstractNumId w:val="3"/>
  </w:num>
  <w:num w:numId="10">
    <w:abstractNumId w:val="2"/>
  </w:num>
  <w:num w:numId="11">
    <w:abstractNumId w:val="11"/>
  </w:num>
  <w:num w:numId="12">
    <w:abstractNumId w:val="6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5EB"/>
    <w:rsid w:val="000004F8"/>
    <w:rsid w:val="0001037C"/>
    <w:rsid w:val="000145A5"/>
    <w:rsid w:val="000274E6"/>
    <w:rsid w:val="00030B59"/>
    <w:rsid w:val="00030B7D"/>
    <w:rsid w:val="0003396F"/>
    <w:rsid w:val="00043514"/>
    <w:rsid w:val="00046130"/>
    <w:rsid w:val="00051DBB"/>
    <w:rsid w:val="00060A47"/>
    <w:rsid w:val="000621EF"/>
    <w:rsid w:val="000652F4"/>
    <w:rsid w:val="0007271B"/>
    <w:rsid w:val="000824A9"/>
    <w:rsid w:val="000918A3"/>
    <w:rsid w:val="00093CBA"/>
    <w:rsid w:val="000B76BF"/>
    <w:rsid w:val="000C695F"/>
    <w:rsid w:val="000C76F2"/>
    <w:rsid w:val="000D0BA8"/>
    <w:rsid w:val="000E1871"/>
    <w:rsid w:val="000E6F6C"/>
    <w:rsid w:val="000F3B65"/>
    <w:rsid w:val="000F62DC"/>
    <w:rsid w:val="000F6D72"/>
    <w:rsid w:val="001237D7"/>
    <w:rsid w:val="00131D03"/>
    <w:rsid w:val="00133A75"/>
    <w:rsid w:val="00151ADD"/>
    <w:rsid w:val="001541CF"/>
    <w:rsid w:val="00157249"/>
    <w:rsid w:val="00171D55"/>
    <w:rsid w:val="00172EB3"/>
    <w:rsid w:val="001742B6"/>
    <w:rsid w:val="00197462"/>
    <w:rsid w:val="001B64D1"/>
    <w:rsid w:val="001C1FD6"/>
    <w:rsid w:val="001C3599"/>
    <w:rsid w:val="001C6BE9"/>
    <w:rsid w:val="001D7CC1"/>
    <w:rsid w:val="001E4522"/>
    <w:rsid w:val="001E5669"/>
    <w:rsid w:val="001F30CD"/>
    <w:rsid w:val="001F7313"/>
    <w:rsid w:val="002138F0"/>
    <w:rsid w:val="00220793"/>
    <w:rsid w:val="002208A3"/>
    <w:rsid w:val="00225B02"/>
    <w:rsid w:val="00234744"/>
    <w:rsid w:val="00234CD7"/>
    <w:rsid w:val="0023754C"/>
    <w:rsid w:val="00243196"/>
    <w:rsid w:val="0024565F"/>
    <w:rsid w:val="00250BC2"/>
    <w:rsid w:val="00253D49"/>
    <w:rsid w:val="002566B9"/>
    <w:rsid w:val="002615BC"/>
    <w:rsid w:val="00270807"/>
    <w:rsid w:val="00293261"/>
    <w:rsid w:val="00295124"/>
    <w:rsid w:val="002A4141"/>
    <w:rsid w:val="002D2E70"/>
    <w:rsid w:val="002E7807"/>
    <w:rsid w:val="002F6646"/>
    <w:rsid w:val="003000E9"/>
    <w:rsid w:val="00301057"/>
    <w:rsid w:val="00310E80"/>
    <w:rsid w:val="00326444"/>
    <w:rsid w:val="00327BAA"/>
    <w:rsid w:val="003339DF"/>
    <w:rsid w:val="00344FA0"/>
    <w:rsid w:val="00351276"/>
    <w:rsid w:val="00353FCD"/>
    <w:rsid w:val="003648E6"/>
    <w:rsid w:val="00375629"/>
    <w:rsid w:val="003801AE"/>
    <w:rsid w:val="0038515D"/>
    <w:rsid w:val="00393746"/>
    <w:rsid w:val="00397307"/>
    <w:rsid w:val="003A53CA"/>
    <w:rsid w:val="003C6CBC"/>
    <w:rsid w:val="00417272"/>
    <w:rsid w:val="00423E89"/>
    <w:rsid w:val="00431AFA"/>
    <w:rsid w:val="00434076"/>
    <w:rsid w:val="00443721"/>
    <w:rsid w:val="004468AE"/>
    <w:rsid w:val="00451448"/>
    <w:rsid w:val="00456620"/>
    <w:rsid w:val="00462FF5"/>
    <w:rsid w:val="00475573"/>
    <w:rsid w:val="004851AC"/>
    <w:rsid w:val="00487A93"/>
    <w:rsid w:val="0049270A"/>
    <w:rsid w:val="00495E0E"/>
    <w:rsid w:val="004A64FB"/>
    <w:rsid w:val="004B306B"/>
    <w:rsid w:val="004B5139"/>
    <w:rsid w:val="004B5436"/>
    <w:rsid w:val="004B760D"/>
    <w:rsid w:val="004C1B2A"/>
    <w:rsid w:val="004E246C"/>
    <w:rsid w:val="004F200B"/>
    <w:rsid w:val="00501E90"/>
    <w:rsid w:val="005052C5"/>
    <w:rsid w:val="00506FC8"/>
    <w:rsid w:val="00511BB3"/>
    <w:rsid w:val="0052486D"/>
    <w:rsid w:val="00531002"/>
    <w:rsid w:val="005409D5"/>
    <w:rsid w:val="005458B6"/>
    <w:rsid w:val="005610EC"/>
    <w:rsid w:val="0056241E"/>
    <w:rsid w:val="00562FE7"/>
    <w:rsid w:val="00566468"/>
    <w:rsid w:val="005664D3"/>
    <w:rsid w:val="00570B29"/>
    <w:rsid w:val="005940D9"/>
    <w:rsid w:val="005A6819"/>
    <w:rsid w:val="005C3959"/>
    <w:rsid w:val="005C55B8"/>
    <w:rsid w:val="005C79D0"/>
    <w:rsid w:val="005D2198"/>
    <w:rsid w:val="005D40E7"/>
    <w:rsid w:val="005F58B2"/>
    <w:rsid w:val="005F7CD4"/>
    <w:rsid w:val="005F7E01"/>
    <w:rsid w:val="00610C4D"/>
    <w:rsid w:val="006132B2"/>
    <w:rsid w:val="006172C0"/>
    <w:rsid w:val="006315B2"/>
    <w:rsid w:val="00634DC7"/>
    <w:rsid w:val="00642B80"/>
    <w:rsid w:val="00647337"/>
    <w:rsid w:val="0064788D"/>
    <w:rsid w:val="006528B7"/>
    <w:rsid w:val="00653A58"/>
    <w:rsid w:val="00662ADC"/>
    <w:rsid w:val="006810E6"/>
    <w:rsid w:val="0068538A"/>
    <w:rsid w:val="00692553"/>
    <w:rsid w:val="006943F2"/>
    <w:rsid w:val="00694CFC"/>
    <w:rsid w:val="006B337D"/>
    <w:rsid w:val="006B3FC2"/>
    <w:rsid w:val="006C4A42"/>
    <w:rsid w:val="006E0795"/>
    <w:rsid w:val="006E2F72"/>
    <w:rsid w:val="006F200D"/>
    <w:rsid w:val="006F3594"/>
    <w:rsid w:val="00701709"/>
    <w:rsid w:val="007240E6"/>
    <w:rsid w:val="00724DA4"/>
    <w:rsid w:val="00743301"/>
    <w:rsid w:val="00751F41"/>
    <w:rsid w:val="00754D8A"/>
    <w:rsid w:val="007554A1"/>
    <w:rsid w:val="007556FD"/>
    <w:rsid w:val="0077227A"/>
    <w:rsid w:val="00775E57"/>
    <w:rsid w:val="0078188D"/>
    <w:rsid w:val="00786E3B"/>
    <w:rsid w:val="0079588A"/>
    <w:rsid w:val="00796796"/>
    <w:rsid w:val="00797999"/>
    <w:rsid w:val="007A0009"/>
    <w:rsid w:val="007C13C8"/>
    <w:rsid w:val="007C174F"/>
    <w:rsid w:val="007C3C42"/>
    <w:rsid w:val="007C5A5C"/>
    <w:rsid w:val="007D3240"/>
    <w:rsid w:val="007D6415"/>
    <w:rsid w:val="007F0C88"/>
    <w:rsid w:val="007F4BEB"/>
    <w:rsid w:val="00807C54"/>
    <w:rsid w:val="00812C0C"/>
    <w:rsid w:val="00815920"/>
    <w:rsid w:val="00834C73"/>
    <w:rsid w:val="00840C69"/>
    <w:rsid w:val="008479F1"/>
    <w:rsid w:val="0085168B"/>
    <w:rsid w:val="00852807"/>
    <w:rsid w:val="00852F55"/>
    <w:rsid w:val="008533EA"/>
    <w:rsid w:val="008615EB"/>
    <w:rsid w:val="00863014"/>
    <w:rsid w:val="008674CE"/>
    <w:rsid w:val="00871535"/>
    <w:rsid w:val="00872484"/>
    <w:rsid w:val="00877861"/>
    <w:rsid w:val="00892944"/>
    <w:rsid w:val="00894425"/>
    <w:rsid w:val="008A6E1F"/>
    <w:rsid w:val="008B2336"/>
    <w:rsid w:val="008B7514"/>
    <w:rsid w:val="008D4471"/>
    <w:rsid w:val="008F1676"/>
    <w:rsid w:val="008F49C0"/>
    <w:rsid w:val="00901276"/>
    <w:rsid w:val="00907BB3"/>
    <w:rsid w:val="00923720"/>
    <w:rsid w:val="00937D01"/>
    <w:rsid w:val="00954110"/>
    <w:rsid w:val="00961852"/>
    <w:rsid w:val="00963F49"/>
    <w:rsid w:val="00964C85"/>
    <w:rsid w:val="00967ED6"/>
    <w:rsid w:val="00973858"/>
    <w:rsid w:val="00974122"/>
    <w:rsid w:val="00987202"/>
    <w:rsid w:val="00990F79"/>
    <w:rsid w:val="00992FE4"/>
    <w:rsid w:val="00995F47"/>
    <w:rsid w:val="00997AB2"/>
    <w:rsid w:val="009B0650"/>
    <w:rsid w:val="009B0697"/>
    <w:rsid w:val="009B4B5E"/>
    <w:rsid w:val="009D11B4"/>
    <w:rsid w:val="009D7C58"/>
    <w:rsid w:val="009E4C0A"/>
    <w:rsid w:val="00A06EF7"/>
    <w:rsid w:val="00A15605"/>
    <w:rsid w:val="00A17064"/>
    <w:rsid w:val="00A31BEC"/>
    <w:rsid w:val="00A34E2B"/>
    <w:rsid w:val="00A35249"/>
    <w:rsid w:val="00A510F1"/>
    <w:rsid w:val="00A53608"/>
    <w:rsid w:val="00A615F7"/>
    <w:rsid w:val="00A64D40"/>
    <w:rsid w:val="00A81AC8"/>
    <w:rsid w:val="00A83036"/>
    <w:rsid w:val="00A92153"/>
    <w:rsid w:val="00A94FD2"/>
    <w:rsid w:val="00A9647C"/>
    <w:rsid w:val="00A96C59"/>
    <w:rsid w:val="00AA50A5"/>
    <w:rsid w:val="00AB197D"/>
    <w:rsid w:val="00AC459C"/>
    <w:rsid w:val="00AD0CEE"/>
    <w:rsid w:val="00AD2CBF"/>
    <w:rsid w:val="00AE1CB9"/>
    <w:rsid w:val="00AE3851"/>
    <w:rsid w:val="00AF60EB"/>
    <w:rsid w:val="00B0213D"/>
    <w:rsid w:val="00B03BB8"/>
    <w:rsid w:val="00B26CE9"/>
    <w:rsid w:val="00B30B75"/>
    <w:rsid w:val="00B47D25"/>
    <w:rsid w:val="00B54E13"/>
    <w:rsid w:val="00B56577"/>
    <w:rsid w:val="00B65DF7"/>
    <w:rsid w:val="00B7359A"/>
    <w:rsid w:val="00B76942"/>
    <w:rsid w:val="00B84015"/>
    <w:rsid w:val="00B91CE6"/>
    <w:rsid w:val="00B94340"/>
    <w:rsid w:val="00BA07B8"/>
    <w:rsid w:val="00BB2C0E"/>
    <w:rsid w:val="00BB5323"/>
    <w:rsid w:val="00BC1E32"/>
    <w:rsid w:val="00BC47DA"/>
    <w:rsid w:val="00BD3BB8"/>
    <w:rsid w:val="00BD3C30"/>
    <w:rsid w:val="00BE04B2"/>
    <w:rsid w:val="00BF65DF"/>
    <w:rsid w:val="00BF7032"/>
    <w:rsid w:val="00BF7079"/>
    <w:rsid w:val="00C01FBD"/>
    <w:rsid w:val="00C10142"/>
    <w:rsid w:val="00C105E6"/>
    <w:rsid w:val="00C11103"/>
    <w:rsid w:val="00C1172F"/>
    <w:rsid w:val="00C166AB"/>
    <w:rsid w:val="00C20AB9"/>
    <w:rsid w:val="00C23F64"/>
    <w:rsid w:val="00C360EC"/>
    <w:rsid w:val="00C439EE"/>
    <w:rsid w:val="00C523DA"/>
    <w:rsid w:val="00C52A99"/>
    <w:rsid w:val="00C563A1"/>
    <w:rsid w:val="00C702BE"/>
    <w:rsid w:val="00C77CBC"/>
    <w:rsid w:val="00C858C5"/>
    <w:rsid w:val="00CA06C9"/>
    <w:rsid w:val="00CA159E"/>
    <w:rsid w:val="00CA70E4"/>
    <w:rsid w:val="00CB3760"/>
    <w:rsid w:val="00CB6FF6"/>
    <w:rsid w:val="00CC0630"/>
    <w:rsid w:val="00CD3234"/>
    <w:rsid w:val="00CE6342"/>
    <w:rsid w:val="00CE7C85"/>
    <w:rsid w:val="00CF448D"/>
    <w:rsid w:val="00CF561E"/>
    <w:rsid w:val="00CF65A2"/>
    <w:rsid w:val="00D3548E"/>
    <w:rsid w:val="00D40BAA"/>
    <w:rsid w:val="00D422D0"/>
    <w:rsid w:val="00D451FB"/>
    <w:rsid w:val="00D52B5E"/>
    <w:rsid w:val="00D5315B"/>
    <w:rsid w:val="00D621F4"/>
    <w:rsid w:val="00D64D2F"/>
    <w:rsid w:val="00D8181B"/>
    <w:rsid w:val="00D827FF"/>
    <w:rsid w:val="00D830A8"/>
    <w:rsid w:val="00D8479A"/>
    <w:rsid w:val="00D85250"/>
    <w:rsid w:val="00D90274"/>
    <w:rsid w:val="00D95E24"/>
    <w:rsid w:val="00DB0D96"/>
    <w:rsid w:val="00DB2AB6"/>
    <w:rsid w:val="00DC07E1"/>
    <w:rsid w:val="00DC257F"/>
    <w:rsid w:val="00DC33A1"/>
    <w:rsid w:val="00DD108C"/>
    <w:rsid w:val="00DD560A"/>
    <w:rsid w:val="00DD753D"/>
    <w:rsid w:val="00DE43B7"/>
    <w:rsid w:val="00DF20DF"/>
    <w:rsid w:val="00DF6723"/>
    <w:rsid w:val="00E175FE"/>
    <w:rsid w:val="00E17F0C"/>
    <w:rsid w:val="00E2062B"/>
    <w:rsid w:val="00E21131"/>
    <w:rsid w:val="00E25954"/>
    <w:rsid w:val="00E33E9E"/>
    <w:rsid w:val="00E43BAB"/>
    <w:rsid w:val="00E4591C"/>
    <w:rsid w:val="00E550FD"/>
    <w:rsid w:val="00E60E43"/>
    <w:rsid w:val="00E65B50"/>
    <w:rsid w:val="00E667FE"/>
    <w:rsid w:val="00E67F00"/>
    <w:rsid w:val="00E71DBA"/>
    <w:rsid w:val="00E83FE0"/>
    <w:rsid w:val="00E9119A"/>
    <w:rsid w:val="00EA2581"/>
    <w:rsid w:val="00EA3FBD"/>
    <w:rsid w:val="00EA7080"/>
    <w:rsid w:val="00EA7E8E"/>
    <w:rsid w:val="00EB1C23"/>
    <w:rsid w:val="00EB75D3"/>
    <w:rsid w:val="00EC04A8"/>
    <w:rsid w:val="00EC7CFC"/>
    <w:rsid w:val="00ED31FE"/>
    <w:rsid w:val="00ED3E4E"/>
    <w:rsid w:val="00ED48BD"/>
    <w:rsid w:val="00ED5A2E"/>
    <w:rsid w:val="00ED6F83"/>
    <w:rsid w:val="00EE6871"/>
    <w:rsid w:val="00EF470F"/>
    <w:rsid w:val="00F00DA9"/>
    <w:rsid w:val="00F01E02"/>
    <w:rsid w:val="00F14176"/>
    <w:rsid w:val="00F253E2"/>
    <w:rsid w:val="00F34FBA"/>
    <w:rsid w:val="00F46ED4"/>
    <w:rsid w:val="00F50456"/>
    <w:rsid w:val="00F604E9"/>
    <w:rsid w:val="00F626FA"/>
    <w:rsid w:val="00F76B17"/>
    <w:rsid w:val="00F86941"/>
    <w:rsid w:val="00F943E3"/>
    <w:rsid w:val="00F97396"/>
    <w:rsid w:val="00FA2472"/>
    <w:rsid w:val="00FA32AD"/>
    <w:rsid w:val="00FA5BD4"/>
    <w:rsid w:val="00FC0AD5"/>
    <w:rsid w:val="00FC450E"/>
    <w:rsid w:val="00FD191C"/>
    <w:rsid w:val="00FD1A6C"/>
    <w:rsid w:val="00FD5893"/>
    <w:rsid w:val="00FD7DEF"/>
    <w:rsid w:val="00FE15A7"/>
    <w:rsid w:val="00FE3FBF"/>
    <w:rsid w:val="00FE6816"/>
    <w:rsid w:val="00FF6521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980922"/>
  <w15:docId w15:val="{17850545-0858-410C-B0D9-076547D6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40E7"/>
    <w:pPr>
      <w:ind w:left="86"/>
    </w:pPr>
    <w:rPr>
      <w:rFonts w:asciiTheme="minorHAnsi" w:hAnsiTheme="minorHAnsi"/>
      <w:spacing w:val="4"/>
      <w:sz w:val="16"/>
      <w:szCs w:val="18"/>
    </w:rPr>
  </w:style>
  <w:style w:type="paragraph" w:styleId="Heading1">
    <w:name w:val="heading 1"/>
    <w:basedOn w:val="Normal"/>
    <w:next w:val="Normal"/>
    <w:qFormat/>
    <w:rsid w:val="00344FA0"/>
    <w:pPr>
      <w:ind w:left="0"/>
      <w:outlineLvl w:val="0"/>
    </w:pPr>
    <w:rPr>
      <w:rFonts w:asciiTheme="majorHAnsi" w:hAnsiTheme="majorHAnsi"/>
      <w:caps/>
      <w:color w:val="7F7F7F" w:themeColor="text1" w:themeTint="80"/>
      <w:sz w:val="32"/>
    </w:rPr>
  </w:style>
  <w:style w:type="paragraph" w:styleId="Heading2">
    <w:name w:val="heading 2"/>
    <w:basedOn w:val="Normal"/>
    <w:next w:val="Normal"/>
    <w:qFormat/>
    <w:rsid w:val="005F58B2"/>
    <w:pPr>
      <w:spacing w:before="240" w:after="120"/>
      <w:ind w:left="0"/>
      <w:outlineLvl w:val="1"/>
    </w:pPr>
    <w:rPr>
      <w:rFonts w:asciiTheme="majorHAnsi" w:hAnsiTheme="majorHAnsi"/>
      <w:sz w:val="24"/>
    </w:rPr>
  </w:style>
  <w:style w:type="paragraph" w:styleId="Heading3">
    <w:name w:val="heading 3"/>
    <w:basedOn w:val="Normal"/>
    <w:next w:val="Normal"/>
    <w:qFormat/>
    <w:rsid w:val="005F58B2"/>
    <w:pPr>
      <w:spacing w:before="40" w:after="40"/>
      <w:outlineLvl w:val="2"/>
    </w:pPr>
    <w:rPr>
      <w:b/>
      <w:caps/>
      <w:color w:val="7F7F7F" w:themeColor="text1" w:themeTint="80"/>
    </w:rPr>
  </w:style>
  <w:style w:type="paragraph" w:styleId="Heading4">
    <w:name w:val="heading 4"/>
    <w:basedOn w:val="Normal"/>
    <w:next w:val="Normal"/>
    <w:qFormat/>
    <w:rsid w:val="00344FA0"/>
    <w:pPr>
      <w:ind w:left="0"/>
      <w:outlineLvl w:val="3"/>
    </w:pPr>
    <w:rPr>
      <w:caps/>
    </w:rPr>
  </w:style>
  <w:style w:type="paragraph" w:styleId="Heading5">
    <w:name w:val="heading 5"/>
    <w:basedOn w:val="Normal"/>
    <w:next w:val="Normal"/>
    <w:semiHidden/>
    <w:unhideWhenUsed/>
    <w:rsid w:val="00456620"/>
    <w:pPr>
      <w:jc w:val="right"/>
      <w:outlineLvl w:val="4"/>
    </w:pPr>
    <w:rPr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CB3760"/>
    <w:rPr>
      <w:rFonts w:cs="Tahoma"/>
      <w:szCs w:val="16"/>
    </w:rPr>
  </w:style>
  <w:style w:type="paragraph" w:styleId="Title">
    <w:name w:val="Title"/>
    <w:basedOn w:val="Normal"/>
    <w:next w:val="Normal"/>
    <w:link w:val="TitleChar"/>
    <w:qFormat/>
    <w:rsid w:val="005F58B2"/>
    <w:pPr>
      <w:spacing w:after="80"/>
      <w:ind w:left="0"/>
    </w:pPr>
    <w:rPr>
      <w:rFonts w:asciiTheme="majorHAnsi" w:hAnsiTheme="majorHAnsi"/>
      <w:color w:val="404040" w:themeColor="text1" w:themeTint="BF"/>
      <w:sz w:val="40"/>
    </w:rPr>
  </w:style>
  <w:style w:type="character" w:customStyle="1" w:styleId="TitleChar">
    <w:name w:val="Title Char"/>
    <w:basedOn w:val="DefaultParagraphFont"/>
    <w:link w:val="Title"/>
    <w:rsid w:val="005F58B2"/>
    <w:rPr>
      <w:rFonts w:asciiTheme="majorHAnsi" w:hAnsiTheme="majorHAnsi"/>
      <w:color w:val="404040" w:themeColor="text1" w:themeTint="BF"/>
      <w:spacing w:val="4"/>
      <w:sz w:val="40"/>
      <w:szCs w:val="18"/>
    </w:rPr>
  </w:style>
  <w:style w:type="paragraph" w:customStyle="1" w:styleId="Details">
    <w:name w:val="Details"/>
    <w:basedOn w:val="Normal"/>
    <w:unhideWhenUsed/>
    <w:qFormat/>
    <w:rsid w:val="00344FA0"/>
    <w:pPr>
      <w:ind w:left="0"/>
      <w:jc w:val="right"/>
    </w:pPr>
    <w:rPr>
      <w:caps/>
    </w:rPr>
  </w:style>
  <w:style w:type="character" w:styleId="PlaceholderText">
    <w:name w:val="Placeholder Text"/>
    <w:basedOn w:val="DefaultParagraphFont"/>
    <w:uiPriority w:val="99"/>
    <w:semiHidden/>
    <w:rsid w:val="005F58B2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397307"/>
    <w:pPr>
      <w:ind w:left="720"/>
      <w:contextualSpacing/>
    </w:pPr>
  </w:style>
  <w:style w:type="paragraph" w:customStyle="1" w:styleId="Default">
    <w:name w:val="Default"/>
    <w:rsid w:val="00ED48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157249"/>
    <w:rPr>
      <w:color w:val="0000FF"/>
      <w:u w:val="single"/>
    </w:rPr>
  </w:style>
  <w:style w:type="paragraph" w:customStyle="1" w:styleId="Text-Bullet">
    <w:name w:val="Text - Bullet"/>
    <w:basedOn w:val="Normal"/>
    <w:qFormat/>
    <w:rsid w:val="007F0C88"/>
    <w:pPr>
      <w:numPr>
        <w:numId w:val="2"/>
      </w:numPr>
      <w:spacing w:line="300" w:lineRule="atLeast"/>
    </w:pPr>
    <w:rPr>
      <w:rFonts w:ascii="Arial" w:eastAsia="Arial" w:hAnsi="Arial"/>
      <w:color w:val="000000"/>
      <w:spacing w:val="0"/>
      <w:sz w:val="20"/>
      <w:szCs w:val="22"/>
      <w:lang w:val="en-GB"/>
    </w:rPr>
  </w:style>
  <w:style w:type="character" w:styleId="FollowedHyperlink">
    <w:name w:val="FollowedHyperlink"/>
    <w:basedOn w:val="DefaultParagraphFont"/>
    <w:semiHidden/>
    <w:unhideWhenUsed/>
    <w:rsid w:val="00EF470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D827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827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827FF"/>
    <w:rPr>
      <w:rFonts w:asciiTheme="minorHAnsi" w:hAnsiTheme="minorHAnsi"/>
      <w:spacing w:val="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82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27FF"/>
    <w:rPr>
      <w:rFonts w:asciiTheme="minorHAnsi" w:hAnsiTheme="minorHAnsi"/>
      <w:b/>
      <w:bCs/>
      <w:spacing w:val="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1E9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03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103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5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4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3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2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e.dauck@ibs-foundatio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HCR_USER\AppData\Roaming\Microsoft\Templates\MS_Mi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6C50D54433480EBE66CCEE9E9F6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CEA85-EA9E-4989-8818-7CBA5D88D5F8}"/>
      </w:docPartPr>
      <w:docPartBody>
        <w:p w:rsidR="00CD249F" w:rsidRDefault="004C37D4" w:rsidP="004C37D4">
          <w:pPr>
            <w:pStyle w:val="8F6C50D54433480EBE66CCEE9E9F64D0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FA8"/>
    <w:rsid w:val="001F0033"/>
    <w:rsid w:val="0020354B"/>
    <w:rsid w:val="00432111"/>
    <w:rsid w:val="004C37D4"/>
    <w:rsid w:val="005638C2"/>
    <w:rsid w:val="00577C6F"/>
    <w:rsid w:val="007821E8"/>
    <w:rsid w:val="00955591"/>
    <w:rsid w:val="00971FA8"/>
    <w:rsid w:val="00A37597"/>
    <w:rsid w:val="00A559F5"/>
    <w:rsid w:val="00AA260B"/>
    <w:rsid w:val="00AA4EDD"/>
    <w:rsid w:val="00C01F51"/>
    <w:rsid w:val="00CB51C6"/>
    <w:rsid w:val="00CD249F"/>
    <w:rsid w:val="00CF236C"/>
    <w:rsid w:val="00D03DF8"/>
    <w:rsid w:val="00F43EE7"/>
    <w:rsid w:val="00FD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161846AA53C4DEE9F08418764E9537B">
    <w:name w:val="A161846AA53C4DEE9F08418764E9537B"/>
  </w:style>
  <w:style w:type="paragraph" w:customStyle="1" w:styleId="2D88D9A0920540758395D268D440313C">
    <w:name w:val="2D88D9A0920540758395D268D440313C"/>
  </w:style>
  <w:style w:type="paragraph" w:customStyle="1" w:styleId="9B3A86F875454503AAAC8C4FC55CAA99">
    <w:name w:val="9B3A86F875454503AAAC8C4FC55CAA99"/>
  </w:style>
  <w:style w:type="paragraph" w:customStyle="1" w:styleId="BF30C422B9744F46883DB9BA3A55964F">
    <w:name w:val="BF30C422B9744F46883DB9BA3A55964F"/>
  </w:style>
  <w:style w:type="paragraph" w:customStyle="1" w:styleId="B8FA48C8B5BF4A08B1D9B3C58D3F2E8D">
    <w:name w:val="B8FA48C8B5BF4A08B1D9B3C58D3F2E8D"/>
  </w:style>
  <w:style w:type="paragraph" w:customStyle="1" w:styleId="9554B7FCD5D64EF2A1899AEA96AC1560">
    <w:name w:val="9554B7FCD5D64EF2A1899AEA96AC1560"/>
  </w:style>
  <w:style w:type="paragraph" w:customStyle="1" w:styleId="4CE3B5F33B9E44EF8667F535AF548875">
    <w:name w:val="4CE3B5F33B9E44EF8667F535AF548875"/>
  </w:style>
  <w:style w:type="paragraph" w:customStyle="1" w:styleId="8735A48339A1470391FCAD77AA3038B8">
    <w:name w:val="8735A48339A1470391FCAD77AA3038B8"/>
  </w:style>
  <w:style w:type="paragraph" w:customStyle="1" w:styleId="A4EDB14187904AD3972BBAED4DD0B677">
    <w:name w:val="A4EDB14187904AD3972BBAED4DD0B677"/>
  </w:style>
  <w:style w:type="paragraph" w:customStyle="1" w:styleId="28402050688D496BA31933F1AE51B544">
    <w:name w:val="28402050688D496BA31933F1AE51B544"/>
  </w:style>
  <w:style w:type="paragraph" w:customStyle="1" w:styleId="6BAA1AC1091E40FCA59A90C0B0EC11CA">
    <w:name w:val="6BAA1AC1091E40FCA59A90C0B0EC11CA"/>
  </w:style>
  <w:style w:type="paragraph" w:customStyle="1" w:styleId="97271B7141BE49339AE40397590D9E37">
    <w:name w:val="97271B7141BE49339AE40397590D9E37"/>
  </w:style>
  <w:style w:type="paragraph" w:customStyle="1" w:styleId="686ED7E3D5E34922A9CDA47EA17AFC41">
    <w:name w:val="686ED7E3D5E34922A9CDA47EA17AFC41"/>
  </w:style>
  <w:style w:type="paragraph" w:customStyle="1" w:styleId="8D83733B07294C9982DDA15BD9D60F96">
    <w:name w:val="8D83733B07294C9982DDA15BD9D60F96"/>
  </w:style>
  <w:style w:type="paragraph" w:customStyle="1" w:styleId="8F950DA7A4584CA9AAD32A3F4C288F3C">
    <w:name w:val="8F950DA7A4584CA9AAD32A3F4C288F3C"/>
  </w:style>
  <w:style w:type="paragraph" w:customStyle="1" w:styleId="820563F324DA4397A74C9DC0D6C6003B">
    <w:name w:val="820563F324DA4397A74C9DC0D6C6003B"/>
  </w:style>
  <w:style w:type="paragraph" w:customStyle="1" w:styleId="32EFFF1E6B064363BCD0A6F00EACADD8">
    <w:name w:val="32EFFF1E6B064363BCD0A6F00EACADD8"/>
  </w:style>
  <w:style w:type="paragraph" w:customStyle="1" w:styleId="5FD99807761341938420D5CA085775E8">
    <w:name w:val="5FD99807761341938420D5CA085775E8"/>
  </w:style>
  <w:style w:type="paragraph" w:customStyle="1" w:styleId="81F91EA7CD624EA48F36654502113795">
    <w:name w:val="81F91EA7CD624EA48F36654502113795"/>
  </w:style>
  <w:style w:type="paragraph" w:customStyle="1" w:styleId="8F6C50D54433480EBE66CCEE9E9F64D0">
    <w:name w:val="8F6C50D54433480EBE66CCEE9E9F64D0"/>
    <w:rsid w:val="004C37D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81A6F-4649-415F-BBD2-9727EF107B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61E73-A527-42B5-A2C5-A246DA6A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MS_Mints</Template>
  <TotalTime>23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</vt:lpstr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</dc:title>
  <dc:creator>Phoebe Goodwin</dc:creator>
  <cp:keywords/>
  <cp:lastModifiedBy>Sarah Gilbert</cp:lastModifiedBy>
  <cp:revision>22</cp:revision>
  <cp:lastPrinted>2018-12-14T09:33:00Z</cp:lastPrinted>
  <dcterms:created xsi:type="dcterms:W3CDTF">2019-04-08T15:47:00Z</dcterms:created>
  <dcterms:modified xsi:type="dcterms:W3CDTF">2019-04-08T16:10:00Z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TC010184111033</vt:lpwstr>
  </property>
</Properties>
</file>