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99A" w:rsidRPr="00FE2424" w:rsidRDefault="00CB799A" w:rsidP="00CB799A">
      <w:pPr>
        <w:bidi/>
        <w:spacing w:after="160" w:line="259" w:lineRule="auto"/>
        <w:rPr>
          <w:rFonts w:ascii="Simplified Arabic" w:hAnsi="Simplified Arabic" w:cs="Simplified Arabic"/>
          <w:b/>
          <w:bCs/>
          <w:sz w:val="24"/>
          <w:szCs w:val="24"/>
          <w:rtl/>
          <w:lang w:val="en-GB" w:bidi="ar-LB"/>
        </w:rPr>
      </w:pPr>
      <w:r w:rsidRPr="00FE2424">
        <w:rPr>
          <w:rFonts w:ascii="Simplified Arabic" w:hAnsi="Simplified Arabic" w:cs="Simplified Arabic"/>
          <w:b/>
          <w:bCs/>
          <w:sz w:val="24"/>
          <w:szCs w:val="24"/>
          <w:rtl/>
          <w:lang w:val="en-GB"/>
        </w:rPr>
        <w:t xml:space="preserve"> </w:t>
      </w:r>
      <w:r w:rsidRPr="00FE2424">
        <w:rPr>
          <w:rFonts w:ascii="Simplified Arabic" w:hAnsi="Simplified Arabic" w:cs="Simplified Arabic"/>
          <w:b/>
          <w:bCs/>
          <w:sz w:val="24"/>
          <w:szCs w:val="24"/>
          <w:rtl/>
          <w:lang w:val="en-GB" w:bidi="ar-LB"/>
        </w:rPr>
        <w:t>تقرير نشاطات حملة أماني</w:t>
      </w:r>
    </w:p>
    <w:p w:rsidR="00CB799A" w:rsidRPr="00FE2424" w:rsidRDefault="00CB799A" w:rsidP="00CB799A">
      <w:pPr>
        <w:bidi/>
        <w:spacing w:after="160" w:line="259" w:lineRule="auto"/>
        <w:rPr>
          <w:rFonts w:ascii="Simplified Arabic" w:hAnsi="Simplified Arabic" w:cs="Simplified Arabic"/>
          <w:sz w:val="24"/>
          <w:szCs w:val="24"/>
          <w:rtl/>
          <w:lang w:val="en-GB" w:bidi="ar-LB"/>
        </w:rPr>
      </w:pPr>
      <w:r w:rsidRPr="00FE2424">
        <w:rPr>
          <w:rFonts w:ascii="Simplified Arabic" w:hAnsi="Simplified Arabic" w:cs="Simplified Arabic"/>
          <w:sz w:val="24"/>
          <w:szCs w:val="24"/>
          <w:rtl/>
          <w:lang w:val="en-GB" w:bidi="ar-LB"/>
        </w:rPr>
        <w:t xml:space="preserve">المنظّمة: </w:t>
      </w:r>
    </w:p>
    <w:tbl>
      <w:tblPr>
        <w:tblStyle w:val="TableGrid"/>
        <w:bidiVisual/>
        <w:tblW w:w="5000" w:type="pct"/>
        <w:tblLook w:val="04A0"/>
      </w:tblPr>
      <w:tblGrid>
        <w:gridCol w:w="1577"/>
        <w:gridCol w:w="1526"/>
        <w:gridCol w:w="1145"/>
        <w:gridCol w:w="1890"/>
        <w:gridCol w:w="1902"/>
        <w:gridCol w:w="1536"/>
      </w:tblGrid>
      <w:tr w:rsidR="00CB799A" w:rsidRPr="00FE2424" w:rsidTr="00D979A1">
        <w:trPr>
          <w:trHeight w:val="1091"/>
        </w:trPr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99A" w:rsidRPr="00FE2424" w:rsidRDefault="00CB799A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sz w:val="24"/>
                <w:szCs w:val="24"/>
                <w:lang w:val="en-GB"/>
              </w:rPr>
            </w:pPr>
            <w:r w:rsidRPr="00FE2424">
              <w:rPr>
                <w:rFonts w:ascii="Simplified Arabic" w:hAnsi="Simplified Arabic" w:cs="Simplified Arabic"/>
                <w:sz w:val="24"/>
                <w:szCs w:val="24"/>
                <w:rtl/>
                <w:lang w:val="en-GB"/>
              </w:rPr>
              <w:t>النشاط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99A" w:rsidRPr="00FE2424" w:rsidRDefault="00CB799A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sz w:val="24"/>
                <w:szCs w:val="24"/>
                <w:lang w:val="en-GB"/>
              </w:rPr>
            </w:pPr>
            <w:r w:rsidRPr="00FE2424">
              <w:rPr>
                <w:rFonts w:ascii="Simplified Arabic" w:hAnsi="Simplified Arabic" w:cs="Simplified Arabic"/>
                <w:sz w:val="24"/>
                <w:szCs w:val="24"/>
                <w:rtl/>
                <w:lang w:val="en-GB"/>
              </w:rPr>
              <w:t>التاريخ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99A" w:rsidRPr="00FE2424" w:rsidRDefault="00CB799A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sz w:val="24"/>
                <w:szCs w:val="24"/>
                <w:lang w:val="en-GB"/>
              </w:rPr>
            </w:pPr>
            <w:r w:rsidRPr="00FE2424">
              <w:rPr>
                <w:rFonts w:ascii="Simplified Arabic" w:hAnsi="Simplified Arabic" w:cs="Simplified Arabic"/>
                <w:sz w:val="24"/>
                <w:szCs w:val="24"/>
                <w:rtl/>
                <w:lang w:val="en-GB"/>
              </w:rPr>
              <w:t>الموقع</w:t>
            </w:r>
          </w:p>
        </w:tc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99A" w:rsidRPr="00FE2424" w:rsidRDefault="00CB799A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sz w:val="24"/>
                <w:szCs w:val="24"/>
                <w:lang w:val="en-GB"/>
              </w:rPr>
            </w:pPr>
            <w:r w:rsidRPr="00FE2424">
              <w:rPr>
                <w:rFonts w:ascii="Simplified Arabic" w:hAnsi="Simplified Arabic" w:cs="Simplified Arabic" w:hint="cs"/>
                <w:sz w:val="24"/>
                <w:szCs w:val="24"/>
                <w:rtl/>
                <w:lang w:val="en-GB"/>
              </w:rPr>
              <w:t>عدد</w:t>
            </w:r>
            <w:r w:rsidRPr="00FE2424">
              <w:rPr>
                <w:rFonts w:ascii="Simplified Arabic" w:hAnsi="Simplified Arabic" w:cs="Simplified Arabic"/>
                <w:sz w:val="24"/>
                <w:szCs w:val="24"/>
                <w:rtl/>
                <w:lang w:val="en-GB"/>
              </w:rPr>
              <w:t xml:space="preserve"> المشاركين (نساء، فتيات، رجال، فتيان) </w:t>
            </w:r>
          </w:p>
        </w:tc>
        <w:tc>
          <w:tcPr>
            <w:tcW w:w="9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99A" w:rsidRPr="00FE2424" w:rsidRDefault="00CB799A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sz w:val="24"/>
                <w:szCs w:val="24"/>
                <w:lang w:val="en-GB"/>
              </w:rPr>
            </w:pPr>
            <w:r w:rsidRPr="00FE2424">
              <w:rPr>
                <w:rFonts w:ascii="Simplified Arabic" w:hAnsi="Simplified Arabic" w:cs="Simplified Arabic"/>
                <w:sz w:val="24"/>
                <w:szCs w:val="24"/>
                <w:rtl/>
                <w:lang w:val="en-GB"/>
              </w:rPr>
              <w:t xml:space="preserve">الرسالة/الرسائل الرئيسية لحملة أماني 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99A" w:rsidRPr="00FE2424" w:rsidRDefault="00CB799A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sz w:val="24"/>
                <w:szCs w:val="24"/>
                <w:lang w:val="en-GB"/>
              </w:rPr>
            </w:pPr>
            <w:r w:rsidRPr="00FE2424">
              <w:rPr>
                <w:rFonts w:ascii="Simplified Arabic" w:hAnsi="Simplified Arabic" w:cs="Simplified Arabic"/>
                <w:sz w:val="24"/>
                <w:szCs w:val="24"/>
                <w:rtl/>
                <w:lang w:val="en-GB"/>
              </w:rPr>
              <w:t xml:space="preserve">أبرز الأدوات المستخدَمة </w:t>
            </w:r>
          </w:p>
        </w:tc>
      </w:tr>
      <w:tr w:rsidR="00CB799A" w:rsidRPr="00FE2424" w:rsidTr="00D979A1">
        <w:trPr>
          <w:trHeight w:val="1142"/>
        </w:trPr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99A" w:rsidRPr="00FE2424" w:rsidRDefault="00CB799A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sz w:val="24"/>
                <w:szCs w:val="24"/>
                <w:lang w:val="en-GB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99A" w:rsidRPr="00FE2424" w:rsidRDefault="00CB799A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sz w:val="24"/>
                <w:szCs w:val="24"/>
                <w:lang w:val="en-GB"/>
              </w:rPr>
            </w:pP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99A" w:rsidRPr="00FE2424" w:rsidRDefault="00CB799A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sz w:val="24"/>
                <w:szCs w:val="24"/>
                <w:lang w:val="en-GB"/>
              </w:rPr>
            </w:pPr>
          </w:p>
        </w:tc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99A" w:rsidRPr="00FE2424" w:rsidRDefault="00CB799A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sz w:val="24"/>
                <w:szCs w:val="24"/>
                <w:lang w:val="en-GB"/>
              </w:rPr>
            </w:pPr>
          </w:p>
        </w:tc>
        <w:tc>
          <w:tcPr>
            <w:tcW w:w="9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99A" w:rsidRPr="00FE2424" w:rsidRDefault="00CB799A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sz w:val="24"/>
                <w:szCs w:val="24"/>
                <w:lang w:val="en-GB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99A" w:rsidRPr="00FE2424" w:rsidRDefault="00CB799A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sz w:val="24"/>
                <w:szCs w:val="24"/>
                <w:lang w:val="en-GB"/>
              </w:rPr>
            </w:pPr>
          </w:p>
        </w:tc>
      </w:tr>
    </w:tbl>
    <w:p w:rsidR="00CB799A" w:rsidRPr="00FE2424" w:rsidRDefault="00CB799A" w:rsidP="00CB799A">
      <w:pPr>
        <w:bidi/>
        <w:spacing w:after="160" w:line="259" w:lineRule="auto"/>
        <w:rPr>
          <w:rFonts w:ascii="Simplified Arabic" w:hAnsi="Simplified Arabic" w:cs="Simplified Arabic"/>
          <w:sz w:val="24"/>
          <w:szCs w:val="24"/>
          <w:rtl/>
          <w:lang w:val="en-GB"/>
        </w:rPr>
      </w:pPr>
    </w:p>
    <w:p w:rsidR="00CB799A" w:rsidRPr="00FE2424" w:rsidRDefault="00CB799A" w:rsidP="00CB799A">
      <w:pPr>
        <w:bidi/>
        <w:spacing w:after="160" w:line="259" w:lineRule="auto"/>
        <w:rPr>
          <w:rFonts w:ascii="Simplified Arabic" w:hAnsi="Simplified Arabic" w:cs="Simplified Arabic"/>
          <w:sz w:val="24"/>
          <w:szCs w:val="24"/>
          <w:rtl/>
          <w:lang w:val="en-GB"/>
        </w:rPr>
      </w:pPr>
      <w:r w:rsidRPr="00FE2424">
        <w:rPr>
          <w:rFonts w:ascii="Simplified Arabic" w:hAnsi="Simplified Arabic" w:cs="Simplified Arabic"/>
          <w:sz w:val="24"/>
          <w:szCs w:val="24"/>
          <w:rtl/>
          <w:lang w:val="en-GB"/>
        </w:rPr>
        <w:t xml:space="preserve">- التغذية الراجعة من المشاركين </w:t>
      </w:r>
    </w:p>
    <w:p w:rsidR="00CB799A" w:rsidRPr="00FE2424" w:rsidRDefault="00CB799A" w:rsidP="00CB799A">
      <w:pPr>
        <w:bidi/>
        <w:spacing w:after="160" w:line="259" w:lineRule="auto"/>
        <w:rPr>
          <w:rFonts w:ascii="Verdana" w:hAnsi="Verdana"/>
          <w:sz w:val="20"/>
          <w:szCs w:val="20"/>
          <w:lang w:val="en-GB"/>
        </w:rPr>
      </w:pPr>
      <w:r w:rsidRPr="00FE2424">
        <w:rPr>
          <w:rFonts w:ascii="Verdana" w:hAnsi="Verdana"/>
          <w:sz w:val="20"/>
          <w:szCs w:val="20"/>
          <w:lang w:val="en-GB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B799A" w:rsidRPr="00FE2424" w:rsidRDefault="00CB799A" w:rsidP="00CB799A">
      <w:pPr>
        <w:spacing w:after="160" w:line="259" w:lineRule="auto"/>
        <w:rPr>
          <w:rFonts w:ascii="Verdana" w:hAnsi="Verdana"/>
          <w:sz w:val="20"/>
          <w:szCs w:val="20"/>
          <w:rtl/>
          <w:lang w:val="en-GB"/>
        </w:rPr>
      </w:pPr>
    </w:p>
    <w:p w:rsidR="00CB799A" w:rsidRPr="00FE2424" w:rsidRDefault="00CB799A" w:rsidP="00CB799A">
      <w:pPr>
        <w:bidi/>
        <w:spacing w:after="160" w:line="259" w:lineRule="auto"/>
        <w:rPr>
          <w:rFonts w:ascii="Simplified Arabic" w:hAnsi="Simplified Arabic" w:cs="Simplified Arabic"/>
          <w:sz w:val="24"/>
          <w:szCs w:val="24"/>
          <w:rtl/>
          <w:lang w:val="en-GB"/>
        </w:rPr>
      </w:pPr>
      <w:r w:rsidRPr="00FE2424">
        <w:rPr>
          <w:rFonts w:ascii="Simplified Arabic" w:hAnsi="Simplified Arabic" w:cs="Simplified Arabic"/>
          <w:sz w:val="24"/>
          <w:szCs w:val="24"/>
          <w:rtl/>
          <w:lang w:val="en-GB"/>
        </w:rPr>
        <w:t xml:space="preserve">- التحدّيات، النجاحات، الدروس المستفادة </w:t>
      </w:r>
    </w:p>
    <w:p w:rsidR="00CB799A" w:rsidRPr="00FE2424" w:rsidRDefault="00CB799A" w:rsidP="00CB799A">
      <w:pPr>
        <w:bidi/>
        <w:spacing w:after="160" w:line="259" w:lineRule="auto"/>
        <w:rPr>
          <w:rFonts w:ascii="Simplified Arabic" w:hAnsi="Simplified Arabic" w:cs="Simplified Arabic"/>
          <w:sz w:val="24"/>
          <w:szCs w:val="24"/>
          <w:rtl/>
          <w:lang w:val="en-GB" w:bidi="ar-LB"/>
        </w:rPr>
      </w:pPr>
      <w:r w:rsidRPr="00FE2424">
        <w:rPr>
          <w:rFonts w:ascii="Verdana" w:hAnsi="Verdana"/>
          <w:sz w:val="20"/>
          <w:szCs w:val="20"/>
          <w:lang w:val="en-GB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B799A" w:rsidRPr="00FE2424" w:rsidRDefault="00CB799A" w:rsidP="00CB799A">
      <w:pPr>
        <w:bidi/>
        <w:spacing w:after="160" w:line="259" w:lineRule="auto"/>
        <w:jc w:val="both"/>
        <w:rPr>
          <w:rFonts w:ascii="Simplified Arabic" w:hAnsi="Simplified Arabic" w:cs="Simplified Arabic"/>
          <w:sz w:val="24"/>
          <w:szCs w:val="24"/>
          <w:rtl/>
          <w:lang w:val="en-GB" w:bidi="ar-LB"/>
        </w:rPr>
      </w:pPr>
      <w:r w:rsidRPr="00FE2424">
        <w:rPr>
          <w:rFonts w:ascii="Verdana" w:hAnsi="Verdana"/>
          <w:sz w:val="20"/>
          <w:szCs w:val="20"/>
          <w:lang w:val="en-GB"/>
        </w:rPr>
        <w:t>_________________________________________________________________________</w:t>
      </w:r>
    </w:p>
    <w:p w:rsidR="00CB799A" w:rsidRPr="00FE2424" w:rsidRDefault="00CB799A" w:rsidP="00CB799A">
      <w:pPr>
        <w:bidi/>
        <w:spacing w:after="160"/>
        <w:rPr>
          <w:rFonts w:ascii="Verdana" w:hAnsi="Verdana"/>
          <w:sz w:val="20"/>
          <w:szCs w:val="20"/>
          <w:lang w:val="en-GB" w:bidi="ar-LB"/>
        </w:rPr>
      </w:pPr>
    </w:p>
    <w:p w:rsidR="00CB799A" w:rsidRPr="00FE2424" w:rsidRDefault="00CB799A" w:rsidP="00CB799A">
      <w:pPr>
        <w:bidi/>
        <w:spacing w:after="160"/>
        <w:jc w:val="both"/>
        <w:rPr>
          <w:rFonts w:ascii="Simplified Arabic" w:hAnsi="Simplified Arabic" w:cs="Simplified Arabic"/>
          <w:sz w:val="24"/>
          <w:szCs w:val="24"/>
          <w:rtl/>
          <w:lang w:val="en-GB" w:bidi="ar-LB"/>
        </w:rPr>
      </w:pPr>
    </w:p>
    <w:p w:rsidR="00CB799A" w:rsidRPr="00FE2424" w:rsidRDefault="00CB799A" w:rsidP="00CB799A">
      <w:pPr>
        <w:bidi/>
        <w:spacing w:after="160"/>
        <w:jc w:val="both"/>
        <w:rPr>
          <w:rFonts w:ascii="Simplified Arabic" w:hAnsi="Simplified Arabic" w:cs="Simplified Arabic"/>
          <w:sz w:val="24"/>
          <w:szCs w:val="24"/>
          <w:rtl/>
          <w:lang w:val="en-GB" w:bidi="ar-LB"/>
        </w:rPr>
      </w:pPr>
    </w:p>
    <w:p w:rsidR="00911CD4" w:rsidRDefault="00911CD4"/>
    <w:p w:rsidR="00CB799A" w:rsidRDefault="00CB799A"/>
    <w:sectPr w:rsidR="00CB799A" w:rsidSect="00911CD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B799A"/>
    <w:rsid w:val="00911CD4"/>
    <w:rsid w:val="00CB799A"/>
    <w:rsid w:val="00DA19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79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79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1209</Characters>
  <Application>Microsoft Office Word</Application>
  <DocSecurity>0</DocSecurity>
  <Lines>10</Lines>
  <Paragraphs>2</Paragraphs>
  <ScaleCrop>false</ScaleCrop>
  <Company/>
  <LinksUpToDate>false</LinksUpToDate>
  <CharactersWithSpaces>1419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2014-12-23T09:52:00Z</dcterms:created>
  <dcterms:modified xsi:type="dcterms:W3CDTF">2014-12-23T09:52:00Z</dcterms:modified>
</cp:coreProperties>
</file>