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5FA" w:rsidRDefault="000965FA" w:rsidP="00050E37">
      <w:r>
        <w:rPr>
          <w:noProof/>
          <w:lang w:val="en-GB" w:eastAsia="en-GB"/>
        </w:rPr>
        <w:drawing>
          <wp:anchor distT="0" distB="0" distL="114300" distR="114300" simplePos="0" relativeHeight="251658240" behindDoc="0" locked="0" layoutInCell="1" allowOverlap="1">
            <wp:simplePos x="0" y="0"/>
            <wp:positionH relativeFrom="column">
              <wp:posOffset>-317830</wp:posOffset>
            </wp:positionH>
            <wp:positionV relativeFrom="paragraph">
              <wp:posOffset>-730834</wp:posOffset>
            </wp:positionV>
            <wp:extent cx="3858260" cy="1084580"/>
            <wp:effectExtent l="0" t="0" r="889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858260" cy="1084580"/>
                    </a:xfrm>
                    <a:prstGeom prst="rect">
                      <a:avLst/>
                    </a:prstGeom>
                  </pic:spPr>
                </pic:pic>
              </a:graphicData>
            </a:graphic>
          </wp:anchor>
        </w:drawing>
      </w:r>
    </w:p>
    <w:p w:rsidR="000965FA" w:rsidRDefault="000965FA" w:rsidP="00050E37"/>
    <w:p w:rsidR="000965FA" w:rsidRDefault="000965FA" w:rsidP="00050E37"/>
    <w:p w:rsidR="00050E37" w:rsidRDefault="00050E37" w:rsidP="00050E37">
      <w:r>
        <w:t>Irbid Operational Coordination meeting</w:t>
      </w:r>
    </w:p>
    <w:p w:rsidR="007F42FE" w:rsidRDefault="00050E37">
      <w:r>
        <w:t>UNHCR FO-Irbid</w:t>
      </w:r>
    </w:p>
    <w:p w:rsidR="00050E37" w:rsidRDefault="004853AF" w:rsidP="00FF1688">
      <w:r>
        <w:t xml:space="preserve">Thursday, </w:t>
      </w:r>
      <w:r w:rsidR="00FF1688">
        <w:t>2 July</w:t>
      </w:r>
      <w:r w:rsidR="00050E37">
        <w:t xml:space="preserve"> 2015, </w:t>
      </w:r>
      <w:r w:rsidR="00FF1688">
        <w:t>12:30</w:t>
      </w:r>
      <w:r w:rsidR="000965FA">
        <w:t>-</w:t>
      </w:r>
      <w:r w:rsidR="00FF1688">
        <w:t>2:00 PM</w:t>
      </w:r>
      <w:bookmarkStart w:id="0" w:name="_GoBack"/>
      <w:bookmarkEnd w:id="0"/>
    </w:p>
    <w:p w:rsidR="000965FA" w:rsidRDefault="000965FA"/>
    <w:p w:rsidR="000965FA" w:rsidRDefault="000965FA" w:rsidP="00FF1688">
      <w:r>
        <w:t xml:space="preserve">In attendance: </w:t>
      </w:r>
      <w:r w:rsidR="004853AF">
        <w:t>ACF, Care, Handicap International, ICRC, Intersos, IMC, IRC, IRD, LDS Charities, MedAir, MSF-France, MSF-Holland, NHF/IFH, NRC, UNHCR, WFP</w:t>
      </w:r>
    </w:p>
    <w:p w:rsidR="00CC08E0" w:rsidRDefault="00CC08E0" w:rsidP="00FF1688"/>
    <w:p w:rsidR="00CC08E0" w:rsidRDefault="00CC08E0" w:rsidP="00FF1688">
      <w:r>
        <w:t>Minutes taken by CARE</w:t>
      </w:r>
    </w:p>
    <w:p w:rsidR="000965FA" w:rsidRDefault="000965FA"/>
    <w:p w:rsidR="00050E37" w:rsidRDefault="00050E37">
      <w:r>
        <w:t>Agenda:</w:t>
      </w:r>
    </w:p>
    <w:p w:rsidR="00050E37" w:rsidRDefault="00050E37"/>
    <w:p w:rsidR="00FF1688" w:rsidRPr="00FF1688" w:rsidRDefault="00FF1688" w:rsidP="00FF1688">
      <w:pPr>
        <w:pStyle w:val="ListParagraph"/>
        <w:numPr>
          <w:ilvl w:val="0"/>
          <w:numId w:val="4"/>
        </w:numPr>
        <w:rPr>
          <w:lang w:val="en-GB"/>
        </w:rPr>
      </w:pPr>
      <w:r w:rsidRPr="00FF1688">
        <w:rPr>
          <w:lang w:val="en-GB"/>
        </w:rPr>
        <w:t>Security briefing on Syria situation</w:t>
      </w:r>
    </w:p>
    <w:p w:rsidR="00FF1688" w:rsidRPr="00FF1688" w:rsidRDefault="00FF1688" w:rsidP="00FF1688">
      <w:pPr>
        <w:pStyle w:val="ListParagraph"/>
        <w:numPr>
          <w:ilvl w:val="0"/>
          <w:numId w:val="4"/>
        </w:numPr>
        <w:rPr>
          <w:lang w:val="en-GB"/>
        </w:rPr>
      </w:pPr>
      <w:r w:rsidRPr="00FF1688">
        <w:rPr>
          <w:lang w:val="en-GB"/>
        </w:rPr>
        <w:t>Food update (WFP)</w:t>
      </w:r>
    </w:p>
    <w:p w:rsidR="00FF1688" w:rsidRPr="00FF1688" w:rsidRDefault="00FF1688" w:rsidP="00FF1688">
      <w:pPr>
        <w:pStyle w:val="ListParagraph"/>
        <w:numPr>
          <w:ilvl w:val="0"/>
          <w:numId w:val="4"/>
        </w:numPr>
        <w:rPr>
          <w:lang w:val="en-GB"/>
        </w:rPr>
      </w:pPr>
      <w:r w:rsidRPr="00FF1688">
        <w:rPr>
          <w:lang w:val="en-GB"/>
        </w:rPr>
        <w:t>Health Update</w:t>
      </w:r>
    </w:p>
    <w:p w:rsidR="00FF1688" w:rsidRPr="00FF1688" w:rsidRDefault="002B7A64" w:rsidP="00FF1688">
      <w:pPr>
        <w:pStyle w:val="ListParagraph"/>
        <w:numPr>
          <w:ilvl w:val="0"/>
          <w:numId w:val="4"/>
        </w:numPr>
        <w:rPr>
          <w:lang w:val="en-GB"/>
        </w:rPr>
      </w:pPr>
      <w:r w:rsidRPr="00FF1688">
        <w:rPr>
          <w:lang w:val="en-GB"/>
        </w:rPr>
        <w:t>Activity Info</w:t>
      </w:r>
      <w:r w:rsidR="00FF1688" w:rsidRPr="00FF1688">
        <w:rPr>
          <w:lang w:val="en-GB"/>
        </w:rPr>
        <w:t xml:space="preserve"> Update (3 minutes)</w:t>
      </w:r>
    </w:p>
    <w:p w:rsidR="00FF1688" w:rsidRDefault="00FF1688" w:rsidP="00FF1688">
      <w:pPr>
        <w:pStyle w:val="ListParagraph"/>
        <w:numPr>
          <w:ilvl w:val="0"/>
          <w:numId w:val="4"/>
        </w:numPr>
        <w:rPr>
          <w:lang w:val="en-GB"/>
        </w:rPr>
      </w:pPr>
      <w:r w:rsidRPr="00FF1688">
        <w:rPr>
          <w:lang w:val="en-GB"/>
        </w:rPr>
        <w:t>Partners' Operational updates (Please mention any gaps in coverage and challenges)</w:t>
      </w:r>
    </w:p>
    <w:p w:rsidR="00A4654D" w:rsidRPr="00FF1688" w:rsidRDefault="00A4654D" w:rsidP="00FF1688">
      <w:pPr>
        <w:pStyle w:val="ListParagraph"/>
        <w:numPr>
          <w:ilvl w:val="0"/>
          <w:numId w:val="4"/>
        </w:numPr>
        <w:rPr>
          <w:lang w:val="en-GB"/>
        </w:rPr>
      </w:pPr>
      <w:r>
        <w:rPr>
          <w:lang w:val="en-GB"/>
        </w:rPr>
        <w:t>AOB</w:t>
      </w:r>
    </w:p>
    <w:p w:rsidR="000B36FE" w:rsidRDefault="000B36FE" w:rsidP="004D0FA8"/>
    <w:p w:rsidR="009C6F22" w:rsidRDefault="009C6F22" w:rsidP="00C20E31">
      <w:pPr>
        <w:pStyle w:val="ListParagraph"/>
      </w:pPr>
    </w:p>
    <w:p w:rsidR="009C6F22" w:rsidRPr="009C6F22" w:rsidRDefault="009C6F22" w:rsidP="009C6F22">
      <w:pPr>
        <w:rPr>
          <w:b/>
          <w:bCs/>
          <w:sz w:val="22"/>
          <w:szCs w:val="22"/>
          <w:u w:val="single"/>
          <w:lang w:val="en-GB"/>
        </w:rPr>
      </w:pPr>
      <w:r w:rsidRPr="009C6F22">
        <w:rPr>
          <w:b/>
          <w:bCs/>
          <w:sz w:val="22"/>
          <w:szCs w:val="22"/>
          <w:u w:val="single"/>
          <w:lang w:val="en-GB"/>
        </w:rPr>
        <w:t>Security briefing on Syria situation</w:t>
      </w:r>
      <w:r>
        <w:rPr>
          <w:b/>
          <w:bCs/>
          <w:sz w:val="22"/>
          <w:szCs w:val="22"/>
          <w:u w:val="single"/>
          <w:lang w:val="en-GB"/>
        </w:rPr>
        <w:t xml:space="preserve"> update: </w:t>
      </w:r>
    </w:p>
    <w:p w:rsidR="009C6F22" w:rsidRPr="009C6F22" w:rsidRDefault="009C6F22" w:rsidP="00C20E31">
      <w:pPr>
        <w:pStyle w:val="ListParagraph"/>
        <w:rPr>
          <w:lang w:val="en-GB"/>
        </w:rPr>
      </w:pPr>
    </w:p>
    <w:p w:rsidR="00A34288" w:rsidRDefault="0079739C" w:rsidP="002B7A64">
      <w:pPr>
        <w:pStyle w:val="ListParagraph"/>
      </w:pPr>
      <w:r w:rsidRPr="0079739C">
        <w:t>Conflict is still going on in the south of Dara’a. The clashes led to some random shell</w:t>
      </w:r>
      <w:r w:rsidR="004853AF">
        <w:t xml:space="preserve">ings in Ramtha, which caused </w:t>
      </w:r>
      <w:r w:rsidRPr="0079739C">
        <w:t>one death and some injuries.  Northern</w:t>
      </w:r>
      <w:r w:rsidR="004853AF">
        <w:t xml:space="preserve"> area</w:t>
      </w:r>
      <w:r w:rsidRPr="0079739C">
        <w:t xml:space="preserve"> including </w:t>
      </w:r>
      <w:r w:rsidR="004853AF">
        <w:t>Bani Kinanah is secure;</w:t>
      </w:r>
      <w:r w:rsidRPr="0079739C">
        <w:t xml:space="preserve"> the border</w:t>
      </w:r>
      <w:r>
        <w:t>s</w:t>
      </w:r>
      <w:r w:rsidRPr="0079739C">
        <w:t xml:space="preserve"> and the buffer zone protects the area.</w:t>
      </w:r>
      <w:r>
        <w:t xml:space="preserve"> </w:t>
      </w:r>
      <w:r>
        <w:rPr>
          <w:lang w:bidi="ar-JO"/>
        </w:rPr>
        <w:t>We do not expect any danger from eastern side.</w:t>
      </w:r>
    </w:p>
    <w:p w:rsidR="0079739C" w:rsidRDefault="0079739C" w:rsidP="002B7A64">
      <w:pPr>
        <w:pStyle w:val="ListParagraph"/>
        <w:rPr>
          <w:i/>
          <w:iCs/>
          <w:sz w:val="18"/>
          <w:szCs w:val="18"/>
        </w:rPr>
      </w:pPr>
    </w:p>
    <w:p w:rsidR="0079739C" w:rsidRDefault="0079739C" w:rsidP="002B7A64">
      <w:pPr>
        <w:pStyle w:val="ListParagraph"/>
        <w:rPr>
          <w:i/>
          <w:iCs/>
          <w:sz w:val="18"/>
          <w:szCs w:val="18"/>
        </w:rPr>
      </w:pPr>
    </w:p>
    <w:p w:rsidR="00893C6D" w:rsidRPr="0079739C" w:rsidRDefault="005C46C3" w:rsidP="002B7A64">
      <w:pPr>
        <w:pStyle w:val="ListParagraph"/>
        <w:rPr>
          <w:i/>
          <w:iCs/>
          <w:sz w:val="18"/>
          <w:szCs w:val="18"/>
          <w:rtl/>
        </w:rPr>
      </w:pPr>
      <w:r w:rsidRPr="0079739C">
        <w:rPr>
          <w:i/>
          <w:iCs/>
          <w:sz w:val="18"/>
          <w:szCs w:val="18"/>
        </w:rPr>
        <w:t xml:space="preserve"> </w:t>
      </w:r>
      <w:r w:rsidR="0079739C" w:rsidRPr="0079739C">
        <w:rPr>
          <w:i/>
          <w:iCs/>
          <w:sz w:val="18"/>
          <w:szCs w:val="18"/>
        </w:rPr>
        <w:t>“</w:t>
      </w:r>
      <w:r w:rsidR="00A34288" w:rsidRPr="0079739C">
        <w:rPr>
          <w:i/>
          <w:iCs/>
          <w:sz w:val="18"/>
          <w:szCs w:val="18"/>
        </w:rPr>
        <w:t>T</w:t>
      </w:r>
      <w:r w:rsidR="000C1F39" w:rsidRPr="0079739C">
        <w:rPr>
          <w:i/>
          <w:iCs/>
          <w:sz w:val="18"/>
          <w:szCs w:val="18"/>
        </w:rPr>
        <w:t>he oppositi</w:t>
      </w:r>
      <w:r w:rsidR="00E979D8" w:rsidRPr="0079739C">
        <w:rPr>
          <w:i/>
          <w:iCs/>
          <w:sz w:val="18"/>
          <w:szCs w:val="18"/>
        </w:rPr>
        <w:t xml:space="preserve">on groups in southern of </w:t>
      </w:r>
      <w:r w:rsidR="002B7A64" w:rsidRPr="0079739C">
        <w:rPr>
          <w:i/>
          <w:iCs/>
          <w:sz w:val="18"/>
          <w:szCs w:val="18"/>
        </w:rPr>
        <w:t>D</w:t>
      </w:r>
      <w:r w:rsidR="000C1F39" w:rsidRPr="0079739C">
        <w:rPr>
          <w:i/>
          <w:iCs/>
          <w:sz w:val="18"/>
          <w:szCs w:val="18"/>
        </w:rPr>
        <w:t>ara</w:t>
      </w:r>
      <w:r w:rsidR="002B7A64" w:rsidRPr="0079739C">
        <w:rPr>
          <w:i/>
          <w:iCs/>
          <w:sz w:val="18"/>
          <w:szCs w:val="18"/>
        </w:rPr>
        <w:t>’</w:t>
      </w:r>
      <w:r w:rsidR="000C1F39" w:rsidRPr="0079739C">
        <w:rPr>
          <w:i/>
          <w:iCs/>
          <w:sz w:val="18"/>
          <w:szCs w:val="18"/>
        </w:rPr>
        <w:t>a in</w:t>
      </w:r>
      <w:r w:rsidR="00E979D8" w:rsidRPr="0079739C">
        <w:rPr>
          <w:i/>
          <w:iCs/>
          <w:sz w:val="18"/>
          <w:szCs w:val="18"/>
        </w:rPr>
        <w:t xml:space="preserve">cludes all political </w:t>
      </w:r>
      <w:r w:rsidR="00802A04" w:rsidRPr="0079739C">
        <w:rPr>
          <w:i/>
          <w:iCs/>
          <w:sz w:val="18"/>
          <w:szCs w:val="18"/>
        </w:rPr>
        <w:t>gro</w:t>
      </w:r>
      <w:r w:rsidR="00802A04">
        <w:rPr>
          <w:i/>
          <w:iCs/>
          <w:sz w:val="18"/>
          <w:szCs w:val="18"/>
        </w:rPr>
        <w:t>u</w:t>
      </w:r>
      <w:r w:rsidR="00802A04" w:rsidRPr="0079739C">
        <w:rPr>
          <w:i/>
          <w:iCs/>
          <w:sz w:val="18"/>
          <w:szCs w:val="18"/>
        </w:rPr>
        <w:t>ps</w:t>
      </w:r>
      <w:r w:rsidR="00E979D8" w:rsidRPr="0079739C">
        <w:rPr>
          <w:i/>
          <w:iCs/>
          <w:sz w:val="18"/>
          <w:szCs w:val="18"/>
        </w:rPr>
        <w:t>,</w:t>
      </w:r>
      <w:r w:rsidR="00802A04">
        <w:rPr>
          <w:i/>
          <w:iCs/>
          <w:sz w:val="18"/>
          <w:szCs w:val="18"/>
        </w:rPr>
        <w:t xml:space="preserve"> result</w:t>
      </w:r>
      <w:r w:rsidR="000C1F39" w:rsidRPr="0079739C">
        <w:rPr>
          <w:i/>
          <w:iCs/>
          <w:sz w:val="18"/>
          <w:szCs w:val="18"/>
        </w:rPr>
        <w:t xml:space="preserve"> a heavy 80 bombs</w:t>
      </w:r>
      <w:r w:rsidR="00E979D8" w:rsidRPr="0079739C">
        <w:rPr>
          <w:i/>
          <w:iCs/>
          <w:sz w:val="18"/>
          <w:szCs w:val="18"/>
        </w:rPr>
        <w:t>.</w:t>
      </w:r>
      <w:r w:rsidR="000C1F39" w:rsidRPr="0079739C">
        <w:rPr>
          <w:i/>
          <w:iCs/>
          <w:sz w:val="18"/>
          <w:szCs w:val="18"/>
        </w:rPr>
        <w:t xml:space="preserve"> </w:t>
      </w:r>
      <w:r w:rsidR="002B7A64" w:rsidRPr="0079739C">
        <w:rPr>
          <w:i/>
          <w:iCs/>
          <w:sz w:val="18"/>
          <w:szCs w:val="18"/>
        </w:rPr>
        <w:t>This</w:t>
      </w:r>
      <w:r w:rsidR="00E979D8" w:rsidRPr="0079739C">
        <w:rPr>
          <w:i/>
          <w:iCs/>
          <w:sz w:val="18"/>
          <w:szCs w:val="18"/>
        </w:rPr>
        <w:t xml:space="preserve"> </w:t>
      </w:r>
      <w:r w:rsidR="002B7A64" w:rsidRPr="0079739C">
        <w:rPr>
          <w:i/>
          <w:iCs/>
          <w:sz w:val="18"/>
          <w:szCs w:val="18"/>
        </w:rPr>
        <w:t>led to having</w:t>
      </w:r>
      <w:r w:rsidR="00E979D8" w:rsidRPr="0079739C">
        <w:rPr>
          <w:i/>
          <w:iCs/>
          <w:sz w:val="18"/>
          <w:szCs w:val="18"/>
        </w:rPr>
        <w:t xml:space="preserve"> </w:t>
      </w:r>
      <w:r w:rsidR="002B7A64" w:rsidRPr="0079739C">
        <w:rPr>
          <w:i/>
          <w:iCs/>
          <w:sz w:val="18"/>
          <w:szCs w:val="18"/>
        </w:rPr>
        <w:t>injuries in</w:t>
      </w:r>
      <w:r w:rsidR="00E979D8" w:rsidRPr="0079739C">
        <w:rPr>
          <w:i/>
          <w:iCs/>
          <w:sz w:val="18"/>
          <w:szCs w:val="18"/>
        </w:rPr>
        <w:t xml:space="preserve"> </w:t>
      </w:r>
      <w:r w:rsidR="002B7A64" w:rsidRPr="0079739C">
        <w:rPr>
          <w:i/>
          <w:iCs/>
          <w:sz w:val="18"/>
          <w:szCs w:val="18"/>
        </w:rPr>
        <w:t>Ramtha</w:t>
      </w:r>
      <w:r w:rsidR="000C1F39" w:rsidRPr="0079739C">
        <w:rPr>
          <w:i/>
          <w:iCs/>
          <w:sz w:val="18"/>
          <w:szCs w:val="18"/>
        </w:rPr>
        <w:t xml:space="preserve"> city </w:t>
      </w:r>
      <w:r w:rsidR="00E979D8" w:rsidRPr="0079739C">
        <w:rPr>
          <w:i/>
          <w:iCs/>
          <w:sz w:val="18"/>
          <w:szCs w:val="18"/>
        </w:rPr>
        <w:t xml:space="preserve">because it is </w:t>
      </w:r>
      <w:r w:rsidR="000C1F39" w:rsidRPr="0079739C">
        <w:rPr>
          <w:i/>
          <w:iCs/>
          <w:sz w:val="18"/>
          <w:szCs w:val="18"/>
        </w:rPr>
        <w:t>so close to Syria</w:t>
      </w:r>
      <w:r w:rsidR="00E979D8" w:rsidRPr="0079739C">
        <w:rPr>
          <w:i/>
          <w:iCs/>
          <w:sz w:val="18"/>
          <w:szCs w:val="18"/>
        </w:rPr>
        <w:t>.</w:t>
      </w:r>
      <w:r w:rsidR="002B7A64" w:rsidRPr="0079739C">
        <w:rPr>
          <w:i/>
          <w:iCs/>
          <w:sz w:val="18"/>
          <w:szCs w:val="18"/>
        </w:rPr>
        <w:t xml:space="preserve"> Unfortunately</w:t>
      </w:r>
      <w:r w:rsidR="00E979D8" w:rsidRPr="0079739C">
        <w:rPr>
          <w:i/>
          <w:iCs/>
          <w:sz w:val="18"/>
          <w:szCs w:val="18"/>
        </w:rPr>
        <w:t>, Syria</w:t>
      </w:r>
      <w:r w:rsidR="000C1F39" w:rsidRPr="0079739C">
        <w:rPr>
          <w:i/>
          <w:iCs/>
          <w:sz w:val="18"/>
          <w:szCs w:val="18"/>
        </w:rPr>
        <w:t xml:space="preserve"> is still under thre</w:t>
      </w:r>
      <w:r w:rsidR="00E979D8" w:rsidRPr="0079739C">
        <w:rPr>
          <w:i/>
          <w:iCs/>
          <w:sz w:val="18"/>
          <w:szCs w:val="18"/>
        </w:rPr>
        <w:t>a</w:t>
      </w:r>
      <w:r w:rsidR="000C1F39" w:rsidRPr="0079739C">
        <w:rPr>
          <w:i/>
          <w:iCs/>
          <w:sz w:val="18"/>
          <w:szCs w:val="18"/>
        </w:rPr>
        <w:t>t</w:t>
      </w:r>
      <w:r w:rsidR="00E979D8" w:rsidRPr="0079739C">
        <w:rPr>
          <w:i/>
          <w:iCs/>
          <w:sz w:val="18"/>
          <w:szCs w:val="18"/>
        </w:rPr>
        <w:t>.  T</w:t>
      </w:r>
      <w:r w:rsidR="00893C6D" w:rsidRPr="0079739C">
        <w:rPr>
          <w:i/>
          <w:iCs/>
          <w:sz w:val="18"/>
          <w:szCs w:val="18"/>
        </w:rPr>
        <w:t xml:space="preserve">hey are </w:t>
      </w:r>
      <w:r w:rsidR="002B7A64" w:rsidRPr="0079739C">
        <w:rPr>
          <w:i/>
          <w:iCs/>
          <w:sz w:val="18"/>
          <w:szCs w:val="18"/>
        </w:rPr>
        <w:t>moving to</w:t>
      </w:r>
      <w:r w:rsidR="00E979D8" w:rsidRPr="0079739C">
        <w:rPr>
          <w:i/>
          <w:iCs/>
          <w:sz w:val="18"/>
          <w:szCs w:val="18"/>
        </w:rPr>
        <w:t xml:space="preserve"> the</w:t>
      </w:r>
      <w:r w:rsidR="00893C6D" w:rsidRPr="0079739C">
        <w:rPr>
          <w:i/>
          <w:iCs/>
          <w:sz w:val="18"/>
          <w:szCs w:val="18"/>
        </w:rPr>
        <w:t xml:space="preserve"> south we hear that one truck tried to enter Jordan </w:t>
      </w:r>
      <w:r w:rsidR="00E979D8" w:rsidRPr="0079739C">
        <w:rPr>
          <w:i/>
          <w:iCs/>
          <w:sz w:val="18"/>
          <w:szCs w:val="18"/>
        </w:rPr>
        <w:t xml:space="preserve">which is a secure area. </w:t>
      </w:r>
      <w:r w:rsidR="00E979D8" w:rsidRPr="0079739C">
        <w:rPr>
          <w:i/>
          <w:iCs/>
          <w:sz w:val="18"/>
          <w:szCs w:val="18"/>
          <w:lang w:bidi="ar-JO"/>
        </w:rPr>
        <w:t xml:space="preserve">The threat is </w:t>
      </w:r>
      <w:r w:rsidR="002B7A64" w:rsidRPr="0079739C">
        <w:rPr>
          <w:i/>
          <w:iCs/>
          <w:sz w:val="18"/>
          <w:szCs w:val="18"/>
          <w:lang w:bidi="ar-JO"/>
        </w:rPr>
        <w:t>coming</w:t>
      </w:r>
      <w:r w:rsidR="00E979D8" w:rsidRPr="0079739C">
        <w:rPr>
          <w:i/>
          <w:iCs/>
          <w:sz w:val="18"/>
          <w:szCs w:val="18"/>
          <w:lang w:bidi="ar-JO"/>
        </w:rPr>
        <w:t xml:space="preserve"> f</w:t>
      </w:r>
      <w:r w:rsidR="00C20E31" w:rsidRPr="0079739C">
        <w:rPr>
          <w:i/>
          <w:iCs/>
          <w:sz w:val="18"/>
          <w:szCs w:val="18"/>
          <w:lang w:bidi="ar-JO"/>
        </w:rPr>
        <w:t>rom the east</w:t>
      </w:r>
      <w:r w:rsidR="00E979D8" w:rsidRPr="0079739C">
        <w:rPr>
          <w:i/>
          <w:iCs/>
          <w:sz w:val="18"/>
          <w:szCs w:val="18"/>
          <w:lang w:bidi="ar-JO"/>
        </w:rPr>
        <w:t>. W</w:t>
      </w:r>
      <w:r w:rsidR="00893C6D" w:rsidRPr="0079739C">
        <w:rPr>
          <w:i/>
          <w:iCs/>
          <w:sz w:val="18"/>
          <w:szCs w:val="18"/>
          <w:lang w:bidi="ar-JO"/>
        </w:rPr>
        <w:t>e do not expect any danger from eastern side</w:t>
      </w:r>
      <w:r w:rsidR="00C20E31" w:rsidRPr="0079739C">
        <w:rPr>
          <w:i/>
          <w:iCs/>
          <w:sz w:val="18"/>
          <w:szCs w:val="18"/>
          <w:lang w:bidi="ar-JO"/>
        </w:rPr>
        <w:t>.</w:t>
      </w:r>
    </w:p>
    <w:p w:rsidR="00C20E31" w:rsidRPr="0079739C" w:rsidRDefault="00E979D8" w:rsidP="002B7A64">
      <w:pPr>
        <w:pStyle w:val="ListParagraph"/>
        <w:rPr>
          <w:i/>
          <w:iCs/>
          <w:sz w:val="18"/>
          <w:szCs w:val="18"/>
        </w:rPr>
      </w:pPr>
      <w:r w:rsidRPr="0079739C">
        <w:rPr>
          <w:rFonts w:hint="cs"/>
          <w:i/>
          <w:iCs/>
          <w:sz w:val="18"/>
          <w:szCs w:val="18"/>
          <w:rtl/>
          <w:lang w:bidi="ar-JO"/>
        </w:rPr>
        <w:t xml:space="preserve"> </w:t>
      </w:r>
      <w:r w:rsidR="00893C6D" w:rsidRPr="0079739C">
        <w:rPr>
          <w:i/>
          <w:iCs/>
          <w:sz w:val="18"/>
          <w:szCs w:val="18"/>
        </w:rPr>
        <w:t>Jord</w:t>
      </w:r>
      <w:r w:rsidRPr="0079739C">
        <w:rPr>
          <w:i/>
          <w:iCs/>
          <w:sz w:val="18"/>
          <w:szCs w:val="18"/>
        </w:rPr>
        <w:t>an and turkey did</w:t>
      </w:r>
      <w:r w:rsidR="00C20E31" w:rsidRPr="0079739C">
        <w:rPr>
          <w:i/>
          <w:iCs/>
          <w:sz w:val="18"/>
          <w:szCs w:val="18"/>
        </w:rPr>
        <w:t xml:space="preserve"> not determine</w:t>
      </w:r>
      <w:r w:rsidRPr="0079739C">
        <w:rPr>
          <w:i/>
          <w:iCs/>
          <w:sz w:val="18"/>
          <w:szCs w:val="18"/>
        </w:rPr>
        <w:t xml:space="preserve"> the Islamic state (ISIS)</w:t>
      </w:r>
      <w:r w:rsidR="00893C6D" w:rsidRPr="0079739C">
        <w:rPr>
          <w:i/>
          <w:iCs/>
          <w:sz w:val="18"/>
          <w:szCs w:val="18"/>
        </w:rPr>
        <w:t xml:space="preserve"> coming f</w:t>
      </w:r>
      <w:r w:rsidR="00C20E31" w:rsidRPr="0079739C">
        <w:rPr>
          <w:i/>
          <w:iCs/>
          <w:sz w:val="18"/>
          <w:szCs w:val="18"/>
        </w:rPr>
        <w:t>rom where. No guarantee that th</w:t>
      </w:r>
      <w:r w:rsidR="00893C6D" w:rsidRPr="0079739C">
        <w:rPr>
          <w:i/>
          <w:iCs/>
          <w:sz w:val="18"/>
          <w:szCs w:val="18"/>
        </w:rPr>
        <w:t>e</w:t>
      </w:r>
      <w:r w:rsidRPr="0079739C">
        <w:rPr>
          <w:i/>
          <w:iCs/>
          <w:sz w:val="18"/>
          <w:szCs w:val="18"/>
        </w:rPr>
        <w:t>re are</w:t>
      </w:r>
      <w:r w:rsidR="00C20E31" w:rsidRPr="0079739C">
        <w:rPr>
          <w:i/>
          <w:iCs/>
          <w:sz w:val="18"/>
          <w:szCs w:val="18"/>
        </w:rPr>
        <w:t xml:space="preserve"> any threats but there are no </w:t>
      </w:r>
      <w:r w:rsidR="00893C6D" w:rsidRPr="0079739C">
        <w:rPr>
          <w:i/>
          <w:iCs/>
          <w:sz w:val="18"/>
          <w:szCs w:val="18"/>
        </w:rPr>
        <w:t xml:space="preserve">solutions </w:t>
      </w:r>
      <w:r w:rsidR="00C20E31" w:rsidRPr="0079739C">
        <w:rPr>
          <w:i/>
          <w:iCs/>
          <w:sz w:val="18"/>
          <w:szCs w:val="18"/>
        </w:rPr>
        <w:t xml:space="preserve">to make their life better.  </w:t>
      </w:r>
      <w:r w:rsidR="002B7A64" w:rsidRPr="0079739C">
        <w:rPr>
          <w:i/>
          <w:iCs/>
          <w:sz w:val="18"/>
          <w:szCs w:val="18"/>
        </w:rPr>
        <w:t>Still no protection for Bani Kinanah, a</w:t>
      </w:r>
      <w:r w:rsidR="00C20E31" w:rsidRPr="0079739C">
        <w:rPr>
          <w:i/>
          <w:iCs/>
          <w:sz w:val="18"/>
          <w:szCs w:val="18"/>
        </w:rPr>
        <w:t xml:space="preserve">lthough the borders are the best </w:t>
      </w:r>
      <w:r w:rsidR="002B7A64" w:rsidRPr="0079739C">
        <w:rPr>
          <w:i/>
          <w:iCs/>
          <w:sz w:val="18"/>
          <w:szCs w:val="18"/>
        </w:rPr>
        <w:t>protector for them.</w:t>
      </w:r>
      <w:r w:rsidR="0079739C" w:rsidRPr="0079739C">
        <w:rPr>
          <w:i/>
          <w:iCs/>
          <w:sz w:val="18"/>
          <w:szCs w:val="18"/>
        </w:rPr>
        <w:t>”</w:t>
      </w:r>
    </w:p>
    <w:p w:rsidR="00C20E31" w:rsidRDefault="00C20E31" w:rsidP="00C20E31">
      <w:pPr>
        <w:pStyle w:val="ListParagraph"/>
        <w:rPr>
          <w:lang w:bidi="ar-JO"/>
        </w:rPr>
      </w:pPr>
    </w:p>
    <w:p w:rsidR="00C20E31" w:rsidRDefault="00C20E31" w:rsidP="00C20E31">
      <w:pPr>
        <w:pStyle w:val="ListParagraph"/>
        <w:rPr>
          <w:lang w:bidi="ar-JO"/>
        </w:rPr>
      </w:pPr>
    </w:p>
    <w:p w:rsidR="002B7A64" w:rsidRDefault="00B2689F" w:rsidP="00B2689F">
      <w:pPr>
        <w:rPr>
          <w:lang w:bidi="ar-JO"/>
        </w:rPr>
      </w:pPr>
      <w:r w:rsidRPr="00B2689F">
        <w:rPr>
          <w:b/>
          <w:bCs/>
          <w:sz w:val="22"/>
          <w:szCs w:val="22"/>
          <w:u w:val="single"/>
          <w:lang w:val="en-GB"/>
        </w:rPr>
        <w:t>WFP update</w:t>
      </w:r>
      <w:r>
        <w:rPr>
          <w:lang w:bidi="ar-JO"/>
        </w:rPr>
        <w:t xml:space="preserve">: </w:t>
      </w:r>
    </w:p>
    <w:p w:rsidR="002B7A64" w:rsidRDefault="002B7A64" w:rsidP="00C20E31">
      <w:pPr>
        <w:pStyle w:val="ListParagraph"/>
        <w:rPr>
          <w:lang w:bidi="ar-JO"/>
        </w:rPr>
      </w:pPr>
    </w:p>
    <w:p w:rsidR="009F6223" w:rsidRDefault="004853AF" w:rsidP="009F6223">
      <w:pPr>
        <w:rPr>
          <w:lang w:val="en-GB"/>
        </w:rPr>
      </w:pPr>
      <w:r>
        <w:rPr>
          <w:lang w:val="en-GB"/>
        </w:rPr>
        <w:t xml:space="preserve">WFP </w:t>
      </w:r>
      <w:r w:rsidR="009B458B">
        <w:rPr>
          <w:lang w:val="en-GB"/>
        </w:rPr>
        <w:t>lacks</w:t>
      </w:r>
      <w:r w:rsidR="009F6223">
        <w:rPr>
          <w:lang w:val="en-GB"/>
        </w:rPr>
        <w:t xml:space="preserve"> funding to implement their programme to the levels they would like and which they believe the refugees need. Having borrowed against all forecast contributions to keep assistance going for July given that it is the holy month of Ramadan and the Eid holiday, they do not have any funding to assist the approximately 440,000 Syrian refugees in the community in August.  </w:t>
      </w:r>
    </w:p>
    <w:p w:rsidR="009F6223" w:rsidRDefault="009F6223" w:rsidP="009F6223">
      <w:pPr>
        <w:rPr>
          <w:lang w:val="en-GB"/>
        </w:rPr>
      </w:pPr>
    </w:p>
    <w:p w:rsidR="009F6223" w:rsidRDefault="009F6223" w:rsidP="009F6223">
      <w:pPr>
        <w:rPr>
          <w:lang w:val="en-GB"/>
        </w:rPr>
      </w:pPr>
      <w:r>
        <w:rPr>
          <w:lang w:val="en-GB"/>
        </w:rPr>
        <w:t>They will be sending a</w:t>
      </w:r>
      <w:r w:rsidR="009B458B">
        <w:rPr>
          <w:lang w:val="en-GB"/>
        </w:rPr>
        <w:t>n</w:t>
      </w:r>
      <w:r>
        <w:rPr>
          <w:lang w:val="en-GB"/>
        </w:rPr>
        <w:t xml:space="preserve"> </w:t>
      </w:r>
      <w:r w:rsidR="009B458B">
        <w:rPr>
          <w:lang w:val="en-GB"/>
        </w:rPr>
        <w:t>SMS</w:t>
      </w:r>
      <w:r>
        <w:rPr>
          <w:lang w:val="en-GB"/>
        </w:rPr>
        <w:t xml:space="preserve"> to all refugee families telling them that they will not be in a position to provide any assistance to refugees living in the community in August. </w:t>
      </w:r>
      <w:r w:rsidR="009B458B">
        <w:rPr>
          <w:lang w:val="en-GB"/>
        </w:rPr>
        <w:t xml:space="preserve">WFP will be watching to see if the cuts will trigger any </w:t>
      </w:r>
      <w:r>
        <w:rPr>
          <w:lang w:val="en-GB"/>
        </w:rPr>
        <w:t xml:space="preserve">major movement </w:t>
      </w:r>
      <w:r w:rsidR="009B458B">
        <w:rPr>
          <w:lang w:val="en-GB"/>
        </w:rPr>
        <w:t xml:space="preserve">to the camps or even </w:t>
      </w:r>
      <w:r>
        <w:rPr>
          <w:lang w:val="en-GB"/>
        </w:rPr>
        <w:t>return</w:t>
      </w:r>
      <w:r w:rsidR="009B458B">
        <w:rPr>
          <w:lang w:val="en-GB"/>
        </w:rPr>
        <w:t>s</w:t>
      </w:r>
      <w:r>
        <w:rPr>
          <w:lang w:val="en-GB"/>
        </w:rPr>
        <w:t xml:space="preserve"> to Syria. </w:t>
      </w:r>
    </w:p>
    <w:p w:rsidR="00B2689F" w:rsidRDefault="00B2689F" w:rsidP="00C20E31">
      <w:pPr>
        <w:pStyle w:val="ListParagraph"/>
        <w:rPr>
          <w:lang w:val="en-GB" w:bidi="ar-JO"/>
        </w:rPr>
      </w:pPr>
    </w:p>
    <w:p w:rsidR="00356534" w:rsidRDefault="00356534" w:rsidP="006B3794">
      <w:pPr>
        <w:rPr>
          <w:b/>
          <w:bCs/>
          <w:sz w:val="22"/>
          <w:szCs w:val="22"/>
          <w:u w:val="single"/>
          <w:lang w:val="en-GB"/>
        </w:rPr>
      </w:pPr>
    </w:p>
    <w:p w:rsidR="006B3794" w:rsidRPr="006B3794" w:rsidRDefault="006B3794" w:rsidP="006B3794">
      <w:pPr>
        <w:rPr>
          <w:b/>
          <w:bCs/>
          <w:sz w:val="22"/>
          <w:szCs w:val="22"/>
          <w:u w:val="single"/>
          <w:lang w:val="en-GB"/>
        </w:rPr>
      </w:pPr>
      <w:r>
        <w:rPr>
          <w:b/>
          <w:bCs/>
          <w:sz w:val="22"/>
          <w:szCs w:val="22"/>
          <w:u w:val="single"/>
          <w:lang w:val="en-GB"/>
        </w:rPr>
        <w:lastRenderedPageBreak/>
        <w:t>Health update</w:t>
      </w:r>
      <w:r w:rsidRPr="006B3794">
        <w:rPr>
          <w:b/>
          <w:bCs/>
          <w:sz w:val="22"/>
          <w:szCs w:val="22"/>
          <w:u w:val="single"/>
          <w:lang w:val="en-GB"/>
        </w:rPr>
        <w:t>:</w:t>
      </w:r>
    </w:p>
    <w:p w:rsidR="000474CE" w:rsidRDefault="000474CE" w:rsidP="006B3794">
      <w:pPr>
        <w:rPr>
          <w:lang w:bidi="ar-JO"/>
        </w:rPr>
      </w:pPr>
    </w:p>
    <w:p w:rsidR="000474CE" w:rsidRPr="000474CE" w:rsidRDefault="000474CE" w:rsidP="006B3794">
      <w:pPr>
        <w:rPr>
          <w:lang w:bidi="ar-JO"/>
        </w:rPr>
      </w:pPr>
      <w:r>
        <w:rPr>
          <w:lang w:bidi="ar-JO"/>
        </w:rPr>
        <w:t>They want to increase the coordination between the organizations provide</w:t>
      </w:r>
      <w:r w:rsidR="00375191">
        <w:rPr>
          <w:lang w:bidi="ar-JO"/>
        </w:rPr>
        <w:t>s</w:t>
      </w:r>
      <w:r>
        <w:rPr>
          <w:lang w:bidi="ar-JO"/>
        </w:rPr>
        <w:t xml:space="preserve"> cash assistance to avoid the duplications specially because the information in the RAIS not up-to-date.  </w:t>
      </w:r>
    </w:p>
    <w:p w:rsidR="006B3794" w:rsidRPr="006B3794" w:rsidRDefault="006B3794" w:rsidP="00C20E31">
      <w:pPr>
        <w:pStyle w:val="ListParagraph"/>
        <w:rPr>
          <w:lang w:bidi="ar-JO"/>
        </w:rPr>
      </w:pPr>
    </w:p>
    <w:p w:rsidR="00B2689F" w:rsidRDefault="009F6223" w:rsidP="009F6223">
      <w:pPr>
        <w:rPr>
          <w:lang w:bidi="ar-JO"/>
        </w:rPr>
      </w:pPr>
      <w:r w:rsidRPr="009F6223">
        <w:rPr>
          <w:b/>
          <w:bCs/>
          <w:sz w:val="22"/>
          <w:szCs w:val="22"/>
          <w:u w:val="single"/>
          <w:lang w:val="en-GB"/>
        </w:rPr>
        <w:t>Activity Info Update</w:t>
      </w:r>
      <w:r>
        <w:rPr>
          <w:b/>
          <w:bCs/>
          <w:sz w:val="22"/>
          <w:szCs w:val="22"/>
          <w:u w:val="single"/>
          <w:lang w:val="en-GB"/>
        </w:rPr>
        <w:t>:</w:t>
      </w:r>
    </w:p>
    <w:p w:rsidR="00B2689F" w:rsidRDefault="00B2689F" w:rsidP="00C20E31">
      <w:pPr>
        <w:pStyle w:val="ListParagraph"/>
        <w:rPr>
          <w:lang w:bidi="ar-JO"/>
        </w:rPr>
      </w:pPr>
    </w:p>
    <w:p w:rsidR="009F6223" w:rsidRPr="00FC7D59" w:rsidRDefault="009F6223" w:rsidP="00FC7D59">
      <w:pPr>
        <w:rPr>
          <w:lang w:val="en-GB"/>
        </w:rPr>
      </w:pPr>
      <w:r w:rsidRPr="00FC7D59">
        <w:rPr>
          <w:lang w:val="en-GB"/>
        </w:rPr>
        <w:t>Ensure access to ActivityInfo by caseworkers who need it</w:t>
      </w:r>
      <w:r w:rsidR="00FC7D59">
        <w:rPr>
          <w:lang w:val="en-GB"/>
        </w:rPr>
        <w:t>, and e</w:t>
      </w:r>
      <w:r w:rsidRPr="00FC7D59">
        <w:rPr>
          <w:lang w:val="en-GB"/>
        </w:rPr>
        <w:t>ncourage organizations to have a generic casewor</w:t>
      </w:r>
      <w:r w:rsidR="00FC7D59">
        <w:rPr>
          <w:lang w:val="en-GB"/>
        </w:rPr>
        <w:t>ker login with view-only access,</w:t>
      </w:r>
      <w:r w:rsidR="00FC7D59">
        <w:rPr>
          <w:color w:val="00B050"/>
        </w:rPr>
        <w:t xml:space="preserve"> </w:t>
      </w:r>
      <w:r w:rsidR="00FC7D59" w:rsidRPr="00FC7D59">
        <w:rPr>
          <w:lang w:val="en-GB"/>
        </w:rPr>
        <w:t>in order to reduce problems with turnover</w:t>
      </w:r>
      <w:r w:rsidR="00FC7D59">
        <w:rPr>
          <w:lang w:val="en-GB"/>
        </w:rPr>
        <w:t>.</w:t>
      </w:r>
      <w:r w:rsidR="00FC7D59" w:rsidRPr="00FC7D59">
        <w:rPr>
          <w:lang w:val="en-GB"/>
        </w:rPr>
        <w:t xml:space="preserve"> </w:t>
      </w:r>
      <w:r w:rsidR="00FC7D59">
        <w:rPr>
          <w:lang w:val="en-GB"/>
        </w:rPr>
        <w:t>Also ensure that the organizations identified</w:t>
      </w:r>
      <w:r w:rsidR="00FC7D59" w:rsidRPr="00FC7D59">
        <w:rPr>
          <w:lang w:val="en-GB"/>
        </w:rPr>
        <w:t xml:space="preserve"> information is up-to-date</w:t>
      </w:r>
      <w:r w:rsidR="00FC7D59">
        <w:rPr>
          <w:lang w:val="en-GB"/>
        </w:rPr>
        <w:t xml:space="preserve"> on ActivityInfo. </w:t>
      </w:r>
    </w:p>
    <w:p w:rsidR="00FC7D59" w:rsidRDefault="00FC7D59" w:rsidP="00C20E31">
      <w:pPr>
        <w:pStyle w:val="ListParagraph"/>
        <w:rPr>
          <w:lang w:val="en-GB" w:bidi="ar-JO"/>
        </w:rPr>
      </w:pPr>
    </w:p>
    <w:p w:rsidR="00FC7D59" w:rsidRPr="00506ADA" w:rsidRDefault="00506ADA" w:rsidP="00506ADA">
      <w:pPr>
        <w:rPr>
          <w:b/>
          <w:bCs/>
          <w:sz w:val="22"/>
          <w:szCs w:val="22"/>
          <w:u w:val="single"/>
          <w:lang w:val="en-GB"/>
        </w:rPr>
      </w:pPr>
      <w:r w:rsidRPr="00506ADA">
        <w:rPr>
          <w:b/>
          <w:bCs/>
          <w:sz w:val="22"/>
          <w:szCs w:val="22"/>
          <w:u w:val="single"/>
          <w:lang w:val="en-GB"/>
        </w:rPr>
        <w:t>Partners' Operational updates</w:t>
      </w:r>
      <w:r>
        <w:rPr>
          <w:b/>
          <w:bCs/>
          <w:sz w:val="22"/>
          <w:szCs w:val="22"/>
          <w:u w:val="single"/>
          <w:lang w:val="en-GB"/>
        </w:rPr>
        <w:t>:</w:t>
      </w:r>
    </w:p>
    <w:p w:rsidR="006F42D0" w:rsidRPr="00802A04" w:rsidRDefault="006F42D0" w:rsidP="00802A04">
      <w:pPr>
        <w:rPr>
          <w:lang w:bidi="ar-JO"/>
        </w:rPr>
      </w:pPr>
    </w:p>
    <w:p w:rsidR="00B54BA2" w:rsidRDefault="002B7A64" w:rsidP="006B3794">
      <w:r w:rsidRPr="002B7A64">
        <w:rPr>
          <w:b/>
          <w:bCs/>
          <w:lang w:bidi="ar-JO"/>
        </w:rPr>
        <w:t xml:space="preserve">            </w:t>
      </w:r>
      <w:r>
        <w:t xml:space="preserve">          </w:t>
      </w:r>
    </w:p>
    <w:p w:rsidR="00946F16" w:rsidRPr="00696F8E" w:rsidRDefault="00B54BA2" w:rsidP="002B7A64">
      <w:pPr>
        <w:rPr>
          <w:b/>
          <w:bCs/>
        </w:rPr>
      </w:pPr>
      <w:r>
        <w:t xml:space="preserve">          </w:t>
      </w:r>
      <w:r w:rsidR="002B7A64">
        <w:t xml:space="preserve">  </w:t>
      </w:r>
      <w:r w:rsidR="00946F16" w:rsidRPr="00696F8E">
        <w:rPr>
          <w:b/>
          <w:bCs/>
          <w:lang w:bidi="ar-JO"/>
        </w:rPr>
        <w:t>IRC</w:t>
      </w:r>
      <w:r w:rsidR="002B7A64" w:rsidRPr="00696F8E">
        <w:rPr>
          <w:b/>
          <w:bCs/>
          <w:lang w:bidi="ar-JO"/>
        </w:rPr>
        <w:t>:</w:t>
      </w:r>
    </w:p>
    <w:p w:rsidR="00946F16" w:rsidRDefault="00C20E31" w:rsidP="00E979D8">
      <w:pPr>
        <w:rPr>
          <w:lang w:bidi="ar-JO"/>
        </w:rPr>
      </w:pPr>
      <w:r>
        <w:rPr>
          <w:lang w:bidi="ar-JO"/>
        </w:rPr>
        <w:t xml:space="preserve">They </w:t>
      </w:r>
      <w:r w:rsidR="002B7A64">
        <w:rPr>
          <w:lang w:bidi="ar-JO"/>
        </w:rPr>
        <w:t>examine</w:t>
      </w:r>
      <w:r>
        <w:rPr>
          <w:lang w:bidi="ar-JO"/>
        </w:rPr>
        <w:t xml:space="preserve"> </w:t>
      </w:r>
      <w:r w:rsidR="002B7A64">
        <w:rPr>
          <w:lang w:bidi="ar-JO"/>
        </w:rPr>
        <w:t>diabetes</w:t>
      </w:r>
      <w:r>
        <w:rPr>
          <w:lang w:bidi="ar-JO"/>
        </w:rPr>
        <w:t xml:space="preserve"> in the societies, provide education and hold </w:t>
      </w:r>
      <w:r w:rsidR="002B7A64">
        <w:rPr>
          <w:lang w:bidi="ar-JO"/>
        </w:rPr>
        <w:t>live skills programs</w:t>
      </w:r>
      <w:r w:rsidR="00B54BA2">
        <w:rPr>
          <w:lang w:bidi="ar-JO"/>
        </w:rPr>
        <w:t>.</w:t>
      </w:r>
    </w:p>
    <w:p w:rsidR="00B54BA2" w:rsidRDefault="00B54BA2" w:rsidP="00E979D8">
      <w:pPr>
        <w:rPr>
          <w:lang w:bidi="ar-JO"/>
        </w:rPr>
      </w:pPr>
    </w:p>
    <w:p w:rsidR="00946F16" w:rsidRPr="00696F8E" w:rsidRDefault="002B7A64" w:rsidP="00A1068E">
      <w:pPr>
        <w:rPr>
          <w:b/>
          <w:bCs/>
          <w:lang w:bidi="ar-JO"/>
        </w:rPr>
      </w:pPr>
      <w:r w:rsidRPr="002B7A64">
        <w:rPr>
          <w:b/>
          <w:bCs/>
          <w:lang w:bidi="ar-JO"/>
        </w:rPr>
        <w:t xml:space="preserve">           </w:t>
      </w:r>
      <w:r w:rsidR="00043D90" w:rsidRPr="00696F8E">
        <w:rPr>
          <w:b/>
          <w:bCs/>
          <w:lang w:bidi="ar-JO"/>
        </w:rPr>
        <w:t>A</w:t>
      </w:r>
      <w:r w:rsidR="00946F16" w:rsidRPr="00696F8E">
        <w:rPr>
          <w:b/>
          <w:bCs/>
          <w:lang w:bidi="ar-JO"/>
        </w:rPr>
        <w:t>CF</w:t>
      </w:r>
      <w:r w:rsidRPr="00696F8E">
        <w:rPr>
          <w:b/>
          <w:bCs/>
          <w:lang w:bidi="ar-JO"/>
        </w:rPr>
        <w:t>:</w:t>
      </w:r>
    </w:p>
    <w:p w:rsidR="00C20E31" w:rsidRDefault="00C20E31" w:rsidP="00704B02">
      <w:pPr>
        <w:rPr>
          <w:lang w:bidi="ar-JO"/>
        </w:rPr>
      </w:pPr>
      <w:r>
        <w:rPr>
          <w:lang w:bidi="ar-JO"/>
        </w:rPr>
        <w:t xml:space="preserve">They give financial aids for one </w:t>
      </w:r>
      <w:r w:rsidR="002B7A64">
        <w:rPr>
          <w:lang w:bidi="ar-JO"/>
        </w:rPr>
        <w:t>thousands</w:t>
      </w:r>
      <w:r>
        <w:rPr>
          <w:lang w:bidi="ar-JO"/>
        </w:rPr>
        <w:t xml:space="preserve"> Syrian and Jordanian families and the will work on EC</w:t>
      </w:r>
      <w:r w:rsidR="00043D90">
        <w:rPr>
          <w:lang w:bidi="ar-JO"/>
        </w:rPr>
        <w:t>H</w:t>
      </w:r>
      <w:r>
        <w:rPr>
          <w:lang w:bidi="ar-JO"/>
        </w:rPr>
        <w:t xml:space="preserve">O. After Ramadan they will </w:t>
      </w:r>
      <w:r w:rsidR="00704B02">
        <w:rPr>
          <w:lang w:bidi="ar-JO"/>
        </w:rPr>
        <w:t>distribute</w:t>
      </w:r>
      <w:r w:rsidR="002B7A64">
        <w:rPr>
          <w:lang w:bidi="ar-JO"/>
        </w:rPr>
        <w:t xml:space="preserve"> to</w:t>
      </w:r>
      <w:r>
        <w:rPr>
          <w:lang w:bidi="ar-JO"/>
        </w:rPr>
        <w:t xml:space="preserve"> Jordan</w:t>
      </w:r>
      <w:r w:rsidR="00043D90">
        <w:rPr>
          <w:lang w:bidi="ar-JO"/>
        </w:rPr>
        <w:t>in</w:t>
      </w:r>
      <w:r w:rsidR="00704B02">
        <w:rPr>
          <w:lang w:bidi="ar-JO"/>
        </w:rPr>
        <w:t xml:space="preserve"> families</w:t>
      </w:r>
      <w:r>
        <w:rPr>
          <w:lang w:bidi="ar-JO"/>
        </w:rPr>
        <w:t xml:space="preserve"> </w:t>
      </w:r>
      <w:r w:rsidR="002B7A64">
        <w:rPr>
          <w:lang w:bidi="ar-JO"/>
        </w:rPr>
        <w:t>by financial aids</w:t>
      </w:r>
      <w:r>
        <w:rPr>
          <w:lang w:bidi="ar-JO"/>
        </w:rPr>
        <w:t>.</w:t>
      </w:r>
    </w:p>
    <w:p w:rsidR="001C56C9" w:rsidRDefault="001C56C9" w:rsidP="00704B02">
      <w:pPr>
        <w:rPr>
          <w:lang w:bidi="ar-JO"/>
        </w:rPr>
      </w:pPr>
    </w:p>
    <w:p w:rsidR="001C56C9" w:rsidRDefault="001C56C9" w:rsidP="001C56C9">
      <w:pPr>
        <w:rPr>
          <w:rFonts w:cs="Calibri"/>
          <w:lang w:eastAsia="fr-CH"/>
        </w:rPr>
      </w:pPr>
      <w:r>
        <w:rPr>
          <w:rFonts w:cs="Calibri"/>
          <w:b/>
          <w:bCs/>
          <w:lang w:eastAsia="fr-CH"/>
        </w:rPr>
        <w:t xml:space="preserve">          </w:t>
      </w:r>
      <w:r w:rsidR="0044330E">
        <w:rPr>
          <w:rFonts w:cs="Calibri"/>
          <w:b/>
          <w:bCs/>
          <w:lang w:eastAsia="fr-CH"/>
        </w:rPr>
        <w:t>CARE</w:t>
      </w:r>
      <w:r w:rsidR="0044330E">
        <w:rPr>
          <w:rFonts w:cs="Calibri"/>
          <w:lang w:eastAsia="fr-CH"/>
        </w:rPr>
        <w:t>:</w:t>
      </w:r>
    </w:p>
    <w:p w:rsidR="001C56C9" w:rsidRDefault="001C56C9" w:rsidP="0000689B">
      <w:pPr>
        <w:rPr>
          <w:lang w:bidi="ar-JO"/>
        </w:rPr>
      </w:pPr>
      <w:r>
        <w:rPr>
          <w:rFonts w:cs="Calibri"/>
          <w:lang w:eastAsia="fr-CH"/>
        </w:rPr>
        <w:t xml:space="preserve"> during Ramadan they started a Campaign ( Ramadan AL Khair with CARE ), they distributed for 2600 Jordanian families a 100 JOD  cash assistant for each , in Irbid ,Al Shoneh , AL Salt ,Al Tafeelah . After Ramadan they will start to conduct Case management for </w:t>
      </w:r>
      <w:r w:rsidR="0000689B">
        <w:rPr>
          <w:rFonts w:cs="Calibri"/>
          <w:lang w:eastAsia="fr-CH"/>
        </w:rPr>
        <w:t>Jordanian and</w:t>
      </w:r>
      <w:r>
        <w:rPr>
          <w:rFonts w:cs="Calibri"/>
          <w:lang w:eastAsia="fr-CH"/>
        </w:rPr>
        <w:t xml:space="preserve"> </w:t>
      </w:r>
      <w:r w:rsidR="0000689B">
        <w:rPr>
          <w:rFonts w:cs="Calibri"/>
          <w:lang w:eastAsia="fr-CH"/>
        </w:rPr>
        <w:t xml:space="preserve">they do </w:t>
      </w:r>
      <w:r>
        <w:rPr>
          <w:rFonts w:cs="Calibri"/>
          <w:lang w:eastAsia="fr-CH"/>
        </w:rPr>
        <w:t xml:space="preserve">accept referrals .Also after Ramadan CARE will continue to disrepute </w:t>
      </w:r>
      <w:r w:rsidR="0000689B">
        <w:rPr>
          <w:rFonts w:cs="Calibri"/>
          <w:lang w:eastAsia="fr-CH"/>
        </w:rPr>
        <w:t>U</w:t>
      </w:r>
      <w:r>
        <w:rPr>
          <w:rFonts w:cs="Calibri"/>
          <w:lang w:eastAsia="fr-CH"/>
        </w:rPr>
        <w:t>CA for Syrian families</w:t>
      </w:r>
      <w:r w:rsidR="0000689B">
        <w:rPr>
          <w:rFonts w:cs="Calibri"/>
          <w:lang w:eastAsia="fr-CH"/>
        </w:rPr>
        <w:t>.</w:t>
      </w:r>
    </w:p>
    <w:p w:rsidR="00E979D8" w:rsidRDefault="00E979D8" w:rsidP="002B7A64">
      <w:pPr>
        <w:rPr>
          <w:lang w:bidi="ar-JO"/>
        </w:rPr>
      </w:pPr>
    </w:p>
    <w:p w:rsidR="00E979D8" w:rsidRPr="00696F8E" w:rsidRDefault="002B7A64" w:rsidP="00946F16">
      <w:pPr>
        <w:rPr>
          <w:b/>
          <w:bCs/>
          <w:lang w:bidi="ar-JO"/>
        </w:rPr>
      </w:pPr>
      <w:r>
        <w:rPr>
          <w:lang w:bidi="ar-JO"/>
        </w:rPr>
        <w:t xml:space="preserve">           </w:t>
      </w:r>
      <w:r w:rsidR="00E979D8" w:rsidRPr="00696F8E">
        <w:rPr>
          <w:b/>
          <w:bCs/>
          <w:lang w:bidi="ar-JO"/>
        </w:rPr>
        <w:t>NOOR AL-Hussain Foundation:</w:t>
      </w:r>
    </w:p>
    <w:p w:rsidR="006F5D86" w:rsidRDefault="00E979D8" w:rsidP="002B7A64">
      <w:pPr>
        <w:rPr>
          <w:lang w:bidi="ar-JO"/>
        </w:rPr>
      </w:pPr>
      <w:r>
        <w:rPr>
          <w:lang w:bidi="ar-JO"/>
        </w:rPr>
        <w:t xml:space="preserve">They provide people with a </w:t>
      </w:r>
      <w:r w:rsidR="00043D90">
        <w:rPr>
          <w:lang w:bidi="ar-JO"/>
        </w:rPr>
        <w:t>re</w:t>
      </w:r>
      <w:r>
        <w:rPr>
          <w:lang w:bidi="ar-JO"/>
        </w:rPr>
        <w:t>productive health and they made an Iftar for some refugees.</w:t>
      </w:r>
      <w:r w:rsidR="006F5D86">
        <w:rPr>
          <w:rFonts w:hint="cs"/>
          <w:rtl/>
          <w:lang w:bidi="ar-JO"/>
        </w:rPr>
        <w:t xml:space="preserve"> </w:t>
      </w:r>
    </w:p>
    <w:p w:rsidR="006F5D86" w:rsidRDefault="006F5D86" w:rsidP="00946F16">
      <w:pPr>
        <w:rPr>
          <w:lang w:bidi="ar-JO"/>
        </w:rPr>
      </w:pPr>
    </w:p>
    <w:p w:rsidR="006F5D86" w:rsidRPr="00696F8E" w:rsidRDefault="002B7A64" w:rsidP="002B7A64">
      <w:pPr>
        <w:rPr>
          <w:b/>
          <w:bCs/>
          <w:lang w:bidi="ar-JO"/>
        </w:rPr>
      </w:pPr>
      <w:r w:rsidRPr="002B7A64">
        <w:rPr>
          <w:b/>
          <w:bCs/>
          <w:lang w:bidi="ar-JO"/>
        </w:rPr>
        <w:t xml:space="preserve">          </w:t>
      </w:r>
      <w:r w:rsidR="006F5D86" w:rsidRPr="00696F8E">
        <w:rPr>
          <w:b/>
          <w:bCs/>
          <w:lang w:bidi="ar-JO"/>
        </w:rPr>
        <w:t>IRD</w:t>
      </w:r>
    </w:p>
    <w:p w:rsidR="00C20E31" w:rsidRDefault="00C20E31" w:rsidP="00043D90">
      <w:pPr>
        <w:rPr>
          <w:lang w:bidi="ar-JO"/>
        </w:rPr>
      </w:pPr>
      <w:r>
        <w:rPr>
          <w:lang w:bidi="ar-JO"/>
        </w:rPr>
        <w:t xml:space="preserve">In Irbid, Jerash, and </w:t>
      </w:r>
      <w:r w:rsidRPr="00C20E31">
        <w:rPr>
          <w:lang w:bidi="ar-JO"/>
        </w:rPr>
        <w:t>Ajloun</w:t>
      </w:r>
      <w:r>
        <w:rPr>
          <w:lang w:bidi="ar-JO"/>
        </w:rPr>
        <w:t>, the beneficiaries reached 685persons</w:t>
      </w:r>
      <w:r w:rsidR="00043D90">
        <w:rPr>
          <w:lang w:bidi="ar-JO"/>
        </w:rPr>
        <w:t xml:space="preserve"> ,</w:t>
      </w:r>
      <w:r w:rsidR="006F5D86">
        <w:rPr>
          <w:lang w:bidi="ar-JO"/>
        </w:rPr>
        <w:t xml:space="preserve">CFSMC </w:t>
      </w:r>
      <w:r w:rsidR="00E979D8">
        <w:rPr>
          <w:lang w:bidi="ar-JO"/>
        </w:rPr>
        <w:t xml:space="preserve">inside the tents and outside them. </w:t>
      </w:r>
    </w:p>
    <w:p w:rsidR="00043D90" w:rsidRDefault="00043D90" w:rsidP="00043D90">
      <w:pPr>
        <w:rPr>
          <w:lang w:bidi="ar-JO"/>
        </w:rPr>
      </w:pPr>
    </w:p>
    <w:p w:rsidR="00C20E31" w:rsidRPr="00696F8E" w:rsidRDefault="002B7A64" w:rsidP="006F5D86">
      <w:pPr>
        <w:rPr>
          <w:b/>
          <w:bCs/>
          <w:lang w:bidi="ar-JO"/>
        </w:rPr>
      </w:pPr>
      <w:r>
        <w:rPr>
          <w:lang w:bidi="ar-JO"/>
        </w:rPr>
        <w:t xml:space="preserve">          </w:t>
      </w:r>
      <w:r w:rsidR="00C20E31" w:rsidRPr="00696F8E">
        <w:rPr>
          <w:b/>
          <w:bCs/>
          <w:lang w:bidi="ar-JO"/>
        </w:rPr>
        <w:t>MedAir</w:t>
      </w:r>
      <w:r w:rsidR="00E979D8" w:rsidRPr="00696F8E">
        <w:rPr>
          <w:b/>
          <w:bCs/>
          <w:lang w:bidi="ar-JO"/>
        </w:rPr>
        <w:t>:</w:t>
      </w:r>
    </w:p>
    <w:p w:rsidR="00C20E31" w:rsidRDefault="00E979D8" w:rsidP="006F5D86">
      <w:pPr>
        <w:rPr>
          <w:lang w:bidi="ar-JO"/>
        </w:rPr>
      </w:pPr>
      <w:r>
        <w:rPr>
          <w:lang w:bidi="ar-JO"/>
        </w:rPr>
        <w:t xml:space="preserve">They </w:t>
      </w:r>
      <w:r w:rsidR="00C20E31">
        <w:rPr>
          <w:lang w:bidi="ar-JO"/>
        </w:rPr>
        <w:t xml:space="preserve">added that the food in </w:t>
      </w:r>
      <w:r>
        <w:rPr>
          <w:lang w:bidi="ar-JO"/>
        </w:rPr>
        <w:t>Jordan</w:t>
      </w:r>
      <w:r w:rsidR="00C20E31">
        <w:rPr>
          <w:lang w:bidi="ar-JO"/>
        </w:rPr>
        <w:t xml:space="preserve"> is bad.</w:t>
      </w:r>
      <w:r>
        <w:rPr>
          <w:lang w:bidi="ar-JO"/>
        </w:rPr>
        <w:t xml:space="preserve"> Also, they will provide refugees with cash</w:t>
      </w:r>
      <w:r w:rsidR="00F53730">
        <w:rPr>
          <w:lang w:bidi="ar-JO"/>
        </w:rPr>
        <w:t xml:space="preserve"> till October, and will make an </w:t>
      </w:r>
      <w:r>
        <w:rPr>
          <w:lang w:bidi="ar-JO"/>
        </w:rPr>
        <w:t>agree</w:t>
      </w:r>
      <w:r w:rsidR="00F53730">
        <w:rPr>
          <w:lang w:bidi="ar-JO"/>
        </w:rPr>
        <w:t>ment</w:t>
      </w:r>
      <w:r>
        <w:rPr>
          <w:lang w:bidi="ar-JO"/>
        </w:rPr>
        <w:t xml:space="preserve"> with Mayo Clinic for </w:t>
      </w:r>
      <w:r w:rsidR="002B7A64">
        <w:rPr>
          <w:lang w:bidi="ar-JO"/>
        </w:rPr>
        <w:t>health</w:t>
      </w:r>
      <w:r>
        <w:rPr>
          <w:lang w:bidi="ar-JO"/>
        </w:rPr>
        <w:t xml:space="preserve"> matters</w:t>
      </w:r>
      <w:r w:rsidR="002B7A64">
        <w:rPr>
          <w:lang w:bidi="ar-JO"/>
        </w:rPr>
        <w:t>.</w:t>
      </w:r>
      <w:r>
        <w:rPr>
          <w:lang w:bidi="ar-JO"/>
        </w:rPr>
        <w:t xml:space="preserve">  </w:t>
      </w:r>
    </w:p>
    <w:p w:rsidR="002B7A64" w:rsidRPr="00696F8E" w:rsidRDefault="002B7A64" w:rsidP="002B7A64">
      <w:pPr>
        <w:rPr>
          <w:b/>
          <w:bCs/>
          <w:u w:val="single"/>
          <w:lang w:bidi="ar-JO"/>
        </w:rPr>
      </w:pPr>
      <w:r w:rsidRPr="00696F8E">
        <w:rPr>
          <w:b/>
          <w:bCs/>
          <w:u w:val="single"/>
          <w:lang w:bidi="ar-JO"/>
        </w:rPr>
        <w:t>The Questions:</w:t>
      </w:r>
    </w:p>
    <w:p w:rsidR="002B7A64" w:rsidRDefault="002B7A64" w:rsidP="002B7A64">
      <w:pPr>
        <w:rPr>
          <w:lang w:bidi="ar-JO"/>
        </w:rPr>
      </w:pPr>
      <w:r>
        <w:rPr>
          <w:lang w:bidi="ar-JO"/>
        </w:rPr>
        <w:t xml:space="preserve">Do we have an approximation </w:t>
      </w:r>
      <w:r w:rsidR="00802A04" w:rsidRPr="00802A04">
        <w:rPr>
          <w:lang w:bidi="ar-JO"/>
        </w:rPr>
        <w:t>working hours</w:t>
      </w:r>
      <w:r>
        <w:rPr>
          <w:lang w:bidi="ar-JO"/>
        </w:rPr>
        <w:t>?</w:t>
      </w:r>
    </w:p>
    <w:p w:rsidR="002B7A64" w:rsidRDefault="002B7A64" w:rsidP="002B7A64">
      <w:pPr>
        <w:rPr>
          <w:lang w:bidi="ar-JO"/>
        </w:rPr>
      </w:pPr>
      <w:r>
        <w:rPr>
          <w:lang w:bidi="ar-JO"/>
        </w:rPr>
        <w:t>In Ramtha, Jerash, and Ajloun they work 7 days a week.</w:t>
      </w:r>
    </w:p>
    <w:p w:rsidR="002B7A64" w:rsidRDefault="002B7A64" w:rsidP="002B7A64">
      <w:pPr>
        <w:rPr>
          <w:rtl/>
        </w:rPr>
      </w:pPr>
    </w:p>
    <w:p w:rsidR="002B7A64" w:rsidRDefault="002B7A64" w:rsidP="002B7A64">
      <w:pPr>
        <w:rPr>
          <w:lang w:bidi="ar-JO"/>
        </w:rPr>
      </w:pPr>
      <w:r>
        <w:rPr>
          <w:lang w:bidi="ar-JO"/>
        </w:rPr>
        <w:t>What is the mechanism which CARE that follows to provide people with the contributions?</w:t>
      </w:r>
    </w:p>
    <w:p w:rsidR="006F5D86" w:rsidRDefault="002F4AE3" w:rsidP="0082213A">
      <w:pPr>
        <w:rPr>
          <w:lang w:bidi="ar-JO"/>
        </w:rPr>
      </w:pPr>
      <w:r>
        <w:rPr>
          <w:lang w:bidi="ar-JO"/>
        </w:rPr>
        <w:t>We</w:t>
      </w:r>
      <w:r w:rsidR="004F3E3C">
        <w:rPr>
          <w:lang w:bidi="ar-JO"/>
        </w:rPr>
        <w:t xml:space="preserve"> always check with RAIS</w:t>
      </w:r>
      <w:r w:rsidR="002B7A64">
        <w:rPr>
          <w:lang w:bidi="ar-JO"/>
        </w:rPr>
        <w:t xml:space="preserve"> then we take decisions according to the feedback</w:t>
      </w:r>
      <w:r>
        <w:rPr>
          <w:lang w:bidi="ar-JO"/>
        </w:rPr>
        <w:t xml:space="preserve"> and the case itself</w:t>
      </w:r>
      <w:r w:rsidR="002B7A64">
        <w:rPr>
          <w:lang w:bidi="ar-JO"/>
        </w:rPr>
        <w:t xml:space="preserve">. </w:t>
      </w:r>
    </w:p>
    <w:p w:rsidR="00802A04" w:rsidRDefault="00802A04" w:rsidP="0082213A">
      <w:pPr>
        <w:rPr>
          <w:lang w:bidi="ar-JO"/>
        </w:rPr>
      </w:pPr>
    </w:p>
    <w:p w:rsidR="00802A04" w:rsidRDefault="00802A04" w:rsidP="0082213A">
      <w:pPr>
        <w:rPr>
          <w:lang w:bidi="ar-JO"/>
        </w:rPr>
      </w:pPr>
    </w:p>
    <w:p w:rsidR="00802A04" w:rsidRDefault="00802A04" w:rsidP="0082213A">
      <w:pPr>
        <w:rPr>
          <w:lang w:bidi="ar-JO"/>
        </w:rPr>
      </w:pPr>
    </w:p>
    <w:p w:rsidR="00193DC0" w:rsidRDefault="00193DC0" w:rsidP="002B7A64">
      <w:pPr>
        <w:rPr>
          <w:lang w:bidi="ar-JO"/>
        </w:rPr>
      </w:pPr>
    </w:p>
    <w:tbl>
      <w:tblPr>
        <w:tblW w:w="5000" w:type="pct"/>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left w:w="115" w:type="dxa"/>
          <w:right w:w="115" w:type="dxa"/>
        </w:tblCellMar>
        <w:tblLook w:val="0600" w:firstRow="0" w:lastRow="0" w:firstColumn="0" w:lastColumn="0" w:noHBand="1" w:noVBand="1"/>
      </w:tblPr>
      <w:tblGrid>
        <w:gridCol w:w="2151"/>
        <w:gridCol w:w="3018"/>
        <w:gridCol w:w="2705"/>
        <w:gridCol w:w="1712"/>
      </w:tblGrid>
      <w:tr w:rsidR="00193DC0" w:rsidTr="00A1068E">
        <w:trPr>
          <w:trHeight w:val="510"/>
        </w:trPr>
        <w:tc>
          <w:tcPr>
            <w:tcW w:w="9862" w:type="dxa"/>
            <w:gridSpan w:val="4"/>
            <w:tcBorders>
              <w:top w:val="single" w:sz="18" w:space="0" w:color="auto"/>
              <w:left w:val="single" w:sz="18" w:space="0" w:color="auto"/>
              <w:bottom w:val="single" w:sz="18" w:space="0" w:color="auto"/>
              <w:right w:val="single" w:sz="18" w:space="0" w:color="auto"/>
            </w:tcBorders>
            <w:shd w:val="clear" w:color="auto" w:fill="D9D9D9"/>
            <w:vAlign w:val="center"/>
            <w:hideMark/>
          </w:tcPr>
          <w:p w:rsidR="00193DC0" w:rsidRDefault="00193DC0">
            <w:pPr>
              <w:spacing w:after="200"/>
              <w:jc w:val="center"/>
              <w:rPr>
                <w:b/>
                <w:smallCaps/>
                <w:sz w:val="28"/>
                <w:szCs w:val="22"/>
              </w:rPr>
            </w:pPr>
            <w:r>
              <w:rPr>
                <w:b/>
                <w:smallCaps/>
                <w:sz w:val="28"/>
              </w:rPr>
              <w:lastRenderedPageBreak/>
              <w:t xml:space="preserve">Meeting Action Points </w:t>
            </w:r>
          </w:p>
        </w:tc>
      </w:tr>
      <w:tr w:rsidR="00193DC0" w:rsidTr="00A1068E">
        <w:trPr>
          <w:trHeight w:val="550"/>
        </w:trPr>
        <w:tc>
          <w:tcPr>
            <w:tcW w:w="9862" w:type="dxa"/>
            <w:gridSpan w:val="4"/>
            <w:tcBorders>
              <w:top w:val="single" w:sz="18" w:space="0" w:color="auto"/>
              <w:left w:val="single" w:sz="18" w:space="0" w:color="auto"/>
              <w:bottom w:val="single" w:sz="18" w:space="0" w:color="auto"/>
              <w:right w:val="single" w:sz="18" w:space="0" w:color="auto"/>
            </w:tcBorders>
            <w:shd w:val="clear" w:color="auto" w:fill="D9D9D9"/>
            <w:vAlign w:val="center"/>
            <w:hideMark/>
          </w:tcPr>
          <w:p w:rsidR="00193DC0" w:rsidRDefault="00193DC0" w:rsidP="005216DA">
            <w:pPr>
              <w:spacing w:after="200"/>
              <w:rPr>
                <w:b/>
                <w:sz w:val="22"/>
                <w:szCs w:val="22"/>
              </w:rPr>
            </w:pPr>
            <w:r>
              <w:rPr>
                <w:b/>
              </w:rPr>
              <w:t xml:space="preserve">Meeting Title:  </w:t>
            </w:r>
            <w:r>
              <w:rPr>
                <w:rFonts w:ascii="Times New Roman" w:hAnsi="Times New Roman" w:cs="Times New Roman"/>
              </w:rPr>
              <w:t>Irbid Operational Coordination Meeting</w:t>
            </w:r>
            <w:r>
              <w:rPr>
                <w:b/>
              </w:rPr>
              <w:t xml:space="preserve">                                                 Date:</w:t>
            </w:r>
            <w:r>
              <w:rPr>
                <w:rFonts w:ascii="Times New Roman" w:hAnsi="Times New Roman" w:cs="Times New Roman"/>
              </w:rPr>
              <w:t xml:space="preserve"> 2 </w:t>
            </w:r>
            <w:r w:rsidR="005216DA">
              <w:rPr>
                <w:rFonts w:ascii="Times New Roman" w:hAnsi="Times New Roman" w:cs="Times New Roman"/>
              </w:rPr>
              <w:t>July</w:t>
            </w:r>
            <w:r>
              <w:rPr>
                <w:rFonts w:ascii="Times New Roman" w:hAnsi="Times New Roman" w:cs="Times New Roman"/>
              </w:rPr>
              <w:t xml:space="preserve"> 2015</w:t>
            </w:r>
            <w:r>
              <w:rPr>
                <w:b/>
              </w:rPr>
              <w:t xml:space="preserve">                        </w:t>
            </w:r>
          </w:p>
        </w:tc>
      </w:tr>
      <w:tr w:rsidR="00193DC0" w:rsidTr="00A1068E">
        <w:trPr>
          <w:trHeight w:val="406"/>
        </w:trPr>
        <w:tc>
          <w:tcPr>
            <w:tcW w:w="2207" w:type="dxa"/>
            <w:tcBorders>
              <w:top w:val="single" w:sz="18" w:space="0" w:color="auto"/>
              <w:left w:val="single" w:sz="18" w:space="0" w:color="auto"/>
              <w:bottom w:val="single" w:sz="18" w:space="0" w:color="auto"/>
              <w:right w:val="single" w:sz="18" w:space="0" w:color="auto"/>
            </w:tcBorders>
            <w:shd w:val="clear" w:color="auto" w:fill="D9D9D9"/>
            <w:vAlign w:val="center"/>
            <w:hideMark/>
          </w:tcPr>
          <w:p w:rsidR="00193DC0" w:rsidRDefault="00193DC0">
            <w:pPr>
              <w:spacing w:after="200"/>
              <w:jc w:val="center"/>
              <w:rPr>
                <w:b/>
                <w:sz w:val="22"/>
                <w:szCs w:val="22"/>
              </w:rPr>
            </w:pPr>
            <w:r>
              <w:rPr>
                <w:b/>
              </w:rPr>
              <w:t>Agenda Item</w:t>
            </w:r>
          </w:p>
        </w:tc>
        <w:tc>
          <w:tcPr>
            <w:tcW w:w="3142" w:type="dxa"/>
            <w:tcBorders>
              <w:top w:val="single" w:sz="18" w:space="0" w:color="auto"/>
              <w:left w:val="single" w:sz="18" w:space="0" w:color="auto"/>
              <w:bottom w:val="single" w:sz="18" w:space="0" w:color="auto"/>
              <w:right w:val="single" w:sz="18" w:space="0" w:color="auto"/>
            </w:tcBorders>
            <w:shd w:val="clear" w:color="auto" w:fill="D9D9D9"/>
            <w:vAlign w:val="center"/>
            <w:hideMark/>
          </w:tcPr>
          <w:p w:rsidR="00193DC0" w:rsidRDefault="00193DC0">
            <w:pPr>
              <w:spacing w:after="200"/>
              <w:jc w:val="center"/>
              <w:rPr>
                <w:b/>
                <w:sz w:val="22"/>
                <w:szCs w:val="22"/>
              </w:rPr>
            </w:pPr>
            <w:r>
              <w:rPr>
                <w:b/>
              </w:rPr>
              <w:t>Action required</w:t>
            </w:r>
          </w:p>
        </w:tc>
        <w:tc>
          <w:tcPr>
            <w:tcW w:w="2779" w:type="dxa"/>
            <w:tcBorders>
              <w:top w:val="single" w:sz="18" w:space="0" w:color="auto"/>
              <w:left w:val="single" w:sz="18" w:space="0" w:color="auto"/>
              <w:bottom w:val="single" w:sz="18" w:space="0" w:color="auto"/>
              <w:right w:val="single" w:sz="18" w:space="0" w:color="auto"/>
            </w:tcBorders>
            <w:shd w:val="clear" w:color="auto" w:fill="D9D9D9"/>
            <w:vAlign w:val="center"/>
            <w:hideMark/>
          </w:tcPr>
          <w:p w:rsidR="00193DC0" w:rsidRDefault="00193DC0">
            <w:pPr>
              <w:spacing w:after="200"/>
              <w:jc w:val="center"/>
              <w:rPr>
                <w:b/>
                <w:sz w:val="22"/>
                <w:szCs w:val="22"/>
              </w:rPr>
            </w:pPr>
            <w:r>
              <w:rPr>
                <w:b/>
              </w:rPr>
              <w:t xml:space="preserve">Responsibility </w:t>
            </w:r>
          </w:p>
        </w:tc>
        <w:tc>
          <w:tcPr>
            <w:tcW w:w="1734" w:type="dxa"/>
            <w:tcBorders>
              <w:top w:val="single" w:sz="18" w:space="0" w:color="auto"/>
              <w:left w:val="single" w:sz="18" w:space="0" w:color="auto"/>
              <w:bottom w:val="single" w:sz="18" w:space="0" w:color="auto"/>
              <w:right w:val="single" w:sz="18" w:space="0" w:color="auto"/>
            </w:tcBorders>
            <w:shd w:val="clear" w:color="auto" w:fill="D9D9D9"/>
            <w:vAlign w:val="center"/>
            <w:hideMark/>
          </w:tcPr>
          <w:p w:rsidR="00193DC0" w:rsidRDefault="00193DC0">
            <w:pPr>
              <w:spacing w:after="200"/>
              <w:jc w:val="center"/>
              <w:rPr>
                <w:b/>
                <w:sz w:val="22"/>
                <w:szCs w:val="22"/>
              </w:rPr>
            </w:pPr>
            <w:r>
              <w:rPr>
                <w:b/>
              </w:rPr>
              <w:t>Deadline</w:t>
            </w:r>
          </w:p>
        </w:tc>
      </w:tr>
      <w:tr w:rsidR="00193DC0" w:rsidTr="00A1068E">
        <w:trPr>
          <w:trHeight w:val="2580"/>
        </w:trPr>
        <w:tc>
          <w:tcPr>
            <w:tcW w:w="2207" w:type="dxa"/>
            <w:tcBorders>
              <w:top w:val="single" w:sz="18" w:space="0" w:color="auto"/>
              <w:left w:val="single" w:sz="18" w:space="0" w:color="auto"/>
              <w:bottom w:val="single" w:sz="18" w:space="0" w:color="auto"/>
              <w:right w:val="single" w:sz="18" w:space="0" w:color="auto"/>
            </w:tcBorders>
          </w:tcPr>
          <w:p w:rsidR="00193DC0" w:rsidRDefault="00193DC0">
            <w:pPr>
              <w:rPr>
                <w:rFonts w:ascii="Times New Roman" w:hAnsi="Times New Roman" w:cs="Times New Roman"/>
                <w:sz w:val="22"/>
                <w:szCs w:val="22"/>
              </w:rPr>
            </w:pPr>
          </w:p>
          <w:p w:rsidR="00193DC0" w:rsidRDefault="00193DC0">
            <w:pPr>
              <w:spacing w:after="200" w:line="276" w:lineRule="auto"/>
              <w:rPr>
                <w:rFonts w:ascii="Times New Roman" w:hAnsi="Times New Roman" w:cs="Times New Roman"/>
                <w:sz w:val="22"/>
                <w:szCs w:val="22"/>
              </w:rPr>
            </w:pPr>
            <w:r>
              <w:rPr>
                <w:rFonts w:ascii="Times New Roman" w:hAnsi="Times New Roman" w:cs="Times New Roman"/>
                <w:lang w:val="en-GB"/>
              </w:rPr>
              <w:t>Referrals Coordination Group</w:t>
            </w:r>
          </w:p>
        </w:tc>
        <w:tc>
          <w:tcPr>
            <w:tcW w:w="3142" w:type="dxa"/>
            <w:tcBorders>
              <w:top w:val="single" w:sz="18" w:space="0" w:color="auto"/>
              <w:left w:val="single" w:sz="18" w:space="0" w:color="auto"/>
              <w:bottom w:val="single" w:sz="18" w:space="0" w:color="auto"/>
              <w:right w:val="single" w:sz="18" w:space="0" w:color="auto"/>
            </w:tcBorders>
          </w:tcPr>
          <w:p w:rsidR="00193DC0" w:rsidRDefault="00193DC0">
            <w:pPr>
              <w:rPr>
                <w:rFonts w:ascii="Times New Roman" w:hAnsi="Times New Roman" w:cs="Times New Roman"/>
                <w:sz w:val="22"/>
                <w:szCs w:val="22"/>
              </w:rPr>
            </w:pPr>
          </w:p>
          <w:p w:rsidR="00193DC0" w:rsidRDefault="00A1068E">
            <w:pPr>
              <w:spacing w:after="200" w:line="276" w:lineRule="auto"/>
              <w:rPr>
                <w:rFonts w:ascii="Times New Roman" w:hAnsi="Times New Roman" w:cs="Times New Roman"/>
                <w:sz w:val="22"/>
                <w:szCs w:val="22"/>
              </w:rPr>
            </w:pPr>
            <w:r w:rsidRPr="00FC7D59">
              <w:rPr>
                <w:lang w:val="en-GB"/>
              </w:rPr>
              <w:t>Ensure access to ActivityInfo by caseworkers who need it</w:t>
            </w:r>
          </w:p>
        </w:tc>
        <w:tc>
          <w:tcPr>
            <w:tcW w:w="2779" w:type="dxa"/>
            <w:tcBorders>
              <w:top w:val="single" w:sz="18" w:space="0" w:color="auto"/>
              <w:left w:val="single" w:sz="18" w:space="0" w:color="auto"/>
              <w:bottom w:val="single" w:sz="18" w:space="0" w:color="auto"/>
              <w:right w:val="single" w:sz="18" w:space="0" w:color="auto"/>
            </w:tcBorders>
          </w:tcPr>
          <w:p w:rsidR="00193DC0" w:rsidRDefault="00193DC0">
            <w:pPr>
              <w:rPr>
                <w:rFonts w:ascii="Times New Roman" w:hAnsi="Times New Roman" w:cs="Times New Roman"/>
                <w:sz w:val="22"/>
                <w:szCs w:val="22"/>
              </w:rPr>
            </w:pPr>
          </w:p>
          <w:p w:rsidR="00193DC0" w:rsidRDefault="00193DC0">
            <w:pPr>
              <w:rPr>
                <w:rFonts w:ascii="Times New Roman" w:hAnsi="Times New Roman" w:cs="Times New Roman"/>
              </w:rPr>
            </w:pPr>
          </w:p>
          <w:p w:rsidR="00193DC0" w:rsidRDefault="00193DC0">
            <w:pPr>
              <w:rPr>
                <w:rFonts w:ascii="Times New Roman" w:hAnsi="Times New Roman" w:cs="Times New Roman"/>
              </w:rPr>
            </w:pPr>
            <w:r>
              <w:rPr>
                <w:rFonts w:ascii="Times New Roman" w:hAnsi="Times New Roman" w:cs="Times New Roman"/>
              </w:rPr>
              <w:t xml:space="preserve">   Serin Bitar</w:t>
            </w:r>
          </w:p>
          <w:p w:rsidR="00193DC0" w:rsidRDefault="00193DC0">
            <w:pPr>
              <w:spacing w:after="200" w:line="276" w:lineRule="auto"/>
              <w:rPr>
                <w:rFonts w:ascii="Times New Roman" w:hAnsi="Times New Roman" w:cs="Times New Roman"/>
                <w:sz w:val="22"/>
                <w:szCs w:val="22"/>
              </w:rPr>
            </w:pPr>
          </w:p>
        </w:tc>
        <w:tc>
          <w:tcPr>
            <w:tcW w:w="1734" w:type="dxa"/>
            <w:tcBorders>
              <w:top w:val="single" w:sz="18" w:space="0" w:color="auto"/>
              <w:left w:val="single" w:sz="18" w:space="0" w:color="auto"/>
              <w:bottom w:val="single" w:sz="18" w:space="0" w:color="auto"/>
              <w:right w:val="single" w:sz="18" w:space="0" w:color="auto"/>
            </w:tcBorders>
          </w:tcPr>
          <w:p w:rsidR="00193DC0" w:rsidRDefault="00193DC0">
            <w:pPr>
              <w:rPr>
                <w:rFonts w:ascii="Times New Roman" w:hAnsi="Times New Roman" w:cs="Times New Roman"/>
                <w:sz w:val="22"/>
                <w:szCs w:val="22"/>
              </w:rPr>
            </w:pPr>
          </w:p>
          <w:p w:rsidR="00193DC0" w:rsidRDefault="00193DC0">
            <w:pPr>
              <w:spacing w:after="200" w:line="276" w:lineRule="auto"/>
              <w:rPr>
                <w:rFonts w:ascii="Times New Roman" w:hAnsi="Times New Roman" w:cs="Times New Roman"/>
                <w:sz w:val="22"/>
                <w:szCs w:val="22"/>
              </w:rPr>
            </w:pPr>
            <w:r>
              <w:rPr>
                <w:rFonts w:ascii="Times New Roman" w:hAnsi="Times New Roman" w:cs="Times New Roman"/>
              </w:rPr>
              <w:t>Next  referral coordination meeting</w:t>
            </w:r>
          </w:p>
        </w:tc>
      </w:tr>
      <w:tr w:rsidR="00193DC0" w:rsidTr="00A1068E">
        <w:trPr>
          <w:trHeight w:val="2580"/>
        </w:trPr>
        <w:tc>
          <w:tcPr>
            <w:tcW w:w="2207" w:type="dxa"/>
            <w:tcBorders>
              <w:top w:val="single" w:sz="18" w:space="0" w:color="auto"/>
              <w:left w:val="single" w:sz="18" w:space="0" w:color="auto"/>
              <w:bottom w:val="single" w:sz="18" w:space="0" w:color="auto"/>
              <w:right w:val="single" w:sz="18" w:space="0" w:color="auto"/>
            </w:tcBorders>
          </w:tcPr>
          <w:p w:rsidR="00193DC0" w:rsidRDefault="00193DC0">
            <w:pPr>
              <w:rPr>
                <w:rFonts w:ascii="Times New Roman" w:hAnsi="Times New Roman" w:cs="Times New Roman"/>
                <w:sz w:val="22"/>
                <w:szCs w:val="22"/>
              </w:rPr>
            </w:pPr>
          </w:p>
          <w:p w:rsidR="00193DC0" w:rsidRDefault="00193DC0">
            <w:pPr>
              <w:spacing w:after="200" w:line="276" w:lineRule="auto"/>
              <w:rPr>
                <w:rFonts w:ascii="Times New Roman" w:hAnsi="Times New Roman" w:cs="Times New Roman"/>
                <w:sz w:val="22"/>
                <w:szCs w:val="22"/>
              </w:rPr>
            </w:pPr>
            <w:r>
              <w:rPr>
                <w:rFonts w:ascii="Times New Roman" w:hAnsi="Times New Roman" w:cs="Times New Roman"/>
              </w:rPr>
              <w:t>Activity Info</w:t>
            </w:r>
          </w:p>
        </w:tc>
        <w:tc>
          <w:tcPr>
            <w:tcW w:w="3142" w:type="dxa"/>
            <w:tcBorders>
              <w:top w:val="single" w:sz="18" w:space="0" w:color="auto"/>
              <w:left w:val="single" w:sz="18" w:space="0" w:color="auto"/>
              <w:bottom w:val="single" w:sz="18" w:space="0" w:color="auto"/>
              <w:right w:val="single" w:sz="18" w:space="0" w:color="auto"/>
            </w:tcBorders>
          </w:tcPr>
          <w:p w:rsidR="00193DC0" w:rsidRDefault="00193DC0">
            <w:pPr>
              <w:rPr>
                <w:rFonts w:ascii="Times New Roman" w:hAnsi="Times New Roman" w:cs="Times New Roman"/>
                <w:sz w:val="22"/>
                <w:szCs w:val="22"/>
              </w:rPr>
            </w:pPr>
          </w:p>
          <w:p w:rsidR="00193DC0" w:rsidRDefault="00193DC0">
            <w:pPr>
              <w:rPr>
                <w:rFonts w:ascii="Times New Roman" w:hAnsi="Times New Roman" w:cs="Times New Roman"/>
              </w:rPr>
            </w:pPr>
            <w:r>
              <w:rPr>
                <w:rFonts w:ascii="Times New Roman" w:hAnsi="Times New Roman" w:cs="Times New Roman"/>
              </w:rPr>
              <w:t xml:space="preserve">Update </w:t>
            </w:r>
            <w:r w:rsidR="00A1068E">
              <w:rPr>
                <w:rFonts w:ascii="Times New Roman" w:hAnsi="Times New Roman" w:cs="Times New Roman"/>
              </w:rPr>
              <w:t xml:space="preserve">about </w:t>
            </w:r>
            <w:r>
              <w:rPr>
                <w:rFonts w:ascii="Times New Roman" w:hAnsi="Times New Roman" w:cs="Times New Roman"/>
              </w:rPr>
              <w:t>Activity Info</w:t>
            </w:r>
          </w:p>
          <w:p w:rsidR="00193DC0" w:rsidRDefault="00D545B1">
            <w:pPr>
              <w:spacing w:after="200" w:line="276" w:lineRule="auto"/>
              <w:rPr>
                <w:rFonts w:ascii="Times New Roman" w:hAnsi="Times New Roman" w:cs="Times New Roman"/>
                <w:sz w:val="22"/>
                <w:szCs w:val="22"/>
              </w:rPr>
            </w:pPr>
            <w:r>
              <w:rPr>
                <w:rFonts w:ascii="Times New Roman" w:hAnsi="Times New Roman" w:cs="Times New Roman"/>
              </w:rPr>
              <w:t>i</w:t>
            </w:r>
            <w:r w:rsidR="00A1068E">
              <w:rPr>
                <w:rFonts w:ascii="Times New Roman" w:hAnsi="Times New Roman" w:cs="Times New Roman"/>
              </w:rPr>
              <w:t>n numbers</w:t>
            </w:r>
          </w:p>
        </w:tc>
        <w:tc>
          <w:tcPr>
            <w:tcW w:w="2779" w:type="dxa"/>
            <w:tcBorders>
              <w:top w:val="single" w:sz="18" w:space="0" w:color="auto"/>
              <w:left w:val="single" w:sz="18" w:space="0" w:color="auto"/>
              <w:bottom w:val="single" w:sz="18" w:space="0" w:color="auto"/>
              <w:right w:val="single" w:sz="18" w:space="0" w:color="auto"/>
            </w:tcBorders>
          </w:tcPr>
          <w:p w:rsidR="00193DC0" w:rsidRDefault="00193DC0">
            <w:pPr>
              <w:rPr>
                <w:rFonts w:ascii="Times New Roman" w:hAnsi="Times New Roman" w:cs="Times New Roman"/>
                <w:sz w:val="22"/>
                <w:szCs w:val="22"/>
              </w:rPr>
            </w:pPr>
          </w:p>
          <w:p w:rsidR="00193DC0" w:rsidRDefault="00A1068E">
            <w:pPr>
              <w:spacing w:after="200" w:line="276" w:lineRule="auto"/>
              <w:rPr>
                <w:rFonts w:ascii="Times New Roman" w:hAnsi="Times New Roman" w:cs="Times New Roman"/>
                <w:sz w:val="22"/>
                <w:szCs w:val="22"/>
              </w:rPr>
            </w:pPr>
            <w:r>
              <w:rPr>
                <w:rFonts w:ascii="Times New Roman" w:hAnsi="Times New Roman" w:cs="Times New Roman"/>
              </w:rPr>
              <w:t>Widad Al-Tamimi</w:t>
            </w:r>
          </w:p>
        </w:tc>
        <w:tc>
          <w:tcPr>
            <w:tcW w:w="1734" w:type="dxa"/>
            <w:tcBorders>
              <w:top w:val="single" w:sz="18" w:space="0" w:color="auto"/>
              <w:left w:val="single" w:sz="18" w:space="0" w:color="auto"/>
              <w:bottom w:val="single" w:sz="18" w:space="0" w:color="auto"/>
              <w:right w:val="single" w:sz="18" w:space="0" w:color="auto"/>
            </w:tcBorders>
          </w:tcPr>
          <w:p w:rsidR="00193DC0" w:rsidRDefault="00193DC0">
            <w:pPr>
              <w:rPr>
                <w:rFonts w:ascii="Times New Roman" w:hAnsi="Times New Roman" w:cs="Times New Roman"/>
                <w:sz w:val="22"/>
                <w:szCs w:val="22"/>
              </w:rPr>
            </w:pPr>
          </w:p>
          <w:p w:rsidR="00193DC0" w:rsidRDefault="00193DC0">
            <w:pPr>
              <w:spacing w:after="200" w:line="276" w:lineRule="auto"/>
              <w:rPr>
                <w:rFonts w:ascii="Times New Roman" w:hAnsi="Times New Roman" w:cs="Times New Roman"/>
                <w:sz w:val="22"/>
                <w:szCs w:val="22"/>
              </w:rPr>
            </w:pPr>
            <w:r>
              <w:rPr>
                <w:rFonts w:ascii="Times New Roman" w:hAnsi="Times New Roman" w:cs="Times New Roman"/>
              </w:rPr>
              <w:t>Next operational meeting</w:t>
            </w:r>
          </w:p>
        </w:tc>
      </w:tr>
    </w:tbl>
    <w:p w:rsidR="00193DC0" w:rsidRDefault="00193DC0" w:rsidP="002B7A64">
      <w:pPr>
        <w:rPr>
          <w:rtl/>
          <w:lang w:bidi="ar-JO"/>
        </w:rPr>
      </w:pPr>
    </w:p>
    <w:p w:rsidR="006F5D86" w:rsidRDefault="006F5D86" w:rsidP="006F5D86">
      <w:pPr>
        <w:rPr>
          <w:rtl/>
          <w:lang w:bidi="ar-JO"/>
        </w:rPr>
      </w:pPr>
    </w:p>
    <w:p w:rsidR="006F5D86" w:rsidRPr="00946F16" w:rsidRDefault="006F5D86" w:rsidP="006F5D86">
      <w:pPr>
        <w:rPr>
          <w:rtl/>
          <w:lang w:bidi="ar-JO"/>
        </w:rPr>
      </w:pPr>
    </w:p>
    <w:sectPr w:rsidR="006F5D86" w:rsidRPr="00946F16" w:rsidSect="00566B0A">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1B8" w:rsidRDefault="008A71B8" w:rsidP="005232C3">
      <w:r>
        <w:separator/>
      </w:r>
    </w:p>
  </w:endnote>
  <w:endnote w:type="continuationSeparator" w:id="0">
    <w:p w:rsidR="008A71B8" w:rsidRDefault="008A71B8" w:rsidP="00523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1B8" w:rsidRDefault="008A71B8" w:rsidP="005232C3">
      <w:r>
        <w:separator/>
      </w:r>
    </w:p>
  </w:footnote>
  <w:footnote w:type="continuationSeparator" w:id="0">
    <w:p w:rsidR="008A71B8" w:rsidRDefault="008A71B8" w:rsidP="005232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A71DC9"/>
    <w:multiLevelType w:val="hybridMultilevel"/>
    <w:tmpl w:val="7E24A73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C4A50A3"/>
    <w:multiLevelType w:val="hybridMultilevel"/>
    <w:tmpl w:val="CF2C4E3C"/>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0130A81"/>
    <w:multiLevelType w:val="hybridMultilevel"/>
    <w:tmpl w:val="E3F86288"/>
    <w:lvl w:ilvl="0" w:tplc="0410000F">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53662730"/>
    <w:multiLevelType w:val="hybridMultilevel"/>
    <w:tmpl w:val="51E04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E37"/>
    <w:rsid w:val="0000689B"/>
    <w:rsid w:val="00022AFD"/>
    <w:rsid w:val="00043D90"/>
    <w:rsid w:val="000474CE"/>
    <w:rsid w:val="00050E37"/>
    <w:rsid w:val="00091CD0"/>
    <w:rsid w:val="000965FA"/>
    <w:rsid w:val="000B36FE"/>
    <w:rsid w:val="000C1F39"/>
    <w:rsid w:val="00122C20"/>
    <w:rsid w:val="001558CD"/>
    <w:rsid w:val="00193DC0"/>
    <w:rsid w:val="00194E44"/>
    <w:rsid w:val="001B34DD"/>
    <w:rsid w:val="001C56C9"/>
    <w:rsid w:val="001C713A"/>
    <w:rsid w:val="001F6A19"/>
    <w:rsid w:val="00225FBA"/>
    <w:rsid w:val="002A2E30"/>
    <w:rsid w:val="002B26C8"/>
    <w:rsid w:val="002B7A64"/>
    <w:rsid w:val="002E2D14"/>
    <w:rsid w:val="002F2EE2"/>
    <w:rsid w:val="002F4AE3"/>
    <w:rsid w:val="00306966"/>
    <w:rsid w:val="00356534"/>
    <w:rsid w:val="00375191"/>
    <w:rsid w:val="003A164F"/>
    <w:rsid w:val="003B2583"/>
    <w:rsid w:val="0040419E"/>
    <w:rsid w:val="0044330E"/>
    <w:rsid w:val="004853AF"/>
    <w:rsid w:val="004A67FC"/>
    <w:rsid w:val="004D0FA8"/>
    <w:rsid w:val="004F3E3C"/>
    <w:rsid w:val="00506ADA"/>
    <w:rsid w:val="005216DA"/>
    <w:rsid w:val="005232C3"/>
    <w:rsid w:val="0054561C"/>
    <w:rsid w:val="00566B0A"/>
    <w:rsid w:val="005C46C3"/>
    <w:rsid w:val="005D1060"/>
    <w:rsid w:val="006038CD"/>
    <w:rsid w:val="00640033"/>
    <w:rsid w:val="006812AB"/>
    <w:rsid w:val="00694FE6"/>
    <w:rsid w:val="00696F8E"/>
    <w:rsid w:val="006B3794"/>
    <w:rsid w:val="006C4A6C"/>
    <w:rsid w:val="006E67CD"/>
    <w:rsid w:val="006E6DE6"/>
    <w:rsid w:val="006F42D0"/>
    <w:rsid w:val="006F5D86"/>
    <w:rsid w:val="00704B02"/>
    <w:rsid w:val="00757358"/>
    <w:rsid w:val="00760EE6"/>
    <w:rsid w:val="00783C71"/>
    <w:rsid w:val="0079739C"/>
    <w:rsid w:val="007D5EE6"/>
    <w:rsid w:val="007E35B3"/>
    <w:rsid w:val="007F42FE"/>
    <w:rsid w:val="00802A04"/>
    <w:rsid w:val="0082213A"/>
    <w:rsid w:val="00836F2C"/>
    <w:rsid w:val="0088454E"/>
    <w:rsid w:val="00893C6D"/>
    <w:rsid w:val="008A71B8"/>
    <w:rsid w:val="008B313C"/>
    <w:rsid w:val="008F7FAB"/>
    <w:rsid w:val="00945E58"/>
    <w:rsid w:val="00946F16"/>
    <w:rsid w:val="009606D7"/>
    <w:rsid w:val="00984D10"/>
    <w:rsid w:val="009A58D1"/>
    <w:rsid w:val="009B458B"/>
    <w:rsid w:val="009C6F22"/>
    <w:rsid w:val="009F46B9"/>
    <w:rsid w:val="009F6223"/>
    <w:rsid w:val="00A1068E"/>
    <w:rsid w:val="00A34288"/>
    <w:rsid w:val="00A42D7F"/>
    <w:rsid w:val="00A4654D"/>
    <w:rsid w:val="00A64A9E"/>
    <w:rsid w:val="00A96A3E"/>
    <w:rsid w:val="00B22650"/>
    <w:rsid w:val="00B2689F"/>
    <w:rsid w:val="00B54BA2"/>
    <w:rsid w:val="00B876E0"/>
    <w:rsid w:val="00BA2E14"/>
    <w:rsid w:val="00BE3E93"/>
    <w:rsid w:val="00C15FF1"/>
    <w:rsid w:val="00C20E31"/>
    <w:rsid w:val="00C76BDE"/>
    <w:rsid w:val="00CC08E0"/>
    <w:rsid w:val="00D41B93"/>
    <w:rsid w:val="00D545B1"/>
    <w:rsid w:val="00D701DA"/>
    <w:rsid w:val="00D77AA2"/>
    <w:rsid w:val="00DC7545"/>
    <w:rsid w:val="00E979D8"/>
    <w:rsid w:val="00EC12E8"/>
    <w:rsid w:val="00F53730"/>
    <w:rsid w:val="00FA4485"/>
    <w:rsid w:val="00FC7D59"/>
    <w:rsid w:val="00FE30D8"/>
    <w:rsid w:val="00FF1688"/>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0E94FC58-34BE-470C-8180-F33DD1A1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0E37"/>
    <w:pPr>
      <w:ind w:left="720"/>
      <w:contextualSpacing/>
    </w:pPr>
  </w:style>
  <w:style w:type="character" w:styleId="Strong">
    <w:name w:val="Strong"/>
    <w:basedOn w:val="DefaultParagraphFont"/>
    <w:uiPriority w:val="22"/>
    <w:qFormat/>
    <w:rsid w:val="00760EE6"/>
    <w:rPr>
      <w:b/>
      <w:bCs/>
    </w:rPr>
  </w:style>
  <w:style w:type="paragraph" w:styleId="Header">
    <w:name w:val="header"/>
    <w:basedOn w:val="Normal"/>
    <w:link w:val="HeaderChar"/>
    <w:uiPriority w:val="99"/>
    <w:unhideWhenUsed/>
    <w:rsid w:val="005232C3"/>
    <w:pPr>
      <w:tabs>
        <w:tab w:val="center" w:pos="4986"/>
        <w:tab w:val="right" w:pos="9972"/>
      </w:tabs>
    </w:pPr>
  </w:style>
  <w:style w:type="character" w:customStyle="1" w:styleId="HeaderChar">
    <w:name w:val="Header Char"/>
    <w:basedOn w:val="DefaultParagraphFont"/>
    <w:link w:val="Header"/>
    <w:uiPriority w:val="99"/>
    <w:rsid w:val="005232C3"/>
    <w:rPr>
      <w:lang w:val="en-US"/>
    </w:rPr>
  </w:style>
  <w:style w:type="paragraph" w:styleId="Footer">
    <w:name w:val="footer"/>
    <w:basedOn w:val="Normal"/>
    <w:link w:val="FooterChar"/>
    <w:uiPriority w:val="99"/>
    <w:unhideWhenUsed/>
    <w:rsid w:val="005232C3"/>
    <w:pPr>
      <w:tabs>
        <w:tab w:val="center" w:pos="4986"/>
        <w:tab w:val="right" w:pos="9972"/>
      </w:tabs>
    </w:pPr>
  </w:style>
  <w:style w:type="character" w:customStyle="1" w:styleId="FooterChar">
    <w:name w:val="Footer Char"/>
    <w:basedOn w:val="DefaultParagraphFont"/>
    <w:link w:val="Footer"/>
    <w:uiPriority w:val="99"/>
    <w:rsid w:val="005232C3"/>
    <w:rPr>
      <w:lang w:val="en-US"/>
    </w:rPr>
  </w:style>
  <w:style w:type="paragraph" w:styleId="BalloonText">
    <w:name w:val="Balloon Text"/>
    <w:basedOn w:val="Normal"/>
    <w:link w:val="BalloonTextChar"/>
    <w:uiPriority w:val="99"/>
    <w:semiHidden/>
    <w:unhideWhenUsed/>
    <w:rsid w:val="000965FA"/>
    <w:rPr>
      <w:rFonts w:ascii="Tahoma" w:hAnsi="Tahoma" w:cs="Tahoma"/>
      <w:sz w:val="16"/>
      <w:szCs w:val="16"/>
    </w:rPr>
  </w:style>
  <w:style w:type="character" w:customStyle="1" w:styleId="BalloonTextChar">
    <w:name w:val="Balloon Text Char"/>
    <w:basedOn w:val="DefaultParagraphFont"/>
    <w:link w:val="BalloonText"/>
    <w:uiPriority w:val="99"/>
    <w:semiHidden/>
    <w:rsid w:val="000965FA"/>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386185">
      <w:bodyDiv w:val="1"/>
      <w:marLeft w:val="0"/>
      <w:marRight w:val="0"/>
      <w:marTop w:val="0"/>
      <w:marBottom w:val="0"/>
      <w:divBdr>
        <w:top w:val="none" w:sz="0" w:space="0" w:color="auto"/>
        <w:left w:val="none" w:sz="0" w:space="0" w:color="auto"/>
        <w:bottom w:val="none" w:sz="0" w:space="0" w:color="auto"/>
        <w:right w:val="none" w:sz="0" w:space="0" w:color="auto"/>
      </w:divBdr>
    </w:div>
    <w:div w:id="372079840">
      <w:bodyDiv w:val="1"/>
      <w:marLeft w:val="0"/>
      <w:marRight w:val="0"/>
      <w:marTop w:val="0"/>
      <w:marBottom w:val="0"/>
      <w:divBdr>
        <w:top w:val="none" w:sz="0" w:space="0" w:color="auto"/>
        <w:left w:val="none" w:sz="0" w:space="0" w:color="auto"/>
        <w:bottom w:val="none" w:sz="0" w:space="0" w:color="auto"/>
        <w:right w:val="none" w:sz="0" w:space="0" w:color="auto"/>
      </w:divBdr>
    </w:div>
    <w:div w:id="1442342218">
      <w:bodyDiv w:val="1"/>
      <w:marLeft w:val="0"/>
      <w:marRight w:val="0"/>
      <w:marTop w:val="0"/>
      <w:marBottom w:val="0"/>
      <w:divBdr>
        <w:top w:val="none" w:sz="0" w:space="0" w:color="auto"/>
        <w:left w:val="none" w:sz="0" w:space="0" w:color="auto"/>
        <w:bottom w:val="none" w:sz="0" w:space="0" w:color="auto"/>
        <w:right w:val="none" w:sz="0" w:space="0" w:color="auto"/>
      </w:divBdr>
    </w:div>
    <w:div w:id="1528982196">
      <w:bodyDiv w:val="1"/>
      <w:marLeft w:val="0"/>
      <w:marRight w:val="0"/>
      <w:marTop w:val="0"/>
      <w:marBottom w:val="0"/>
      <w:divBdr>
        <w:top w:val="none" w:sz="0" w:space="0" w:color="auto"/>
        <w:left w:val="none" w:sz="0" w:space="0" w:color="auto"/>
        <w:bottom w:val="none" w:sz="0" w:space="0" w:color="auto"/>
        <w:right w:val="none" w:sz="0" w:space="0" w:color="auto"/>
      </w:divBdr>
    </w:div>
    <w:div w:id="1592397598">
      <w:bodyDiv w:val="1"/>
      <w:marLeft w:val="0"/>
      <w:marRight w:val="0"/>
      <w:marTop w:val="0"/>
      <w:marBottom w:val="0"/>
      <w:divBdr>
        <w:top w:val="none" w:sz="0" w:space="0" w:color="auto"/>
        <w:left w:val="none" w:sz="0" w:space="0" w:color="auto"/>
        <w:bottom w:val="none" w:sz="0" w:space="0" w:color="auto"/>
        <w:right w:val="none" w:sz="0" w:space="0" w:color="auto"/>
      </w:divBdr>
    </w:div>
    <w:div w:id="19879355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690</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 Irbid</dc:creator>
  <cp:lastModifiedBy>Olivia Cribb</cp:lastModifiedBy>
  <cp:revision>2</cp:revision>
  <dcterms:created xsi:type="dcterms:W3CDTF">2015-08-11T08:48:00Z</dcterms:created>
  <dcterms:modified xsi:type="dcterms:W3CDTF">2015-08-11T08:48:00Z</dcterms:modified>
</cp:coreProperties>
</file>