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610" w:type="dxa"/>
        <w:tblInd w:w="-1069" w:type="dxa"/>
        <w:tblLayout w:type="fixed"/>
        <w:tblCellMar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324"/>
        <w:gridCol w:w="3533"/>
        <w:gridCol w:w="1142"/>
        <w:gridCol w:w="4611"/>
      </w:tblGrid>
      <w:tr w:rsidR="00AB4A7A" w:rsidRPr="002E550E" w:rsidTr="00171A57">
        <w:trPr>
          <w:trHeight w:val="328"/>
        </w:trPr>
        <w:tc>
          <w:tcPr>
            <w:tcW w:w="11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DBE5F1"/>
          </w:tcPr>
          <w:p w:rsidR="00AB4A7A" w:rsidRPr="002E550E" w:rsidRDefault="00C0158C" w:rsidP="003C26B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TITLE OF THE </w:t>
            </w:r>
            <w:r w:rsidR="005B1FD5">
              <w:rPr>
                <w:b/>
                <w:bCs/>
                <w:sz w:val="20"/>
                <w:szCs w:val="20"/>
              </w:rPr>
              <w:t xml:space="preserve">COORDINATION </w:t>
            </w:r>
            <w:r w:rsidR="0059403D" w:rsidRPr="002E550E">
              <w:rPr>
                <w:b/>
                <w:bCs/>
                <w:sz w:val="20"/>
                <w:szCs w:val="20"/>
              </w:rPr>
              <w:t>MEETING</w:t>
            </w:r>
            <w:r w:rsidR="00AB4C9D" w:rsidRPr="002E550E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B4A7A" w:rsidRPr="002E550E" w:rsidTr="00171A57">
        <w:trPr>
          <w:trHeight w:val="265"/>
        </w:trPr>
        <w:tc>
          <w:tcPr>
            <w:tcW w:w="232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DD7B4F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 xml:space="preserve">Date </w:t>
            </w:r>
          </w:p>
        </w:tc>
        <w:tc>
          <w:tcPr>
            <w:tcW w:w="353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8741AA" w:rsidP="006D30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D2822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="001D2822">
              <w:rPr>
                <w:sz w:val="20"/>
                <w:szCs w:val="20"/>
              </w:rPr>
              <w:t>June</w:t>
            </w:r>
            <w:r w:rsidR="00171A57"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DD7B4F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 xml:space="preserve">Time </w:t>
            </w:r>
          </w:p>
        </w:tc>
        <w:tc>
          <w:tcPr>
            <w:tcW w:w="461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171A57" w:rsidP="00AB4C9D">
            <w:pPr>
              <w:ind w:left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11:00-12:30</w:t>
            </w:r>
          </w:p>
        </w:tc>
      </w:tr>
      <w:tr w:rsidR="00AB4A7A" w:rsidRPr="002E550E" w:rsidTr="00171A57">
        <w:trPr>
          <w:trHeight w:val="262"/>
        </w:trPr>
        <w:tc>
          <w:tcPr>
            <w:tcW w:w="232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AB4C9D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>L</w:t>
            </w:r>
            <w:r w:rsidR="00DD7B4F" w:rsidRPr="002E550E">
              <w:rPr>
                <w:b/>
                <w:bCs/>
                <w:sz w:val="20"/>
                <w:szCs w:val="20"/>
              </w:rPr>
              <w:t xml:space="preserve">ocation </w:t>
            </w:r>
          </w:p>
        </w:tc>
        <w:tc>
          <w:tcPr>
            <w:tcW w:w="353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1022F2">
            <w:pPr>
              <w:rPr>
                <w:sz w:val="20"/>
                <w:szCs w:val="20"/>
              </w:rPr>
            </w:pPr>
            <w:r w:rsidRPr="002E550E">
              <w:rPr>
                <w:sz w:val="20"/>
                <w:szCs w:val="20"/>
              </w:rPr>
              <w:t>UNHCR</w:t>
            </w:r>
            <w:r w:rsidR="00DD7B4F" w:rsidRPr="002E550E">
              <w:rPr>
                <w:sz w:val="20"/>
                <w:szCs w:val="20"/>
              </w:rPr>
              <w:t xml:space="preserve"> Zahle </w:t>
            </w:r>
            <w:r w:rsidR="006462BE">
              <w:rPr>
                <w:sz w:val="20"/>
                <w:szCs w:val="20"/>
              </w:rPr>
              <w:t>premises</w:t>
            </w:r>
            <w:r w:rsidR="001D2822">
              <w:rPr>
                <w:sz w:val="20"/>
                <w:szCs w:val="20"/>
              </w:rPr>
              <w:t xml:space="preserve"> R2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DD7B4F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 xml:space="preserve">Duration  </w:t>
            </w:r>
          </w:p>
        </w:tc>
        <w:tc>
          <w:tcPr>
            <w:tcW w:w="461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171A57">
            <w:pPr>
              <w:ind w:left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1h and half</w:t>
            </w:r>
          </w:p>
        </w:tc>
      </w:tr>
      <w:tr w:rsidR="00AB4A7A" w:rsidRPr="002E550E" w:rsidTr="00171A57">
        <w:trPr>
          <w:trHeight w:val="262"/>
        </w:trPr>
        <w:tc>
          <w:tcPr>
            <w:tcW w:w="232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AB4C9D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>Chair</w:t>
            </w:r>
          </w:p>
        </w:tc>
        <w:tc>
          <w:tcPr>
            <w:tcW w:w="353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DE516F" w:rsidP="00DE51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Rajaa Halabi </w:t>
            </w:r>
            <w:r w:rsidR="00171A57">
              <w:rPr>
                <w:sz w:val="20"/>
                <w:szCs w:val="20"/>
              </w:rPr>
              <w:t>UNHCR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DE516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Co-chair</w:t>
            </w:r>
          </w:p>
        </w:tc>
        <w:tc>
          <w:tcPr>
            <w:tcW w:w="461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DE516F">
            <w:pPr>
              <w:ind w:left="2"/>
              <w:rPr>
                <w:sz w:val="20"/>
                <w:szCs w:val="20"/>
              </w:rPr>
            </w:pPr>
            <w:r w:rsidRPr="00DE516F">
              <w:rPr>
                <w:sz w:val="20"/>
                <w:szCs w:val="20"/>
              </w:rPr>
              <w:t xml:space="preserve">Sabine Abdel </w:t>
            </w:r>
            <w:proofErr w:type="spellStart"/>
            <w:r w:rsidRPr="00DE516F">
              <w:rPr>
                <w:sz w:val="20"/>
                <w:szCs w:val="20"/>
              </w:rPr>
              <w:t>Sater</w:t>
            </w:r>
            <w:proofErr w:type="spellEnd"/>
            <w:r w:rsidRPr="00DE51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UNICEF</w:t>
            </w:r>
          </w:p>
        </w:tc>
      </w:tr>
      <w:tr w:rsidR="00AB4C9D" w:rsidRPr="002E550E" w:rsidTr="00171A57">
        <w:trPr>
          <w:trHeight w:val="262"/>
        </w:trPr>
        <w:tc>
          <w:tcPr>
            <w:tcW w:w="232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C9D" w:rsidRPr="002E550E" w:rsidRDefault="00AB4C9D" w:rsidP="00AB4C9D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>Attendance</w:t>
            </w:r>
          </w:p>
        </w:tc>
        <w:tc>
          <w:tcPr>
            <w:tcW w:w="9286" w:type="dxa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0A60EE" w:rsidRPr="002E550E" w:rsidRDefault="002F46F4" w:rsidP="0004528C">
            <w:pPr>
              <w:rPr>
                <w:sz w:val="20"/>
                <w:szCs w:val="20"/>
              </w:rPr>
            </w:pPr>
            <w:r w:rsidRPr="002E550E">
              <w:rPr>
                <w:sz w:val="20"/>
                <w:szCs w:val="20"/>
              </w:rPr>
              <w:t xml:space="preserve"> </w:t>
            </w:r>
          </w:p>
        </w:tc>
      </w:tr>
    </w:tbl>
    <w:p w:rsidR="00171A57" w:rsidRPr="002E550E" w:rsidRDefault="00DD7B4F" w:rsidP="00AB4C9D">
      <w:pPr>
        <w:spacing w:after="288" w:line="240" w:lineRule="auto"/>
        <w:rPr>
          <w:sz w:val="20"/>
          <w:szCs w:val="20"/>
        </w:rPr>
      </w:pPr>
      <w:r w:rsidRPr="002E550E">
        <w:rPr>
          <w:sz w:val="20"/>
          <w:szCs w:val="20"/>
        </w:rPr>
        <w:t xml:space="preserve"> </w:t>
      </w:r>
      <w:r w:rsidRPr="002E550E">
        <w:rPr>
          <w:sz w:val="20"/>
          <w:szCs w:val="20"/>
        </w:rPr>
        <w:tab/>
      </w:r>
    </w:p>
    <w:tbl>
      <w:tblPr>
        <w:tblW w:w="13125" w:type="dxa"/>
        <w:tblInd w:w="-1062" w:type="dxa"/>
        <w:tblLayout w:type="fixed"/>
        <w:tblLook w:val="04A0" w:firstRow="1" w:lastRow="0" w:firstColumn="1" w:lastColumn="0" w:noHBand="0" w:noVBand="1"/>
      </w:tblPr>
      <w:tblGrid>
        <w:gridCol w:w="2265"/>
        <w:gridCol w:w="2415"/>
        <w:gridCol w:w="4140"/>
        <w:gridCol w:w="2790"/>
        <w:gridCol w:w="1515"/>
      </w:tblGrid>
      <w:tr w:rsidR="00171A57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71A57" w:rsidRPr="0088741E" w:rsidRDefault="00171A57" w:rsidP="00273391">
            <w:pPr>
              <w:ind w:right="-720"/>
              <w:rPr>
                <w:b/>
                <w:bCs/>
              </w:rPr>
            </w:pPr>
            <w:r w:rsidRPr="0088741E">
              <w:rPr>
                <w:b/>
                <w:bCs/>
              </w:rPr>
              <w:t>Name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71A57" w:rsidRPr="000E7FD0" w:rsidRDefault="00171A57" w:rsidP="00273391">
            <w:pPr>
              <w:ind w:right="-720"/>
              <w:rPr>
                <w:b/>
                <w:bCs/>
              </w:rPr>
            </w:pPr>
            <w:r w:rsidRPr="000E7FD0">
              <w:rPr>
                <w:b/>
                <w:bCs/>
              </w:rPr>
              <w:t>Organization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71A57" w:rsidRPr="000E7FD0" w:rsidRDefault="00171A57" w:rsidP="00273391">
            <w:pPr>
              <w:ind w:right="-720"/>
              <w:rPr>
                <w:b/>
                <w:bCs/>
              </w:rPr>
            </w:pPr>
            <w:r w:rsidRPr="000E7FD0">
              <w:rPr>
                <w:b/>
                <w:bCs/>
              </w:rPr>
              <w:t>Email address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71A57" w:rsidRPr="000E7FD0" w:rsidRDefault="00171A57" w:rsidP="00171A57">
            <w:pPr>
              <w:ind w:right="-720"/>
              <w:rPr>
                <w:b/>
                <w:bCs/>
              </w:rPr>
            </w:pPr>
            <w:r w:rsidRPr="000E7FD0">
              <w:rPr>
                <w:b/>
                <w:bCs/>
              </w:rPr>
              <w:t>Phone Number</w:t>
            </w:r>
          </w:p>
        </w:tc>
      </w:tr>
      <w:tr w:rsidR="00E54566" w:rsidRPr="006E21EB" w:rsidTr="00273391">
        <w:trPr>
          <w:gridAfter w:val="1"/>
          <w:wAfter w:w="1515" w:type="dxa"/>
          <w:trHeight w:val="312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82648F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Rajaa Halabi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UNHCR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4037BD" w:rsidP="0082648F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hyperlink r:id="rId8" w:history="1">
              <w:r w:rsidR="00E54566" w:rsidRPr="00273391">
                <w:rPr>
                  <w:rStyle w:val="Hyperlink"/>
                  <w:rFonts w:asciiTheme="majorBidi" w:eastAsia="Times New Roman" w:hAnsiTheme="majorBidi" w:cstheme="majorBidi"/>
                  <w:color w:val="auto"/>
                  <w:sz w:val="20"/>
                  <w:szCs w:val="20"/>
                  <w:u w:val="none"/>
                </w:rPr>
                <w:t>Halabi@unhcr.org</w:t>
              </w:r>
            </w:hyperlink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82648F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76421565</w:t>
            </w:r>
          </w:p>
        </w:tc>
      </w:tr>
      <w:tr w:rsidR="00E54566" w:rsidRPr="006E21EB" w:rsidTr="00273391">
        <w:trPr>
          <w:gridAfter w:val="1"/>
          <w:wAfter w:w="1515" w:type="dxa"/>
          <w:trHeight w:val="312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82648F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Sabine Abdel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Sater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UNICEF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4037BD" w:rsidP="0082648F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hyperlink r:id="rId9" w:history="1">
              <w:r w:rsidR="00E54566" w:rsidRPr="00273391">
                <w:rPr>
                  <w:rStyle w:val="Hyperlink"/>
                  <w:rFonts w:asciiTheme="majorBidi" w:hAnsiTheme="majorBidi" w:cstheme="majorBidi"/>
                  <w:color w:val="auto"/>
                  <w:sz w:val="20"/>
                  <w:szCs w:val="20"/>
                  <w:u w:val="none"/>
                </w:rPr>
                <w:t>sabdulsater@unicef.org</w:t>
              </w:r>
            </w:hyperlink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82648F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76 774417</w:t>
            </w:r>
          </w:p>
        </w:tc>
      </w:tr>
      <w:tr w:rsidR="00E54566" w:rsidRPr="006E21EB" w:rsidTr="00273391">
        <w:trPr>
          <w:gridAfter w:val="1"/>
          <w:wAfter w:w="1515" w:type="dxa"/>
          <w:trHeight w:val="146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82648F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Hala Abou Farhat 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UNHCR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82648F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ABOUFARH@unhcr.org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82648F">
            <w:pPr>
              <w:rPr>
                <w:rFonts w:asciiTheme="majorBidi" w:hAnsiTheme="majorBidi" w:cstheme="majorBidi"/>
                <w:i/>
                <w:iCs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03 183067</w:t>
            </w:r>
          </w:p>
        </w:tc>
      </w:tr>
      <w:tr w:rsidR="00E54566" w:rsidRPr="006E21EB" w:rsidTr="00273391">
        <w:trPr>
          <w:gridAfter w:val="1"/>
          <w:wAfter w:w="1515" w:type="dxa"/>
          <w:trHeight w:val="149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82648F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Edwina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Zoghbi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WHO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4037BD" w:rsidP="0082648F">
            <w:pPr>
              <w:rPr>
                <w:color w:val="auto"/>
                <w:sz w:val="20"/>
                <w:szCs w:val="20"/>
              </w:rPr>
            </w:pPr>
            <w:hyperlink r:id="rId10" w:history="1">
              <w:r w:rsidR="00E54566" w:rsidRPr="00273391">
                <w:rPr>
                  <w:rStyle w:val="Hyperlink"/>
                  <w:rFonts w:asciiTheme="majorBidi" w:hAnsiTheme="majorBidi" w:cstheme="majorBidi"/>
                  <w:color w:val="auto"/>
                  <w:sz w:val="20"/>
                  <w:szCs w:val="20"/>
                </w:rPr>
                <w:t>zohbie@who.int</w:t>
              </w:r>
            </w:hyperlink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0075EC" w:rsidP="0082648F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03815727</w:t>
            </w:r>
          </w:p>
        </w:tc>
      </w:tr>
      <w:tr w:rsidR="00E54566" w:rsidRPr="006E21EB" w:rsidTr="00273391">
        <w:trPr>
          <w:gridAfter w:val="1"/>
          <w:wAfter w:w="1515" w:type="dxa"/>
          <w:trHeight w:val="271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Nadeen al Hebshi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UNICEF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nalhebshi@unicef.org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70127891</w:t>
            </w:r>
          </w:p>
        </w:tc>
      </w:tr>
      <w:tr w:rsidR="00E54566" w:rsidRPr="006E21EB" w:rsidTr="00273391">
        <w:trPr>
          <w:gridAfter w:val="1"/>
          <w:wAfter w:w="1515" w:type="dxa"/>
          <w:trHeight w:val="340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Dr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Wael</w:t>
            </w:r>
            <w:proofErr w:type="spellEnd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Harb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Medair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healthmanager-leb@medair.org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</w:p>
        </w:tc>
      </w:tr>
      <w:tr w:rsidR="00E54566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Farah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Darwish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Medair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Healthco-lb@medair.org@hotmail.com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81728854</w:t>
            </w:r>
          </w:p>
        </w:tc>
      </w:tr>
      <w:tr w:rsidR="00E54566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Hanin</w:t>
            </w:r>
            <w:proofErr w:type="spellEnd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Harfouch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Medair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Health-midwife1-zah@medair.org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70635305</w:t>
            </w:r>
          </w:p>
        </w:tc>
      </w:tr>
      <w:tr w:rsidR="00E54566" w:rsidRPr="006E21EB" w:rsidTr="00273391">
        <w:trPr>
          <w:gridAfter w:val="1"/>
          <w:wAfter w:w="1515" w:type="dxa"/>
          <w:trHeight w:val="272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Bilal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Abbass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Medair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71495421</w:t>
            </w:r>
          </w:p>
        </w:tc>
      </w:tr>
      <w:tr w:rsidR="00E54566" w:rsidRPr="006E21EB" w:rsidTr="00273391">
        <w:trPr>
          <w:gridAfter w:val="1"/>
          <w:wAfter w:w="1515" w:type="dxa"/>
          <w:trHeight w:val="299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Muhammad Al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Zayed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Amel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4037BD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hyperlink r:id="rId11" w:history="1">
              <w:r w:rsidR="00E54566" w:rsidRPr="00273391">
                <w:rPr>
                  <w:rFonts w:asciiTheme="majorBidi" w:eastAsia="Times New Roman" w:hAnsiTheme="majorBidi" w:cstheme="majorBidi"/>
                  <w:color w:val="auto"/>
                  <w:sz w:val="20"/>
                  <w:szCs w:val="20"/>
                </w:rPr>
                <w:t>health@amel.org</w:t>
              </w:r>
            </w:hyperlink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70408180</w:t>
            </w:r>
          </w:p>
        </w:tc>
      </w:tr>
      <w:tr w:rsidR="00E54566" w:rsidRPr="006E21EB" w:rsidTr="00273391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  <w:t xml:space="preserve">Sahar </w:t>
            </w:r>
            <w:proofErr w:type="spellStart"/>
            <w:r w:rsidRPr="00273391"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  <w:t>Hijazi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Amel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HijaziSahar.nb@gmail.com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71 552849</w:t>
            </w:r>
          </w:p>
        </w:tc>
        <w:tc>
          <w:tcPr>
            <w:tcW w:w="1515" w:type="dxa"/>
            <w:vAlign w:val="bottom"/>
          </w:tcPr>
          <w:p w:rsidR="00E54566" w:rsidRPr="00E06CE8" w:rsidRDefault="00E54566" w:rsidP="005602CD">
            <w:pPr>
              <w:rPr>
                <w:rFonts w:asciiTheme="majorBidi" w:eastAsia="Times New Roman" w:hAnsiTheme="majorBidi" w:cstheme="majorBidi"/>
                <w:color w:val="auto"/>
              </w:rPr>
            </w:pPr>
          </w:p>
        </w:tc>
      </w:tr>
      <w:tr w:rsidR="00E54566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Mahmoud Al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Wais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ICRC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4037BD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hyperlink r:id="rId12" w:history="1">
              <w:r w:rsidR="00E54566" w:rsidRPr="00273391">
                <w:rPr>
                  <w:rStyle w:val="Hyperlink"/>
                  <w:rFonts w:asciiTheme="majorBidi" w:hAnsiTheme="majorBidi" w:cstheme="majorBidi"/>
                  <w:color w:val="auto"/>
                  <w:sz w:val="20"/>
                  <w:szCs w:val="20"/>
                  <w:u w:val="none"/>
                </w:rPr>
                <w:t xml:space="preserve">malwais@icrc.org </w:t>
              </w:r>
            </w:hyperlink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  <w:t>70200660</w:t>
            </w:r>
          </w:p>
        </w:tc>
      </w:tr>
      <w:tr w:rsidR="00E54566" w:rsidRPr="006E21EB" w:rsidTr="00273391">
        <w:trPr>
          <w:gridAfter w:val="1"/>
          <w:wAfter w:w="1515" w:type="dxa"/>
          <w:trHeight w:val="394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Dr.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Beshr</w:t>
            </w:r>
            <w:proofErr w:type="spellEnd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Alkhateeb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QRC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color w:val="auto"/>
                <w:sz w:val="20"/>
                <w:szCs w:val="20"/>
              </w:rPr>
              <w:t>besheralkhateeb@gmail.com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03 106482</w:t>
            </w:r>
          </w:p>
        </w:tc>
      </w:tr>
      <w:tr w:rsidR="00E54566" w:rsidRPr="006E21EB" w:rsidTr="00273391">
        <w:trPr>
          <w:gridAfter w:val="1"/>
          <w:wAfter w:w="1515" w:type="dxa"/>
          <w:trHeight w:val="294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Vera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Eibl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Humedica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V.Eibl@humedica.org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81738891</w:t>
            </w:r>
          </w:p>
        </w:tc>
      </w:tr>
      <w:tr w:rsidR="00E54566" w:rsidRPr="006E21EB" w:rsidTr="00273391">
        <w:trPr>
          <w:gridAfter w:val="1"/>
          <w:wAfter w:w="1515" w:type="dxa"/>
          <w:trHeight w:val="298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Khalil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Zarzour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Humedica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Aco-Lebanon@Humedica.org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76 065 117</w:t>
            </w:r>
          </w:p>
        </w:tc>
      </w:tr>
      <w:tr w:rsidR="00E54566" w:rsidRPr="006E21EB" w:rsidTr="00273391">
        <w:trPr>
          <w:gridAfter w:val="1"/>
          <w:wAfter w:w="1515" w:type="dxa"/>
          <w:trHeight w:val="333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Rony</w:t>
            </w:r>
            <w:proofErr w:type="spellEnd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Skaff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MTI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  <w:t>rskaff@medicalteams.org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71-344013</w:t>
            </w:r>
          </w:p>
        </w:tc>
      </w:tr>
      <w:tr w:rsidR="00E54566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EF181A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Rebeeka</w:t>
            </w:r>
            <w:proofErr w:type="spellEnd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 Jonsson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MTI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EF181A">
            <w:pPr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rjonsson@medicalteams.org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D4637A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70620862</w:t>
            </w:r>
          </w:p>
        </w:tc>
      </w:tr>
      <w:tr w:rsidR="00E54566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Fatima </w:t>
            </w:r>
            <w:proofErr w:type="spellStart"/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Rachini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LRC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FATIMA.RACHINI@hotmail.com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  <w:t>70020862</w:t>
            </w:r>
          </w:p>
        </w:tc>
      </w:tr>
      <w:tr w:rsidR="00E54566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Loubna</w:t>
            </w:r>
            <w:proofErr w:type="spellEnd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Rifaai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IOM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4037BD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hyperlink r:id="rId13" w:history="1">
              <w:r w:rsidR="00E54566" w:rsidRPr="00273391">
                <w:rPr>
                  <w:rStyle w:val="Hyperlink"/>
                  <w:rFonts w:asciiTheme="majorBidi" w:hAnsiTheme="majorBidi" w:cstheme="majorBidi"/>
                  <w:color w:val="auto"/>
                  <w:sz w:val="20"/>
                  <w:szCs w:val="20"/>
                  <w:u w:val="none"/>
                </w:rPr>
                <w:t>lrifai@iom.int</w:t>
              </w:r>
            </w:hyperlink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03/805746</w:t>
            </w:r>
          </w:p>
        </w:tc>
      </w:tr>
      <w:tr w:rsidR="00E54566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Raghida</w:t>
            </w:r>
            <w:proofErr w:type="spellEnd"/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 xml:space="preserve"> Bou Khaled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Beyond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4037BD" w:rsidP="005602CD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hyperlink r:id="rId14" w:history="1">
              <w:r w:rsidR="00E54566" w:rsidRPr="00273391">
                <w:rPr>
                  <w:rStyle w:val="Hyperlink"/>
                  <w:rFonts w:asciiTheme="majorBidi" w:hAnsiTheme="majorBidi" w:cstheme="majorBidi"/>
                  <w:color w:val="auto"/>
                  <w:sz w:val="20"/>
                  <w:szCs w:val="20"/>
                  <w:u w:val="none"/>
                </w:rPr>
                <w:t>raghida.bukhalid@gmail.com</w:t>
              </w:r>
            </w:hyperlink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5602CD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76 777103</w:t>
            </w:r>
          </w:p>
        </w:tc>
      </w:tr>
      <w:tr w:rsidR="00E54566" w:rsidRPr="006E21EB" w:rsidTr="00273391">
        <w:trPr>
          <w:gridAfter w:val="1"/>
          <w:wAfter w:w="1515" w:type="dxa"/>
          <w:trHeight w:val="366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EF181A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Hadi Moughames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Beyond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color w:val="auto"/>
                <w:sz w:val="20"/>
                <w:szCs w:val="20"/>
              </w:rPr>
              <w:t>Hadi.moughames@hotmail.com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03 359806</w:t>
            </w:r>
          </w:p>
        </w:tc>
      </w:tr>
      <w:tr w:rsidR="00E54566" w:rsidRPr="006E21EB" w:rsidTr="00273391">
        <w:trPr>
          <w:gridAfter w:val="1"/>
          <w:wAfter w:w="1515" w:type="dxa"/>
          <w:trHeight w:val="286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EF181A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Dr Ibrahim El </w:t>
            </w:r>
            <w:proofErr w:type="spellStart"/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Masry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SAMS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d.ibrahim.syr@gmail.com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70605165</w:t>
            </w:r>
          </w:p>
        </w:tc>
      </w:tr>
      <w:tr w:rsidR="00E54566" w:rsidRPr="006E21EB" w:rsidTr="00273391">
        <w:trPr>
          <w:gridAfter w:val="1"/>
          <w:wAfter w:w="1515" w:type="dxa"/>
          <w:trHeight w:val="339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EF181A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Layal </w:t>
            </w:r>
            <w:proofErr w:type="spellStart"/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Hamze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INARA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Layal@inara.org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78 959447</w:t>
            </w:r>
          </w:p>
        </w:tc>
      </w:tr>
      <w:tr w:rsidR="00E54566" w:rsidRPr="006E21EB" w:rsidTr="00273391">
        <w:trPr>
          <w:gridAfter w:val="1"/>
          <w:wAfter w:w="1515" w:type="dxa"/>
          <w:trHeight w:val="322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EF181A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Elsa El </w:t>
            </w:r>
            <w:proofErr w:type="spellStart"/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Murr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HI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Lsa.Lmurr@gmail.com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03837496</w:t>
            </w:r>
          </w:p>
        </w:tc>
      </w:tr>
      <w:tr w:rsidR="00E54566" w:rsidRPr="006E21EB" w:rsidTr="00273391">
        <w:trPr>
          <w:gridAfter w:val="1"/>
          <w:wAfter w:w="1515" w:type="dxa"/>
          <w:trHeight w:val="324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Shahira</w:t>
            </w:r>
            <w:proofErr w:type="spellEnd"/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 Zaiter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RDFL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EF181A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  <w:t>Shahira_85@hotmail.com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70 209366</w:t>
            </w:r>
          </w:p>
        </w:tc>
      </w:tr>
      <w:tr w:rsidR="00E54566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E06CE8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Mariam </w:t>
            </w:r>
            <w:proofErr w:type="spellStart"/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Dirany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RDFL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D92BA1">
            <w:pPr>
              <w:rPr>
                <w:rFonts w:asciiTheme="majorBidi" w:eastAsia="ヒラギノ角ゴ Pro W3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Rdfl_ksarnaba@hotmail.com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70091987</w:t>
            </w:r>
          </w:p>
        </w:tc>
      </w:tr>
      <w:tr w:rsidR="00E54566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E06CE8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Hala </w:t>
            </w:r>
            <w:proofErr w:type="spellStart"/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Akil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RDFL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Hala_Akil@hotmail.com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C17970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70/735054</w:t>
            </w:r>
          </w:p>
        </w:tc>
      </w:tr>
      <w:tr w:rsidR="00E54566" w:rsidRPr="006E21EB" w:rsidTr="00273391">
        <w:trPr>
          <w:gridAfter w:val="1"/>
          <w:wAfter w:w="1515" w:type="dxa"/>
          <w:trHeight w:val="396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4E12DC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Christine </w:t>
            </w:r>
            <w:proofErr w:type="spellStart"/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Broby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H4L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4E12DC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Cristine.broby@heartforlebanon.org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4E12DC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70759117</w:t>
            </w:r>
          </w:p>
        </w:tc>
      </w:tr>
      <w:tr w:rsidR="00E54566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54566" w:rsidRPr="00273391" w:rsidRDefault="00E54566" w:rsidP="00E06CE8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color w:val="auto"/>
                <w:sz w:val="20"/>
                <w:szCs w:val="20"/>
              </w:rPr>
              <w:t>Rachel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54566" w:rsidRPr="00273391" w:rsidRDefault="00E54566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color w:val="auto"/>
                <w:sz w:val="20"/>
                <w:szCs w:val="20"/>
              </w:rPr>
              <w:t>H4L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54566" w:rsidRPr="00273391" w:rsidRDefault="00E54566" w:rsidP="004E12DC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color w:val="auto"/>
                <w:sz w:val="20"/>
                <w:szCs w:val="20"/>
              </w:rPr>
              <w:t>Rachelmm125@gmail.com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4566" w:rsidRPr="00273391" w:rsidRDefault="00E54566" w:rsidP="004E12DC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78814256</w:t>
            </w:r>
          </w:p>
        </w:tc>
      </w:tr>
      <w:tr w:rsidR="00273391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3391" w:rsidRPr="00273391" w:rsidRDefault="00273391" w:rsidP="00874430">
            <w:pPr>
              <w:rPr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Haidar El Saffar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3391" w:rsidRPr="00273391" w:rsidRDefault="00273391" w:rsidP="00273391">
            <w:pPr>
              <w:rPr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UNHCR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3391" w:rsidRPr="00273391" w:rsidRDefault="00273391" w:rsidP="00874430">
            <w:pPr>
              <w:rPr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elsaffar@unhcr.org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3391" w:rsidRPr="00273391" w:rsidRDefault="00273391" w:rsidP="00874430">
            <w:pPr>
              <w:rPr>
                <w:color w:val="auto"/>
                <w:sz w:val="20"/>
                <w:szCs w:val="20"/>
              </w:rPr>
            </w:pPr>
            <w:r w:rsidRPr="00273391">
              <w:rPr>
                <w:rFonts w:asciiTheme="majorBidi" w:hAnsiTheme="majorBidi" w:cstheme="majorBidi"/>
                <w:color w:val="auto"/>
                <w:sz w:val="20"/>
                <w:szCs w:val="20"/>
              </w:rPr>
              <w:t>76421668</w:t>
            </w:r>
          </w:p>
        </w:tc>
      </w:tr>
      <w:tr w:rsidR="00273391" w:rsidRPr="006E21EB" w:rsidTr="00273391">
        <w:trPr>
          <w:gridAfter w:val="1"/>
          <w:wAfter w:w="1515" w:type="dxa"/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3391" w:rsidRPr="00273391" w:rsidRDefault="00273391" w:rsidP="004E12DC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Maroun Sader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3391" w:rsidRPr="00273391" w:rsidRDefault="00273391" w:rsidP="00273391">
            <w:pPr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UNHCR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3391" w:rsidRPr="00273391" w:rsidRDefault="00273391" w:rsidP="004E12DC">
            <w:pPr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sader@unhcr.org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3391" w:rsidRPr="00273391" w:rsidRDefault="00273391" w:rsidP="004E12DC">
            <w:pPr>
              <w:rPr>
                <w:rFonts w:asciiTheme="majorBidi" w:hAnsiTheme="majorBidi" w:cstheme="majorBidi"/>
                <w:i/>
                <w:iCs/>
                <w:color w:val="auto"/>
                <w:sz w:val="20"/>
                <w:szCs w:val="20"/>
              </w:rPr>
            </w:pPr>
            <w:r w:rsidRPr="00273391">
              <w:rPr>
                <w:rFonts w:asciiTheme="majorBidi" w:eastAsia="Times New Roman" w:hAnsiTheme="majorBidi" w:cstheme="majorBidi"/>
                <w:color w:val="auto"/>
                <w:sz w:val="20"/>
                <w:szCs w:val="20"/>
              </w:rPr>
              <w:t>70680361</w:t>
            </w:r>
          </w:p>
        </w:tc>
      </w:tr>
    </w:tbl>
    <w:p w:rsidR="00BD0F17" w:rsidRPr="002E550E" w:rsidRDefault="00BD0F17" w:rsidP="00AB4C9D">
      <w:pPr>
        <w:spacing w:after="288" w:line="240" w:lineRule="auto"/>
        <w:rPr>
          <w:sz w:val="20"/>
          <w:szCs w:val="20"/>
        </w:rPr>
      </w:pPr>
    </w:p>
    <w:tbl>
      <w:tblPr>
        <w:tblStyle w:val="TableGrid"/>
        <w:tblW w:w="11700" w:type="dxa"/>
        <w:tblInd w:w="-1158" w:type="dxa"/>
        <w:tblLayout w:type="fixed"/>
        <w:tblCellMar>
          <w:left w:w="102" w:type="dxa"/>
          <w:right w:w="22" w:type="dxa"/>
        </w:tblCellMar>
        <w:tblLook w:val="04A0" w:firstRow="1" w:lastRow="0" w:firstColumn="1" w:lastColumn="0" w:noHBand="0" w:noVBand="1"/>
      </w:tblPr>
      <w:tblGrid>
        <w:gridCol w:w="810"/>
        <w:gridCol w:w="6030"/>
        <w:gridCol w:w="3024"/>
        <w:gridCol w:w="1836"/>
      </w:tblGrid>
      <w:tr w:rsidR="00BE256A" w:rsidRPr="002E550E" w:rsidTr="005D24A7">
        <w:trPr>
          <w:trHeight w:val="459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</w:tcPr>
          <w:p w:rsidR="00BE256A" w:rsidRPr="002E550E" w:rsidRDefault="00BE256A" w:rsidP="00F243C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</w:tcPr>
          <w:p w:rsidR="00BE256A" w:rsidRPr="005D574E" w:rsidRDefault="0059403D">
            <w:pPr>
              <w:ind w:left="2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D574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INTRODUCTION/ PURPOSE OF MEETING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</w:tcPr>
          <w:p w:rsidR="00BE256A" w:rsidRPr="002E550E" w:rsidRDefault="00596AE4" w:rsidP="00596AE4">
            <w:pPr>
              <w:ind w:left="2"/>
              <w:jc w:val="center"/>
              <w:rPr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>ACTION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</w:tcPr>
          <w:p w:rsidR="00BE256A" w:rsidRPr="002E550E" w:rsidRDefault="00596AE4" w:rsidP="00596AE4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>DUE DATE</w:t>
            </w:r>
          </w:p>
        </w:tc>
      </w:tr>
      <w:tr w:rsidR="00BE256A" w:rsidRPr="002E550E" w:rsidTr="005D24A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6A" w:rsidRPr="002E550E" w:rsidRDefault="00BE256A" w:rsidP="00F243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6A" w:rsidRPr="005D574E" w:rsidRDefault="0079078F" w:rsidP="00EE5D7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D574E">
              <w:rPr>
                <w:rFonts w:asciiTheme="majorBidi" w:hAnsiTheme="majorBidi" w:cstheme="majorBidi"/>
                <w:sz w:val="24"/>
                <w:szCs w:val="24"/>
              </w:rPr>
              <w:t>Monthly health and Nutrition working group meeting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6A" w:rsidRPr="002E550E" w:rsidRDefault="00BE256A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6A" w:rsidRPr="002E550E" w:rsidRDefault="00BE256A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</w:tr>
      <w:tr w:rsidR="00E349AF" w:rsidRPr="002E550E" w:rsidTr="005D24A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E349AF" w:rsidRPr="00E349AF" w:rsidRDefault="00B02168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E349AF" w:rsidRPr="00E349AF">
              <w:rPr>
                <w:b/>
                <w:bCs/>
                <w:sz w:val="20"/>
                <w:szCs w:val="20"/>
              </w:rPr>
              <w:t>.0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79078F" w:rsidRPr="005D574E" w:rsidRDefault="0079078F" w:rsidP="0079078F">
            <w:pPr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lang w:val="en-GB"/>
              </w:rPr>
            </w:pPr>
            <w:r w:rsidRPr="005D574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Registration  Updates (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as of 2</w:t>
            </w:r>
            <w:r w:rsidR="001D2822">
              <w:rPr>
                <w:rFonts w:asciiTheme="majorBidi" w:hAnsiTheme="majorBidi" w:cstheme="majorBidi"/>
                <w:sz w:val="24"/>
                <w:szCs w:val="24"/>
                <w:lang w:val="en-GB"/>
              </w:rPr>
              <w:t>3 June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2016)</w:t>
            </w:r>
          </w:p>
          <w:p w:rsidR="00E349AF" w:rsidRPr="005D574E" w:rsidRDefault="00E349AF" w:rsidP="00E349AF">
            <w:pPr>
              <w:ind w:left="2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E349AF" w:rsidRPr="002E550E" w:rsidRDefault="00E349AF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E349AF" w:rsidRPr="002E550E" w:rsidRDefault="00E349AF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</w:tr>
      <w:tr w:rsidR="00E349AF" w:rsidRPr="002E550E" w:rsidTr="00B02168">
        <w:trPr>
          <w:trHeight w:val="91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349AF" w:rsidRPr="002E550E" w:rsidRDefault="00B02168" w:rsidP="00B02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E66835">
              <w:rPr>
                <w:sz w:val="20"/>
                <w:szCs w:val="20"/>
              </w:rPr>
              <w:t>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078F" w:rsidRPr="005D574E" w:rsidRDefault="0079078F" w:rsidP="006F1E0D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-Bekaa total individuals registered : 3</w:t>
            </w:r>
            <w:r w:rsidR="001D2822">
              <w:rPr>
                <w:rFonts w:asciiTheme="majorBidi" w:hAnsiTheme="majorBidi" w:cstheme="majorBidi"/>
                <w:sz w:val="24"/>
                <w:szCs w:val="24"/>
                <w:lang w:val="en-GB"/>
              </w:rPr>
              <w:t>65 555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     HH: 8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1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</w:t>
            </w:r>
            <w:r w:rsidR="006F1E0D">
              <w:rPr>
                <w:rFonts w:asciiTheme="majorBidi" w:hAnsiTheme="majorBidi" w:cstheme="majorBidi"/>
                <w:sz w:val="24"/>
                <w:szCs w:val="24"/>
                <w:lang w:val="en-GB"/>
              </w:rPr>
              <w:t>79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5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,</w:t>
            </w:r>
          </w:p>
          <w:p w:rsidR="00E349AF" w:rsidRPr="005D574E" w:rsidRDefault="0079078F" w:rsidP="006F1E0D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-Zahle: 1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66 </w:t>
            </w:r>
            <w:r w:rsidR="006F1E0D">
              <w:rPr>
                <w:rFonts w:asciiTheme="majorBidi" w:hAnsiTheme="majorBidi" w:cstheme="majorBidi"/>
                <w:sz w:val="24"/>
                <w:szCs w:val="24"/>
                <w:lang w:val="en-GB"/>
              </w:rPr>
              <w:t>069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Baalbeck</w:t>
            </w:r>
            <w:proofErr w:type="spellEnd"/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: 118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</w:t>
            </w:r>
            <w:r w:rsidR="006F1E0D">
              <w:rPr>
                <w:rFonts w:asciiTheme="majorBidi" w:hAnsiTheme="majorBidi" w:cstheme="majorBidi"/>
                <w:sz w:val="24"/>
                <w:szCs w:val="24"/>
                <w:lang w:val="en-GB"/>
              </w:rPr>
              <w:t>590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, West Bekaa: 62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6</w:t>
            </w:r>
            <w:r w:rsidR="006F1E0D">
              <w:rPr>
                <w:rFonts w:asciiTheme="majorBidi" w:hAnsiTheme="majorBidi" w:cstheme="majorBidi"/>
                <w:sz w:val="24"/>
                <w:szCs w:val="24"/>
                <w:lang w:val="en-GB"/>
              </w:rPr>
              <w:t>43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,   Rachaya: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9 92</w:t>
            </w:r>
            <w:r w:rsidR="006F1E0D">
              <w:rPr>
                <w:rFonts w:asciiTheme="majorBidi" w:hAnsiTheme="majorBidi" w:cstheme="majorBidi"/>
                <w:sz w:val="24"/>
                <w:szCs w:val="24"/>
                <w:lang w:val="en-GB"/>
              </w:rPr>
              <w:t>9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, Hermel: 6 </w:t>
            </w:r>
            <w:r w:rsidR="006F1E0D">
              <w:rPr>
                <w:rFonts w:asciiTheme="majorBidi" w:hAnsiTheme="majorBidi" w:cstheme="majorBidi"/>
                <w:sz w:val="24"/>
                <w:szCs w:val="24"/>
                <w:lang w:val="en-GB"/>
              </w:rPr>
              <w:t>100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03B7F" w:rsidRDefault="00F03B7F" w:rsidP="00F03B7F">
            <w:pPr>
              <w:rPr>
                <w:highlight w:val="yellow"/>
                <w:lang w:val="en-GB"/>
              </w:rPr>
            </w:pPr>
          </w:p>
          <w:p w:rsidR="00E349AF" w:rsidRPr="00F03B7F" w:rsidRDefault="00E349AF" w:rsidP="00F03B7F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349AF" w:rsidRPr="002E550E" w:rsidRDefault="00E349AF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</w:tr>
      <w:tr w:rsidR="00B02168" w:rsidRPr="002E550E" w:rsidTr="00B02168">
        <w:trPr>
          <w:trHeight w:val="675"/>
        </w:trPr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:rsidR="00B02168" w:rsidRDefault="00B02168" w:rsidP="00F243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:rsidR="00B02168" w:rsidRPr="00B02168" w:rsidRDefault="00B02168" w:rsidP="00E518E2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GB"/>
              </w:rPr>
            </w:pPr>
            <w:r w:rsidRPr="00B02168">
              <w:rPr>
                <w:rFonts w:asciiTheme="majorBidi" w:hAnsiTheme="majorBidi" w:cstheme="majorBidi"/>
                <w:b/>
                <w:bCs/>
                <w:sz w:val="24"/>
                <w:szCs w:val="24"/>
                <w:lang w:val="en-GB"/>
              </w:rPr>
              <w:t>Reportable communicable diseases, Syrian refugees, Great Bekaa, 2016 (up to June 15)</w:t>
            </w:r>
            <w:r w:rsidR="001E76C8">
              <w:rPr>
                <w:rFonts w:asciiTheme="majorBidi" w:hAnsiTheme="majorBidi" w:cstheme="majorBidi"/>
                <w:b/>
                <w:bCs/>
                <w:sz w:val="24"/>
                <w:szCs w:val="24"/>
                <w:lang w:val="en-GB"/>
              </w:rPr>
              <w:t>-MOPH update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:rsidR="00B02168" w:rsidRDefault="00B02168" w:rsidP="00F03B7F">
            <w:pPr>
              <w:rPr>
                <w:highlight w:val="yellow"/>
                <w:lang w:val="en-GB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:rsidR="00B02168" w:rsidRPr="002E550E" w:rsidRDefault="00B02168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</w:tr>
      <w:tr w:rsidR="00B02168" w:rsidRPr="002E550E" w:rsidTr="00B02168">
        <w:trPr>
          <w:trHeight w:val="1431"/>
        </w:trPr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168" w:rsidRDefault="00B02168" w:rsidP="00F243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2168" w:rsidRPr="00B02168" w:rsidRDefault="00B02168" w:rsidP="00B02168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>24 cases of mumps</w:t>
            </w:r>
            <w:r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, </w:t>
            </w:r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>21 cases of brucellosis</w:t>
            </w:r>
            <w:r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, </w:t>
            </w:r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>12 hepatitis A</w:t>
            </w:r>
          </w:p>
          <w:p w:rsidR="00B02168" w:rsidRPr="005D574E" w:rsidRDefault="00B02168" w:rsidP="00B02168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8 </w:t>
            </w:r>
            <w:proofErr w:type="spellStart"/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>leishmaniasis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, </w:t>
            </w:r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>3 meningitis</w:t>
            </w:r>
            <w:r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, </w:t>
            </w:r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>3 pertussis</w:t>
            </w:r>
            <w:r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, </w:t>
            </w:r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2 acute flaccid paralysis </w:t>
            </w:r>
            <w:r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, </w:t>
            </w:r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>2 hepatitis B</w:t>
            </w:r>
            <w:r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, </w:t>
            </w:r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>2 measles</w:t>
            </w:r>
            <w:r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, </w:t>
            </w:r>
            <w:r w:rsidRPr="00B02168">
              <w:rPr>
                <w:rFonts w:asciiTheme="majorBidi" w:hAnsiTheme="majorBidi" w:cstheme="majorBidi"/>
                <w:sz w:val="24"/>
                <w:szCs w:val="24"/>
                <w:lang w:val="en-GB"/>
              </w:rPr>
              <w:t>one rubella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168" w:rsidRDefault="00B02168" w:rsidP="00F03B7F">
            <w:pPr>
              <w:rPr>
                <w:highlight w:val="yellow"/>
                <w:lang w:val="en-GB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168" w:rsidRPr="002E550E" w:rsidRDefault="00B02168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</w:tr>
      <w:tr w:rsidR="00BE256A" w:rsidRPr="002E550E" w:rsidTr="00B02168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BE256A" w:rsidRPr="002E550E" w:rsidRDefault="007E6CF4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BE256A" w:rsidRPr="002E550E">
              <w:rPr>
                <w:b/>
                <w:bCs/>
                <w:sz w:val="20"/>
                <w:szCs w:val="20"/>
              </w:rPr>
              <w:t>.0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F03B7F" w:rsidRPr="005D574E" w:rsidRDefault="00622D1A" w:rsidP="00F03B7F">
            <w:pPr>
              <w:pStyle w:val="ListParagraph"/>
              <w:ind w:left="0"/>
              <w:rPr>
                <w:rFonts w:asciiTheme="majorBidi" w:eastAsia="Times New Roman" w:hAnsiTheme="majorBidi" w:cstheme="majorBidi"/>
                <w:b/>
                <w:bCs/>
                <w:color w:val="auto"/>
                <w:sz w:val="24"/>
                <w:szCs w:val="24"/>
                <w:lang w:val="en-GB" w:eastAsia="en-GB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auto"/>
                <w:sz w:val="24"/>
                <w:szCs w:val="24"/>
                <w:lang w:val="en-GB" w:eastAsia="en-GB"/>
              </w:rPr>
              <w:t xml:space="preserve">WASH </w:t>
            </w:r>
            <w:r w:rsidR="005D24A7">
              <w:rPr>
                <w:rFonts w:asciiTheme="majorBidi" w:eastAsia="Times New Roman" w:hAnsiTheme="majorBidi" w:cstheme="majorBidi"/>
                <w:b/>
                <w:bCs/>
                <w:color w:val="auto"/>
                <w:sz w:val="24"/>
                <w:szCs w:val="24"/>
                <w:lang w:val="en-GB" w:eastAsia="en-GB"/>
              </w:rPr>
              <w:t xml:space="preserve"> and shelter </w:t>
            </w:r>
            <w:r>
              <w:rPr>
                <w:rFonts w:asciiTheme="majorBidi" w:eastAsia="Times New Roman" w:hAnsiTheme="majorBidi" w:cstheme="majorBidi"/>
                <w:b/>
                <w:bCs/>
                <w:color w:val="auto"/>
                <w:sz w:val="24"/>
                <w:szCs w:val="24"/>
                <w:lang w:val="en-GB" w:eastAsia="en-GB"/>
              </w:rPr>
              <w:t>update</w:t>
            </w:r>
          </w:p>
          <w:p w:rsidR="00BE256A" w:rsidRPr="005D574E" w:rsidRDefault="00BE256A" w:rsidP="00F03B7F">
            <w:pPr>
              <w:tabs>
                <w:tab w:val="left" w:pos="1190"/>
              </w:tabs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BE256A" w:rsidRPr="002E550E" w:rsidRDefault="00BE256A" w:rsidP="00BE256A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BE256A" w:rsidRPr="002E550E" w:rsidRDefault="00BE256A" w:rsidP="00BE256A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E256A" w:rsidRPr="002E550E" w:rsidTr="005D24A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256A" w:rsidRPr="002E550E" w:rsidRDefault="007E6CF4" w:rsidP="00B07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E256A" w:rsidRPr="002E550E">
              <w:rPr>
                <w:sz w:val="20"/>
                <w:szCs w:val="20"/>
              </w:rPr>
              <w:t>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0384" w:rsidRPr="00730384" w:rsidRDefault="00730384" w:rsidP="00730384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>1)</w:t>
            </w: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ab/>
              <w:t>WASH/SHELTER Referrals</w:t>
            </w:r>
          </w:p>
          <w:p w:rsidR="00730384" w:rsidRPr="00730384" w:rsidRDefault="00730384" w:rsidP="00730384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>-</w:t>
            </w: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ab/>
              <w:t>For WASH related referrals such as (waste water flooding, open defecation, latrines in bad status, cesspit flooding, open sewage, poor waste management, WASH-related diseases) email lebzawsh@unhcr.org</w:t>
            </w:r>
          </w:p>
          <w:p w:rsidR="00730384" w:rsidRPr="00730384" w:rsidRDefault="00730384" w:rsidP="00730384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>-</w:t>
            </w: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ab/>
              <w:t>UNICEF should be taking over the WASH referrals in the Bekaa as of next month. This is pending confirmation however.</w:t>
            </w:r>
          </w:p>
          <w:p w:rsidR="00730384" w:rsidRPr="00730384" w:rsidRDefault="00730384" w:rsidP="00730384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>-</w:t>
            </w: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ab/>
              <w:t>For Shelter-related referrals such as: burnt tents, shelter for new comers, torn plastic sheeting, broken timber etc. email lebzashl@unhcr.org</w:t>
            </w:r>
          </w:p>
          <w:p w:rsidR="00730384" w:rsidRPr="00730384" w:rsidRDefault="00730384" w:rsidP="00730384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>-</w:t>
            </w: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ab/>
              <w:t xml:space="preserve">WASH/Shelter related issues are referred to WASH/Shelter partners while health concerns are referred to Mona Kiwan as well as </w:t>
            </w:r>
            <w:proofErr w:type="spellStart"/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>MoPH</w:t>
            </w:r>
            <w:proofErr w:type="spellEnd"/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PHC coordinator in the area. </w:t>
            </w:r>
          </w:p>
          <w:p w:rsidR="00730384" w:rsidRPr="00730384" w:rsidRDefault="00730384" w:rsidP="00730384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>-</w:t>
            </w: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ab/>
              <w:t>Note: Referrals to UNHCR are low. This warrants further attention from actors working in the Bekaa</w:t>
            </w:r>
          </w:p>
          <w:p w:rsidR="00C276F4" w:rsidRPr="005D574E" w:rsidRDefault="00730384" w:rsidP="00730384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>-</w:t>
            </w:r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ab/>
              <w:t xml:space="preserve">UNHCR and </w:t>
            </w:r>
            <w:proofErr w:type="spellStart"/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>MoPH</w:t>
            </w:r>
            <w:proofErr w:type="spellEnd"/>
            <w:r w:rsidRPr="00730384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have jointly worked on guidelines to support WASH partners in referring cases to the Health Sector. (to be shared soon)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0B0E" w:rsidRPr="00880B0E" w:rsidRDefault="00880B0E" w:rsidP="001D2822">
            <w:pPr>
              <w:rPr>
                <w:rFonts w:asciiTheme="majorBidi" w:eastAsiaTheme="minorEastAsia" w:hAnsiTheme="majorBidi" w:cstheme="majorBidi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09" w:rsidRPr="00880B0E" w:rsidRDefault="007B1709" w:rsidP="00880B0E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</w:p>
        </w:tc>
      </w:tr>
      <w:tr w:rsidR="00F76A0C" w:rsidRPr="002E550E" w:rsidTr="005D24A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F76A0C" w:rsidRPr="002E550E" w:rsidRDefault="008803F5" w:rsidP="00880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="00836FD3" w:rsidRPr="002E550E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995745" w:rsidRPr="0093542A" w:rsidRDefault="005D24A7" w:rsidP="00D7731B">
            <w:pPr>
              <w:pStyle w:val="ListParagraph"/>
              <w:ind w:left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 xml:space="preserve">IAMP Public Viewer application </w:t>
            </w:r>
            <w:r w:rsidR="00292242"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 xml:space="preserve">– </w:t>
            </w:r>
            <w:proofErr w:type="spellStart"/>
            <w:r w:rsidR="00292242"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>Medair</w:t>
            </w:r>
            <w:proofErr w:type="spellEnd"/>
            <w:r w:rsidR="00292242"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 xml:space="preserve"> presentation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F76A0C" w:rsidRPr="002E550E" w:rsidRDefault="00F76A0C" w:rsidP="004F4F71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F76A0C" w:rsidRPr="002E550E" w:rsidRDefault="00F76A0C" w:rsidP="004F4F7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76A0C" w:rsidRPr="002E550E" w:rsidTr="005D24A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A0C" w:rsidRPr="002E550E" w:rsidRDefault="00A62E1C" w:rsidP="00582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C21BF4">
              <w:rPr>
                <w:sz w:val="20"/>
                <w:szCs w:val="20"/>
              </w:rPr>
              <w:t>4</w:t>
            </w:r>
            <w:r w:rsidR="00836FD3" w:rsidRPr="002E550E">
              <w:rPr>
                <w:sz w:val="20"/>
                <w:szCs w:val="20"/>
              </w:rPr>
              <w:t>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13C8" w:rsidRDefault="0042048D" w:rsidP="00AB770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- Phone app to view all </w:t>
            </w:r>
            <w:r w:rsidR="00AB7702">
              <w:rPr>
                <w:rFonts w:asciiTheme="majorBidi" w:hAnsiTheme="majorBidi" w:cstheme="majorBidi"/>
                <w:sz w:val="24"/>
                <w:szCs w:val="24"/>
              </w:rPr>
              <w:t xml:space="preserve">information on Informal </w:t>
            </w:r>
            <w:r w:rsidR="00B02168">
              <w:rPr>
                <w:rFonts w:asciiTheme="majorBidi" w:hAnsiTheme="majorBidi" w:cstheme="majorBidi"/>
                <w:sz w:val="24"/>
                <w:szCs w:val="24"/>
              </w:rPr>
              <w:t>settlements while</w:t>
            </w:r>
            <w:r w:rsidR="00AB7702">
              <w:rPr>
                <w:rFonts w:asciiTheme="majorBidi" w:hAnsiTheme="majorBidi" w:cstheme="majorBidi"/>
                <w:sz w:val="24"/>
                <w:szCs w:val="24"/>
              </w:rPr>
              <w:t xml:space="preserve"> in the field and to be able to add any updates to the site so that the IAMP team will be notified to update the </w:t>
            </w:r>
            <w:r w:rsidR="00AB7702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information’s of the site.</w:t>
            </w:r>
          </w:p>
          <w:p w:rsidR="001D2822" w:rsidRPr="00D7731B" w:rsidRDefault="001D2822" w:rsidP="00AD13C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235C" w:rsidRPr="00D7731B" w:rsidRDefault="00AB7702" w:rsidP="00A62E1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Presentation to be shared with the MOM email.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A0C" w:rsidRPr="00D7731B" w:rsidRDefault="00F76A0C" w:rsidP="004F4F71">
            <w:pPr>
              <w:ind w:left="2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77F74" w:rsidRPr="002E550E" w:rsidTr="005D24A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D77F74" w:rsidRPr="002E550E" w:rsidRDefault="007E3348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5</w:t>
            </w:r>
            <w:r w:rsidR="007E0A19">
              <w:rPr>
                <w:b/>
                <w:bCs/>
                <w:sz w:val="20"/>
                <w:szCs w:val="20"/>
              </w:rPr>
              <w:t>.0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D77F74" w:rsidRPr="00612CA1" w:rsidRDefault="005D24A7" w:rsidP="00612CA1">
            <w:pP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 xml:space="preserve"> Presentation Of UNHCR 2015 Referral Care Report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D77F74" w:rsidRPr="002E550E" w:rsidRDefault="00D77F74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D77F74" w:rsidRPr="002E550E" w:rsidRDefault="00D77F74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2CA1" w:rsidRPr="002E550E" w:rsidTr="005D24A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CA1" w:rsidRDefault="00A62E1C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2814" w:rsidRPr="00273893" w:rsidRDefault="00AB7702" w:rsidP="00582814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Presentation </w:t>
            </w:r>
            <w:r w:rsidR="00960013">
              <w:rPr>
                <w:rFonts w:asciiTheme="majorBidi" w:hAnsiTheme="majorBidi" w:cstheme="majorBidi"/>
                <w:color w:val="auto"/>
                <w:sz w:val="24"/>
                <w:szCs w:val="24"/>
              </w:rPr>
              <w:t>Attached in the MOM email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CA1" w:rsidRPr="002E550E" w:rsidRDefault="00612CA1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CA1" w:rsidRPr="002E550E" w:rsidRDefault="00612CA1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2CA1" w:rsidRPr="002E550E" w:rsidTr="00E65C3A">
        <w:trPr>
          <w:trHeight w:val="693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612CA1" w:rsidRDefault="00612CA1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612CA1" w:rsidRPr="00612CA1" w:rsidRDefault="005D24A7" w:rsidP="00E65C3A">
            <w:pP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E65C3A" w:rsidRPr="00E65C3A"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>PHC related information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612CA1" w:rsidRPr="002E550E" w:rsidRDefault="00612CA1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612CA1" w:rsidRPr="002E550E" w:rsidRDefault="00612CA1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2CA1" w:rsidRPr="002E550E" w:rsidTr="005D24A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CA1" w:rsidRDefault="00AD1EA7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C3A" w:rsidRPr="00E65C3A" w:rsidRDefault="00E65C3A" w:rsidP="00E65C3A">
            <w:pP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</w:pPr>
            <w:r w:rsidRPr="00E65C3A"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ab/>
            </w:r>
          </w:p>
          <w:p w:rsidR="00E65C3A" w:rsidRPr="00B02168" w:rsidRDefault="00B02168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-</w:t>
            </w:r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IMC will stop its support at the end of June to 6 PHCs in the Bekaa area which were funded by ECHO</w:t>
            </w:r>
          </w:p>
          <w:p w:rsidR="00E65C3A" w:rsidRPr="00B02168" w:rsidRDefault="00E65C3A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After much follow-up to ensure that there will be no gaps in coverage, MTI will take over the support of 2 PHCs MTI’s support of a 3rd PHC (</w:t>
            </w:r>
            <w:proofErr w:type="spellStart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Rafic</w:t>
            </w:r>
            <w:proofErr w:type="spellEnd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Hariri) in pending confirmation.</w:t>
            </w:r>
          </w:p>
          <w:p w:rsidR="00E65C3A" w:rsidRDefault="00E65C3A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proofErr w:type="spellStart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Medair</w:t>
            </w:r>
            <w:proofErr w:type="spellEnd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will support 2 SDCs (</w:t>
            </w:r>
            <w:proofErr w:type="spellStart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Chmestar</w:t>
            </w:r>
            <w:proofErr w:type="spellEnd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and </w:t>
            </w:r>
            <w:proofErr w:type="spellStart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Rafeed</w:t>
            </w:r>
            <w:proofErr w:type="spellEnd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) that will be covering the gap in access of patients to Primary health care where 2 of IMC supported PHC’s wills stop at the end of June.</w:t>
            </w:r>
          </w:p>
          <w:p w:rsidR="00B02168" w:rsidRPr="00B02168" w:rsidRDefault="00B02168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</w:p>
          <w:p w:rsidR="00E65C3A" w:rsidRDefault="00E65C3A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-</w:t>
            </w:r>
            <w:r w:rsidR="00C46598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Amel</w:t>
            </w:r>
            <w:proofErr w:type="spellEnd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also </w:t>
            </w:r>
            <w:r w:rsidR="00C46598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has</w:t>
            </w:r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a PHC in </w:t>
            </w:r>
            <w:proofErr w:type="spellStart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chmestar</w:t>
            </w:r>
            <w:proofErr w:type="spellEnd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thus no gap in that area.</w:t>
            </w:r>
          </w:p>
          <w:p w:rsidR="00B02168" w:rsidRPr="00B02168" w:rsidRDefault="00B02168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</w:p>
          <w:p w:rsidR="00E65C3A" w:rsidRDefault="00C46598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-</w:t>
            </w:r>
            <w:proofErr w:type="spellStart"/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Rafic</w:t>
            </w:r>
            <w:proofErr w:type="spellEnd"/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Hariri PHC in </w:t>
            </w:r>
            <w:proofErr w:type="spellStart"/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Arsal</w:t>
            </w:r>
            <w:proofErr w:type="spellEnd"/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will no longer be supported by any partners but there are 7 supported PHCs in the area which Syrian Refugees could access</w:t>
            </w:r>
          </w:p>
          <w:p w:rsidR="00B02168" w:rsidRPr="00B02168" w:rsidRDefault="00B02168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</w:p>
          <w:p w:rsidR="00E65C3A" w:rsidRPr="00B02168" w:rsidRDefault="00E65C3A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-</w:t>
            </w:r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ab/>
              <w:t xml:space="preserve">IOM will stop their support to </w:t>
            </w:r>
            <w:proofErr w:type="spellStart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Taalbaya</w:t>
            </w:r>
            <w:proofErr w:type="spellEnd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and Bar Elias PHCs by the end of June.  MTI are following with </w:t>
            </w:r>
            <w:proofErr w:type="spellStart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Taalbaya</w:t>
            </w:r>
            <w:proofErr w:type="spellEnd"/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PHC management to take over the PHC if the agreement were finalized.</w:t>
            </w:r>
          </w:p>
          <w:p w:rsidR="00E65C3A" w:rsidRPr="00B02168" w:rsidRDefault="00E65C3A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</w:p>
          <w:p w:rsidR="00E65C3A" w:rsidRPr="00B02168" w:rsidRDefault="00B02168" w:rsidP="00B02168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auto"/>
                <w:sz w:val="24"/>
                <w:szCs w:val="24"/>
              </w:rPr>
              <w:t>-</w:t>
            </w:r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With the change in municipalities, there was a challenge faced in maintaining support to PHCs or maintaining PHC management. UNICEF is working with </w:t>
            </w:r>
            <w:proofErr w:type="spellStart"/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MoPH</w:t>
            </w:r>
            <w:proofErr w:type="spellEnd"/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to avoid a change or to intervene if such issues arise.</w:t>
            </w:r>
          </w:p>
          <w:p w:rsidR="00E65C3A" w:rsidRDefault="00E65C3A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Health actors are asked to report any such issues.</w:t>
            </w:r>
          </w:p>
          <w:p w:rsidR="00B02168" w:rsidRPr="00B02168" w:rsidRDefault="00B02168" w:rsidP="00E65C3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</w:p>
          <w:p w:rsidR="00612CA1" w:rsidRPr="00612CA1" w:rsidRDefault="00B02168" w:rsidP="00E65C3A">
            <w:pP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auto"/>
                <w:sz w:val="24"/>
                <w:szCs w:val="24"/>
              </w:rPr>
              <w:t>-</w:t>
            </w:r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Malnutrition management centers will be maintained with the fees being covered by </w:t>
            </w:r>
            <w:proofErr w:type="spellStart"/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>MoPH</w:t>
            </w:r>
            <w:proofErr w:type="spellEnd"/>
            <w:r w:rsidR="00E65C3A" w:rsidRPr="00B02168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through Beyond.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CA1" w:rsidRPr="00737CC4" w:rsidRDefault="00612CA1" w:rsidP="00737CC4">
            <w:pPr>
              <w:ind w:left="2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CA1" w:rsidRPr="00737CC4" w:rsidRDefault="00612CA1" w:rsidP="00436115">
            <w:pPr>
              <w:ind w:left="2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12CA1" w:rsidRPr="002E550E" w:rsidTr="005D24A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612CA1" w:rsidRDefault="00612CA1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612CA1" w:rsidRPr="00612CA1" w:rsidRDefault="00C46598" w:rsidP="00612CA1">
            <w:pP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>Secondary Health Care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612CA1" w:rsidRPr="002E550E" w:rsidRDefault="00612CA1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612CA1" w:rsidRPr="002E550E" w:rsidRDefault="00612CA1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2CA1" w:rsidRPr="002E550E" w:rsidTr="005D24A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CA1" w:rsidRDefault="001D1468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CA1" w:rsidRPr="0090219A" w:rsidRDefault="00C46598" w:rsidP="00C46598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 xml:space="preserve">- </w:t>
            </w: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UNHCR has reviewed its network of hospitals. No changes for the Bekaa. Possibility of </w:t>
            </w:r>
            <w:proofErr w:type="spellStart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Baalback</w:t>
            </w:r>
            <w:proofErr w:type="spellEnd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Governmental hospital </w:t>
            </w: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lastRenderedPageBreak/>
              <w:t>being added (pending confirmation)</w:t>
            </w:r>
          </w:p>
          <w:p w:rsidR="00C46598" w:rsidRPr="00612CA1" w:rsidRDefault="00C46598" w:rsidP="00C46598">
            <w:pP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CA1" w:rsidRPr="002E550E" w:rsidRDefault="00C46598" w:rsidP="00C46598">
            <w:pPr>
              <w:ind w:left="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List of contracted Hospitals and the Delivery Rates (25% for both </w:t>
            </w:r>
            <w:r>
              <w:rPr>
                <w:b/>
                <w:bCs/>
                <w:sz w:val="20"/>
                <w:szCs w:val="20"/>
              </w:rPr>
              <w:lastRenderedPageBreak/>
              <w:t>C-section and Normal Deliveries ) to be shared with the MOM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CA1" w:rsidRPr="002E550E" w:rsidRDefault="00612CA1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46598" w:rsidRPr="002E550E" w:rsidTr="0039322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46598" w:rsidRDefault="00C46598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8.0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46598" w:rsidRPr="00EC6A21" w:rsidRDefault="00C46598" w:rsidP="001D2822">
            <w:p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 xml:space="preserve">Community Midwifes Project -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>Medair</w:t>
            </w:r>
            <w:proofErr w:type="spellEnd"/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46598" w:rsidRPr="002E550E" w:rsidRDefault="00C46598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C46598" w:rsidRPr="002E550E" w:rsidRDefault="00C46598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46598" w:rsidRPr="002E550E" w:rsidTr="00393227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598" w:rsidRDefault="00C46598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598" w:rsidRPr="0090219A" w:rsidRDefault="0090219A" w:rsidP="00612CA1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>-</w:t>
            </w: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T</w:t>
            </w:r>
            <w:r w:rsidR="00C46598"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argeting Informal settlements in Bekaa and Collective shelters</w:t>
            </w:r>
          </w:p>
          <w:p w:rsidR="00C46598" w:rsidRPr="0090219A" w:rsidRDefault="00C46598" w:rsidP="00612CA1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- 2 midwives and around 35 Community volunteer </w:t>
            </w:r>
          </w:p>
          <w:p w:rsidR="00C46598" w:rsidRPr="0090219A" w:rsidRDefault="00C46598" w:rsidP="00AB7702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- Midwives visits are based on the referrals of Volunteers, </w:t>
            </w:r>
            <w:proofErr w:type="spellStart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Shawishes</w:t>
            </w:r>
            <w:proofErr w:type="spellEnd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and from any Organization for all new deliveries that took place  within a period of less than 2 weeks ago</w:t>
            </w:r>
          </w:p>
          <w:p w:rsidR="00C46598" w:rsidRPr="0090219A" w:rsidRDefault="00C46598" w:rsidP="00F74FF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-  Follow up referrals to be done to </w:t>
            </w:r>
            <w:proofErr w:type="spellStart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Med</w:t>
            </w:r>
            <w:r w:rsidR="00F74FF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ai</w:t>
            </w: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r</w:t>
            </w:r>
            <w:proofErr w:type="spellEnd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supported PHC’s  </w:t>
            </w:r>
          </w:p>
          <w:p w:rsidR="00C46598" w:rsidRPr="0090219A" w:rsidRDefault="00C46598" w:rsidP="00F254F0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“It was recommended that </w:t>
            </w:r>
            <w:proofErr w:type="spellStart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Medair</w:t>
            </w:r>
            <w:proofErr w:type="spellEnd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referred pregnant women to their closest PHC instead of </w:t>
            </w:r>
            <w:proofErr w:type="spellStart"/>
            <w:proofErr w:type="gramStart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Medair</w:t>
            </w:r>
            <w:proofErr w:type="spellEnd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 SDCs</w:t>
            </w:r>
            <w:proofErr w:type="gramEnd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”.</w:t>
            </w:r>
          </w:p>
          <w:p w:rsidR="00C46598" w:rsidRPr="0090219A" w:rsidRDefault="00C46598" w:rsidP="00F74FFA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- Referral of Home deliveries to </w:t>
            </w:r>
            <w:proofErr w:type="spellStart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Med</w:t>
            </w:r>
            <w:r w:rsidR="00F74FF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ai</w:t>
            </w: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r</w:t>
            </w:r>
            <w:proofErr w:type="spellEnd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and with MOPH for further follow up and per need.</w:t>
            </w:r>
          </w:p>
          <w:p w:rsidR="00C46598" w:rsidRPr="0090219A" w:rsidRDefault="00C46598" w:rsidP="00C46598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-Coordinate between </w:t>
            </w:r>
            <w:proofErr w:type="spellStart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Medair</w:t>
            </w:r>
            <w:proofErr w:type="spellEnd"/>
            <w:r w:rsidR="00F74FFA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project and the MMU actors To e</w:t>
            </w:r>
            <w:bookmarkStart w:id="0" w:name="_GoBack"/>
            <w:bookmarkEnd w:id="0"/>
            <w:r w:rsidRPr="0090219A">
              <w:rPr>
                <w:rFonts w:asciiTheme="majorBidi" w:hAnsiTheme="majorBidi" w:cstheme="majorBidi"/>
                <w:color w:val="auto"/>
                <w:sz w:val="24"/>
                <w:szCs w:val="24"/>
              </w:rPr>
              <w:t>nsure no duplication of services.</w:t>
            </w:r>
          </w:p>
          <w:p w:rsidR="00C46598" w:rsidRDefault="00C46598" w:rsidP="00F254F0">
            <w:pP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 xml:space="preserve">  </w:t>
            </w:r>
          </w:p>
          <w:p w:rsidR="00C46598" w:rsidRPr="00EC6A21" w:rsidRDefault="00C46598" w:rsidP="001D1468">
            <w:p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598" w:rsidRPr="002E550E" w:rsidRDefault="00C46598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Presentation to be shared in the MOM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598" w:rsidRPr="002E550E" w:rsidRDefault="00C46598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02168" w:rsidRPr="002E550E" w:rsidTr="00B02168">
        <w:trPr>
          <w:trHeight w:val="882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B02168" w:rsidRDefault="00B02168" w:rsidP="00F243C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B02168" w:rsidRPr="0090219A" w:rsidRDefault="00B02168" w:rsidP="001D1468">
            <w:pPr>
              <w:rPr>
                <w:rFonts w:asciiTheme="majorBidi" w:eastAsiaTheme="minorEastAsia" w:hAnsiTheme="majorBidi" w:cstheme="majorBidi"/>
                <w:b/>
                <w:bCs/>
                <w:color w:val="auto"/>
                <w:sz w:val="24"/>
                <w:szCs w:val="24"/>
              </w:rPr>
            </w:pPr>
            <w:r w:rsidRPr="0090219A">
              <w:rPr>
                <w:rFonts w:asciiTheme="majorBidi" w:eastAsiaTheme="minorEastAsia" w:hAnsiTheme="majorBidi" w:cstheme="majorBidi"/>
                <w:b/>
                <w:bCs/>
                <w:color w:val="auto"/>
                <w:sz w:val="24"/>
                <w:szCs w:val="24"/>
              </w:rPr>
              <w:t xml:space="preserve">Action Points for next BHNWG: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B02168" w:rsidRPr="002E550E" w:rsidRDefault="00B02168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B02168" w:rsidRPr="002E550E" w:rsidRDefault="00B02168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02168" w:rsidRPr="002E550E" w:rsidTr="00BD17B8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168" w:rsidRDefault="00B02168" w:rsidP="00F243C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168" w:rsidRPr="00B02168" w:rsidRDefault="00B02168" w:rsidP="00B02168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B02168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To have a presentation of IYCF at the next Bekaa HWG and to re-circulate Joint Statement and related documents on infant formula (Sabine will share)</w:t>
            </w:r>
          </w:p>
          <w:p w:rsidR="00B02168" w:rsidRPr="00B02168" w:rsidRDefault="00B02168" w:rsidP="00B02168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B02168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Hala to share documents related to responsibilities of midwives </w:t>
            </w:r>
          </w:p>
          <w:p w:rsidR="00B02168" w:rsidRDefault="00B02168" w:rsidP="00F67E1A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F67E1A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To organize an ad-hoc meeting for MMU actors to make sure there is no overlap at IS level (Sabine)</w:t>
            </w:r>
          </w:p>
          <w:p w:rsidR="00F67E1A" w:rsidRPr="00F67E1A" w:rsidRDefault="00F67E1A" w:rsidP="00F67E1A">
            <w:pPr>
              <w:spacing w:line="240" w:lineRule="auto"/>
              <w:ind w:left="360"/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168" w:rsidRDefault="00B02168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  <w:p w:rsidR="00B02168" w:rsidRDefault="00B02168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  <w:p w:rsidR="00B02168" w:rsidRDefault="00B02168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  <w:p w:rsidR="00B02168" w:rsidRDefault="00F67E1A" w:rsidP="00F67E1A">
            <w:pPr>
              <w:pStyle w:val="ListParagraph"/>
              <w:numPr>
                <w:ilvl w:val="0"/>
                <w:numId w:val="27"/>
              </w:numPr>
              <w:rPr>
                <w:b/>
                <w:bCs/>
                <w:sz w:val="20"/>
                <w:szCs w:val="20"/>
              </w:rPr>
            </w:pPr>
            <w:proofErr w:type="gramStart"/>
            <w:r w:rsidRPr="00F67E1A">
              <w:rPr>
                <w:b/>
                <w:bCs/>
                <w:sz w:val="20"/>
                <w:szCs w:val="20"/>
              </w:rPr>
              <w:t>to</w:t>
            </w:r>
            <w:proofErr w:type="gramEnd"/>
            <w:r w:rsidRPr="00F67E1A">
              <w:rPr>
                <w:b/>
                <w:bCs/>
                <w:sz w:val="20"/>
                <w:szCs w:val="20"/>
              </w:rPr>
              <w:t xml:space="preserve"> be shared with the MOM email.</w:t>
            </w:r>
          </w:p>
          <w:p w:rsidR="00F67E1A" w:rsidRPr="00B02168" w:rsidRDefault="00F67E1A" w:rsidP="00F67E1A">
            <w:pPr>
              <w:pStyle w:val="ListParagraph"/>
              <w:numPr>
                <w:ilvl w:val="0"/>
                <w:numId w:val="27"/>
              </w:num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 meeting to be organized for all  MMU actors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168" w:rsidRPr="002E550E" w:rsidRDefault="00B02168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17681A" w:rsidRDefault="0017681A" w:rsidP="00F67E1A">
      <w:pPr>
        <w:spacing w:line="240" w:lineRule="auto"/>
      </w:pPr>
    </w:p>
    <w:sectPr w:rsidR="0017681A" w:rsidSect="00BD5A23">
      <w:headerReference w:type="default" r:id="rId15"/>
      <w:pgSz w:w="12240" w:h="15840"/>
      <w:pgMar w:top="1349" w:right="1946" w:bottom="1173" w:left="15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7BD" w:rsidRDefault="004037BD" w:rsidP="00AB4C9D">
      <w:pPr>
        <w:spacing w:line="240" w:lineRule="auto"/>
      </w:pPr>
      <w:r>
        <w:separator/>
      </w:r>
    </w:p>
  </w:endnote>
  <w:endnote w:type="continuationSeparator" w:id="0">
    <w:p w:rsidR="004037BD" w:rsidRDefault="004037BD" w:rsidP="00AB4C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ヒラギノ角ゴ Pro W3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7BD" w:rsidRDefault="004037BD" w:rsidP="00AB4C9D">
      <w:pPr>
        <w:spacing w:line="240" w:lineRule="auto"/>
      </w:pPr>
      <w:r>
        <w:separator/>
      </w:r>
    </w:p>
  </w:footnote>
  <w:footnote w:type="continuationSeparator" w:id="0">
    <w:p w:rsidR="004037BD" w:rsidRDefault="004037BD" w:rsidP="00AB4C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6FD" w:rsidRDefault="004037BD">
    <w:pPr>
      <w:pStyle w:val="Header"/>
    </w:pPr>
    <w:r>
      <w:rPr>
        <w:noProof/>
        <w:sz w:val="3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408.85pt;margin-top:-26.45pt;width:75.75pt;height:68.8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" filled="f" stroked="f">
          <v:textbox>
            <w:txbxContent>
              <w:p w:rsidR="005B66FD" w:rsidRDefault="005B66FD" w:rsidP="00AB4C9D"/>
            </w:txbxContent>
          </v:textbox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7D53"/>
    <w:multiLevelType w:val="hybridMultilevel"/>
    <w:tmpl w:val="3DB6F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E00FB"/>
    <w:multiLevelType w:val="hybridMultilevel"/>
    <w:tmpl w:val="BA144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D418A"/>
    <w:multiLevelType w:val="hybridMultilevel"/>
    <w:tmpl w:val="24147502"/>
    <w:lvl w:ilvl="0" w:tplc="0409000F">
      <w:start w:val="1"/>
      <w:numFmt w:val="decimal"/>
      <w:lvlText w:val="%1."/>
      <w:lvlJc w:val="left"/>
      <w:pPr>
        <w:ind w:left="1442" w:hanging="360"/>
      </w:pPr>
    </w:lvl>
    <w:lvl w:ilvl="1" w:tplc="04090019" w:tentative="1">
      <w:start w:val="1"/>
      <w:numFmt w:val="lowerLetter"/>
      <w:lvlText w:val="%2."/>
      <w:lvlJc w:val="left"/>
      <w:pPr>
        <w:ind w:left="2162" w:hanging="360"/>
      </w:pPr>
    </w:lvl>
    <w:lvl w:ilvl="2" w:tplc="0409001B" w:tentative="1">
      <w:start w:val="1"/>
      <w:numFmt w:val="lowerRoman"/>
      <w:lvlText w:val="%3."/>
      <w:lvlJc w:val="right"/>
      <w:pPr>
        <w:ind w:left="2882" w:hanging="180"/>
      </w:pPr>
    </w:lvl>
    <w:lvl w:ilvl="3" w:tplc="0409000F" w:tentative="1">
      <w:start w:val="1"/>
      <w:numFmt w:val="decimal"/>
      <w:lvlText w:val="%4."/>
      <w:lvlJc w:val="left"/>
      <w:pPr>
        <w:ind w:left="3602" w:hanging="360"/>
      </w:pPr>
    </w:lvl>
    <w:lvl w:ilvl="4" w:tplc="04090019" w:tentative="1">
      <w:start w:val="1"/>
      <w:numFmt w:val="lowerLetter"/>
      <w:lvlText w:val="%5."/>
      <w:lvlJc w:val="left"/>
      <w:pPr>
        <w:ind w:left="4322" w:hanging="360"/>
      </w:pPr>
    </w:lvl>
    <w:lvl w:ilvl="5" w:tplc="0409001B" w:tentative="1">
      <w:start w:val="1"/>
      <w:numFmt w:val="lowerRoman"/>
      <w:lvlText w:val="%6."/>
      <w:lvlJc w:val="right"/>
      <w:pPr>
        <w:ind w:left="5042" w:hanging="180"/>
      </w:pPr>
    </w:lvl>
    <w:lvl w:ilvl="6" w:tplc="0409000F" w:tentative="1">
      <w:start w:val="1"/>
      <w:numFmt w:val="decimal"/>
      <w:lvlText w:val="%7."/>
      <w:lvlJc w:val="left"/>
      <w:pPr>
        <w:ind w:left="5762" w:hanging="360"/>
      </w:pPr>
    </w:lvl>
    <w:lvl w:ilvl="7" w:tplc="04090019" w:tentative="1">
      <w:start w:val="1"/>
      <w:numFmt w:val="lowerLetter"/>
      <w:lvlText w:val="%8."/>
      <w:lvlJc w:val="left"/>
      <w:pPr>
        <w:ind w:left="6482" w:hanging="360"/>
      </w:pPr>
    </w:lvl>
    <w:lvl w:ilvl="8" w:tplc="0409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3">
    <w:nsid w:val="12BB54DB"/>
    <w:multiLevelType w:val="hybridMultilevel"/>
    <w:tmpl w:val="44AAA1C2"/>
    <w:lvl w:ilvl="0" w:tplc="04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4">
    <w:nsid w:val="1364129F"/>
    <w:multiLevelType w:val="hybridMultilevel"/>
    <w:tmpl w:val="7EB8DECE"/>
    <w:lvl w:ilvl="0" w:tplc="6F20AE3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361397"/>
    <w:multiLevelType w:val="hybridMultilevel"/>
    <w:tmpl w:val="B8FAD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855AC5"/>
    <w:multiLevelType w:val="hybridMultilevel"/>
    <w:tmpl w:val="780E268C"/>
    <w:lvl w:ilvl="0" w:tplc="41502F5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544FFF"/>
    <w:multiLevelType w:val="hybridMultilevel"/>
    <w:tmpl w:val="3C028124"/>
    <w:lvl w:ilvl="0" w:tplc="0409000F">
      <w:start w:val="1"/>
      <w:numFmt w:val="decimal"/>
      <w:lvlText w:val="%1."/>
      <w:lvlJc w:val="left"/>
      <w:pPr>
        <w:ind w:left="1442" w:hanging="360"/>
      </w:pPr>
    </w:lvl>
    <w:lvl w:ilvl="1" w:tplc="04090019" w:tentative="1">
      <w:start w:val="1"/>
      <w:numFmt w:val="lowerLetter"/>
      <w:lvlText w:val="%2."/>
      <w:lvlJc w:val="left"/>
      <w:pPr>
        <w:ind w:left="2162" w:hanging="360"/>
      </w:pPr>
    </w:lvl>
    <w:lvl w:ilvl="2" w:tplc="0409001B" w:tentative="1">
      <w:start w:val="1"/>
      <w:numFmt w:val="lowerRoman"/>
      <w:lvlText w:val="%3."/>
      <w:lvlJc w:val="right"/>
      <w:pPr>
        <w:ind w:left="2882" w:hanging="180"/>
      </w:pPr>
    </w:lvl>
    <w:lvl w:ilvl="3" w:tplc="0409000F" w:tentative="1">
      <w:start w:val="1"/>
      <w:numFmt w:val="decimal"/>
      <w:lvlText w:val="%4."/>
      <w:lvlJc w:val="left"/>
      <w:pPr>
        <w:ind w:left="3602" w:hanging="360"/>
      </w:pPr>
    </w:lvl>
    <w:lvl w:ilvl="4" w:tplc="04090019" w:tentative="1">
      <w:start w:val="1"/>
      <w:numFmt w:val="lowerLetter"/>
      <w:lvlText w:val="%5."/>
      <w:lvlJc w:val="left"/>
      <w:pPr>
        <w:ind w:left="4322" w:hanging="360"/>
      </w:pPr>
    </w:lvl>
    <w:lvl w:ilvl="5" w:tplc="0409001B" w:tentative="1">
      <w:start w:val="1"/>
      <w:numFmt w:val="lowerRoman"/>
      <w:lvlText w:val="%6."/>
      <w:lvlJc w:val="right"/>
      <w:pPr>
        <w:ind w:left="5042" w:hanging="180"/>
      </w:pPr>
    </w:lvl>
    <w:lvl w:ilvl="6" w:tplc="0409000F" w:tentative="1">
      <w:start w:val="1"/>
      <w:numFmt w:val="decimal"/>
      <w:lvlText w:val="%7."/>
      <w:lvlJc w:val="left"/>
      <w:pPr>
        <w:ind w:left="5762" w:hanging="360"/>
      </w:pPr>
    </w:lvl>
    <w:lvl w:ilvl="7" w:tplc="04090019" w:tentative="1">
      <w:start w:val="1"/>
      <w:numFmt w:val="lowerLetter"/>
      <w:lvlText w:val="%8."/>
      <w:lvlJc w:val="left"/>
      <w:pPr>
        <w:ind w:left="6482" w:hanging="360"/>
      </w:pPr>
    </w:lvl>
    <w:lvl w:ilvl="8" w:tplc="0409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8">
    <w:nsid w:val="22F834DD"/>
    <w:multiLevelType w:val="hybridMultilevel"/>
    <w:tmpl w:val="774C1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2C7FB8"/>
    <w:multiLevelType w:val="hybridMultilevel"/>
    <w:tmpl w:val="287C7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E47B04"/>
    <w:multiLevelType w:val="hybridMultilevel"/>
    <w:tmpl w:val="790E6D6A"/>
    <w:lvl w:ilvl="0" w:tplc="7D5EE3EC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0067D3"/>
    <w:multiLevelType w:val="hybridMultilevel"/>
    <w:tmpl w:val="6FF6C95E"/>
    <w:lvl w:ilvl="0" w:tplc="61E6518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0D636A"/>
    <w:multiLevelType w:val="hybridMultilevel"/>
    <w:tmpl w:val="6248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CB6464"/>
    <w:multiLevelType w:val="hybridMultilevel"/>
    <w:tmpl w:val="B66CD674"/>
    <w:lvl w:ilvl="0" w:tplc="E016677E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C7391F"/>
    <w:multiLevelType w:val="hybridMultilevel"/>
    <w:tmpl w:val="22127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392AB4"/>
    <w:multiLevelType w:val="hybridMultilevel"/>
    <w:tmpl w:val="4B022266"/>
    <w:lvl w:ilvl="0" w:tplc="D2A46B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B0F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425593F"/>
    <w:multiLevelType w:val="hybridMultilevel"/>
    <w:tmpl w:val="27EABF2A"/>
    <w:lvl w:ilvl="0" w:tplc="04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7">
    <w:nsid w:val="59FE3482"/>
    <w:multiLevelType w:val="hybridMultilevel"/>
    <w:tmpl w:val="1FDA5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43073F"/>
    <w:multiLevelType w:val="hybridMultilevel"/>
    <w:tmpl w:val="EFBCC3F6"/>
    <w:lvl w:ilvl="0" w:tplc="47A62A5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8F5C92"/>
    <w:multiLevelType w:val="hybridMultilevel"/>
    <w:tmpl w:val="0C3A7380"/>
    <w:lvl w:ilvl="0" w:tplc="04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20">
    <w:nsid w:val="66F17915"/>
    <w:multiLevelType w:val="hybridMultilevel"/>
    <w:tmpl w:val="DEB2F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38151C"/>
    <w:multiLevelType w:val="hybridMultilevel"/>
    <w:tmpl w:val="66122DA8"/>
    <w:lvl w:ilvl="0" w:tplc="DBF4A0F6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BC5AEA"/>
    <w:multiLevelType w:val="hybridMultilevel"/>
    <w:tmpl w:val="8EACEEAC"/>
    <w:lvl w:ilvl="0" w:tplc="CED097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9225D"/>
    <w:multiLevelType w:val="hybridMultilevel"/>
    <w:tmpl w:val="05B653EE"/>
    <w:lvl w:ilvl="0" w:tplc="239A5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6B0113"/>
    <w:multiLevelType w:val="hybridMultilevel"/>
    <w:tmpl w:val="DA523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825153"/>
    <w:multiLevelType w:val="hybridMultilevel"/>
    <w:tmpl w:val="791A6AE4"/>
    <w:lvl w:ilvl="0" w:tplc="BCB03DA0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18460B"/>
    <w:multiLevelType w:val="hybridMultilevel"/>
    <w:tmpl w:val="F23449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6"/>
  </w:num>
  <w:num w:numId="3">
    <w:abstractNumId w:val="20"/>
  </w:num>
  <w:num w:numId="4">
    <w:abstractNumId w:val="3"/>
  </w:num>
  <w:num w:numId="5">
    <w:abstractNumId w:val="16"/>
  </w:num>
  <w:num w:numId="6">
    <w:abstractNumId w:val="7"/>
  </w:num>
  <w:num w:numId="7">
    <w:abstractNumId w:val="2"/>
  </w:num>
  <w:num w:numId="8">
    <w:abstractNumId w:val="5"/>
  </w:num>
  <w:num w:numId="9">
    <w:abstractNumId w:val="19"/>
  </w:num>
  <w:num w:numId="10">
    <w:abstractNumId w:val="24"/>
  </w:num>
  <w:num w:numId="11">
    <w:abstractNumId w:val="14"/>
  </w:num>
  <w:num w:numId="12">
    <w:abstractNumId w:val="9"/>
  </w:num>
  <w:num w:numId="13">
    <w:abstractNumId w:val="0"/>
  </w:num>
  <w:num w:numId="14">
    <w:abstractNumId w:val="12"/>
  </w:num>
  <w:num w:numId="15">
    <w:abstractNumId w:val="4"/>
  </w:num>
  <w:num w:numId="16">
    <w:abstractNumId w:val="6"/>
  </w:num>
  <w:num w:numId="17">
    <w:abstractNumId w:val="21"/>
  </w:num>
  <w:num w:numId="18">
    <w:abstractNumId w:val="15"/>
  </w:num>
  <w:num w:numId="19">
    <w:abstractNumId w:val="23"/>
  </w:num>
  <w:num w:numId="20">
    <w:abstractNumId w:val="22"/>
  </w:num>
  <w:num w:numId="21">
    <w:abstractNumId w:val="10"/>
  </w:num>
  <w:num w:numId="22">
    <w:abstractNumId w:val="1"/>
  </w:num>
  <w:num w:numId="23">
    <w:abstractNumId w:val="8"/>
  </w:num>
  <w:num w:numId="24">
    <w:abstractNumId w:val="13"/>
  </w:num>
  <w:num w:numId="25">
    <w:abstractNumId w:val="25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B4A7A"/>
    <w:rsid w:val="000007D4"/>
    <w:rsid w:val="000009F5"/>
    <w:rsid w:val="00001C36"/>
    <w:rsid w:val="00006A4B"/>
    <w:rsid w:val="000075EC"/>
    <w:rsid w:val="0001150D"/>
    <w:rsid w:val="0002208E"/>
    <w:rsid w:val="00025581"/>
    <w:rsid w:val="00030A95"/>
    <w:rsid w:val="000314E1"/>
    <w:rsid w:val="00031F72"/>
    <w:rsid w:val="00033BF7"/>
    <w:rsid w:val="0004528C"/>
    <w:rsid w:val="00067980"/>
    <w:rsid w:val="00075FEA"/>
    <w:rsid w:val="00080F49"/>
    <w:rsid w:val="00084932"/>
    <w:rsid w:val="00086FD7"/>
    <w:rsid w:val="000937CD"/>
    <w:rsid w:val="00094232"/>
    <w:rsid w:val="000972FA"/>
    <w:rsid w:val="000A305C"/>
    <w:rsid w:val="000A60EE"/>
    <w:rsid w:val="000C1EFB"/>
    <w:rsid w:val="000C4332"/>
    <w:rsid w:val="000D075D"/>
    <w:rsid w:val="000D0C3F"/>
    <w:rsid w:val="000D6232"/>
    <w:rsid w:val="000E5BC5"/>
    <w:rsid w:val="000E5DA0"/>
    <w:rsid w:val="000F01E0"/>
    <w:rsid w:val="000F210D"/>
    <w:rsid w:val="000F4514"/>
    <w:rsid w:val="001022F2"/>
    <w:rsid w:val="0010258D"/>
    <w:rsid w:val="0010299E"/>
    <w:rsid w:val="00103EC8"/>
    <w:rsid w:val="001045BA"/>
    <w:rsid w:val="00104C59"/>
    <w:rsid w:val="00115941"/>
    <w:rsid w:val="00117E74"/>
    <w:rsid w:val="001328C2"/>
    <w:rsid w:val="00133116"/>
    <w:rsid w:val="001378BE"/>
    <w:rsid w:val="00141397"/>
    <w:rsid w:val="001458CD"/>
    <w:rsid w:val="0015258E"/>
    <w:rsid w:val="00164114"/>
    <w:rsid w:val="00167560"/>
    <w:rsid w:val="00171A57"/>
    <w:rsid w:val="001740F9"/>
    <w:rsid w:val="001748DA"/>
    <w:rsid w:val="00174E29"/>
    <w:rsid w:val="001758F2"/>
    <w:rsid w:val="0017681A"/>
    <w:rsid w:val="00180809"/>
    <w:rsid w:val="00180A64"/>
    <w:rsid w:val="0018691D"/>
    <w:rsid w:val="00191706"/>
    <w:rsid w:val="00191FDD"/>
    <w:rsid w:val="00192137"/>
    <w:rsid w:val="001A1E26"/>
    <w:rsid w:val="001A3A86"/>
    <w:rsid w:val="001A4014"/>
    <w:rsid w:val="001B59DD"/>
    <w:rsid w:val="001C2023"/>
    <w:rsid w:val="001D1468"/>
    <w:rsid w:val="001D150F"/>
    <w:rsid w:val="001D2762"/>
    <w:rsid w:val="001D2822"/>
    <w:rsid w:val="001D66D8"/>
    <w:rsid w:val="001E1BCC"/>
    <w:rsid w:val="001E4C4A"/>
    <w:rsid w:val="001E5F60"/>
    <w:rsid w:val="001E76C8"/>
    <w:rsid w:val="001E7D6D"/>
    <w:rsid w:val="001F5938"/>
    <w:rsid w:val="001F7ABE"/>
    <w:rsid w:val="00211CEF"/>
    <w:rsid w:val="002120BB"/>
    <w:rsid w:val="002170E8"/>
    <w:rsid w:val="00217262"/>
    <w:rsid w:val="00220D81"/>
    <w:rsid w:val="002246FE"/>
    <w:rsid w:val="002257F5"/>
    <w:rsid w:val="002279D0"/>
    <w:rsid w:val="00233509"/>
    <w:rsid w:val="00237D4D"/>
    <w:rsid w:val="00241047"/>
    <w:rsid w:val="0024195E"/>
    <w:rsid w:val="00243690"/>
    <w:rsid w:val="002543D2"/>
    <w:rsid w:val="00255FD0"/>
    <w:rsid w:val="00260FF7"/>
    <w:rsid w:val="00264C82"/>
    <w:rsid w:val="00265CED"/>
    <w:rsid w:val="00270439"/>
    <w:rsid w:val="00273391"/>
    <w:rsid w:val="00273893"/>
    <w:rsid w:val="00275401"/>
    <w:rsid w:val="00280444"/>
    <w:rsid w:val="00280F4C"/>
    <w:rsid w:val="00287E01"/>
    <w:rsid w:val="002921F7"/>
    <w:rsid w:val="00292242"/>
    <w:rsid w:val="00295A07"/>
    <w:rsid w:val="00296598"/>
    <w:rsid w:val="002A58BC"/>
    <w:rsid w:val="002A7C6B"/>
    <w:rsid w:val="002B4CDB"/>
    <w:rsid w:val="002C17C3"/>
    <w:rsid w:val="002C6761"/>
    <w:rsid w:val="002E041F"/>
    <w:rsid w:val="002E550E"/>
    <w:rsid w:val="002F02BD"/>
    <w:rsid w:val="002F1CBC"/>
    <w:rsid w:val="002F240A"/>
    <w:rsid w:val="002F3474"/>
    <w:rsid w:val="002F432B"/>
    <w:rsid w:val="002F448C"/>
    <w:rsid w:val="002F46F4"/>
    <w:rsid w:val="002F6B83"/>
    <w:rsid w:val="00306C06"/>
    <w:rsid w:val="00313945"/>
    <w:rsid w:val="00316BE6"/>
    <w:rsid w:val="003207CB"/>
    <w:rsid w:val="00323D78"/>
    <w:rsid w:val="003255B2"/>
    <w:rsid w:val="00327B7F"/>
    <w:rsid w:val="00337DF2"/>
    <w:rsid w:val="00355D07"/>
    <w:rsid w:val="0035796C"/>
    <w:rsid w:val="003640E3"/>
    <w:rsid w:val="00383B7C"/>
    <w:rsid w:val="00385D54"/>
    <w:rsid w:val="00386493"/>
    <w:rsid w:val="003930AF"/>
    <w:rsid w:val="003A00D8"/>
    <w:rsid w:val="003A4036"/>
    <w:rsid w:val="003A672F"/>
    <w:rsid w:val="003A7D64"/>
    <w:rsid w:val="003B0C43"/>
    <w:rsid w:val="003B17F2"/>
    <w:rsid w:val="003B4BE1"/>
    <w:rsid w:val="003B6684"/>
    <w:rsid w:val="003B685F"/>
    <w:rsid w:val="003C26B8"/>
    <w:rsid w:val="003E1934"/>
    <w:rsid w:val="003E6502"/>
    <w:rsid w:val="003F33A8"/>
    <w:rsid w:val="003F5E53"/>
    <w:rsid w:val="004028BD"/>
    <w:rsid w:val="004037BD"/>
    <w:rsid w:val="004078C8"/>
    <w:rsid w:val="0041446A"/>
    <w:rsid w:val="00415394"/>
    <w:rsid w:val="00416378"/>
    <w:rsid w:val="0042048D"/>
    <w:rsid w:val="00430A68"/>
    <w:rsid w:val="00436115"/>
    <w:rsid w:val="00442EA6"/>
    <w:rsid w:val="00443B30"/>
    <w:rsid w:val="0045141B"/>
    <w:rsid w:val="00463015"/>
    <w:rsid w:val="004642DE"/>
    <w:rsid w:val="00470F2D"/>
    <w:rsid w:val="004758F8"/>
    <w:rsid w:val="00477AA4"/>
    <w:rsid w:val="0048038E"/>
    <w:rsid w:val="0048057E"/>
    <w:rsid w:val="00480983"/>
    <w:rsid w:val="004A3670"/>
    <w:rsid w:val="004A56C7"/>
    <w:rsid w:val="004B124D"/>
    <w:rsid w:val="004C21AB"/>
    <w:rsid w:val="004C3BE9"/>
    <w:rsid w:val="004C5B1F"/>
    <w:rsid w:val="004D4C00"/>
    <w:rsid w:val="004D655A"/>
    <w:rsid w:val="004E12DC"/>
    <w:rsid w:val="004E314F"/>
    <w:rsid w:val="004E36C1"/>
    <w:rsid w:val="004E5E89"/>
    <w:rsid w:val="004E7753"/>
    <w:rsid w:val="004F3C35"/>
    <w:rsid w:val="004F4F71"/>
    <w:rsid w:val="005008AE"/>
    <w:rsid w:val="00500945"/>
    <w:rsid w:val="00506D91"/>
    <w:rsid w:val="005108C4"/>
    <w:rsid w:val="00521AB9"/>
    <w:rsid w:val="0052251F"/>
    <w:rsid w:val="005264E0"/>
    <w:rsid w:val="0052685E"/>
    <w:rsid w:val="0052787E"/>
    <w:rsid w:val="005374B2"/>
    <w:rsid w:val="00553D3D"/>
    <w:rsid w:val="00556527"/>
    <w:rsid w:val="00560B23"/>
    <w:rsid w:val="005637D7"/>
    <w:rsid w:val="00563BC2"/>
    <w:rsid w:val="00571943"/>
    <w:rsid w:val="005727EE"/>
    <w:rsid w:val="00573F4A"/>
    <w:rsid w:val="00582814"/>
    <w:rsid w:val="0058375E"/>
    <w:rsid w:val="00586E6C"/>
    <w:rsid w:val="0059403D"/>
    <w:rsid w:val="00596AE4"/>
    <w:rsid w:val="005B1BF1"/>
    <w:rsid w:val="005B1FD5"/>
    <w:rsid w:val="005B4417"/>
    <w:rsid w:val="005B66FD"/>
    <w:rsid w:val="005C58F9"/>
    <w:rsid w:val="005C5D2F"/>
    <w:rsid w:val="005C7338"/>
    <w:rsid w:val="005D1547"/>
    <w:rsid w:val="005D24A7"/>
    <w:rsid w:val="005D574E"/>
    <w:rsid w:val="005E0A59"/>
    <w:rsid w:val="005E0F70"/>
    <w:rsid w:val="005E3EF5"/>
    <w:rsid w:val="005E4DD0"/>
    <w:rsid w:val="005F0164"/>
    <w:rsid w:val="00603CFC"/>
    <w:rsid w:val="00604639"/>
    <w:rsid w:val="006057BB"/>
    <w:rsid w:val="00607895"/>
    <w:rsid w:val="006100D4"/>
    <w:rsid w:val="0061113A"/>
    <w:rsid w:val="00612CA1"/>
    <w:rsid w:val="006143F7"/>
    <w:rsid w:val="006221CE"/>
    <w:rsid w:val="00622D1A"/>
    <w:rsid w:val="006317C0"/>
    <w:rsid w:val="00632C00"/>
    <w:rsid w:val="006462BE"/>
    <w:rsid w:val="006637F4"/>
    <w:rsid w:val="0066519C"/>
    <w:rsid w:val="00672C7E"/>
    <w:rsid w:val="006831C9"/>
    <w:rsid w:val="00690AF3"/>
    <w:rsid w:val="006965CA"/>
    <w:rsid w:val="006A0CF1"/>
    <w:rsid w:val="006A320E"/>
    <w:rsid w:val="006A6ABB"/>
    <w:rsid w:val="006B317B"/>
    <w:rsid w:val="006C2A59"/>
    <w:rsid w:val="006D3020"/>
    <w:rsid w:val="006D38E9"/>
    <w:rsid w:val="006D4BEE"/>
    <w:rsid w:val="006E5F26"/>
    <w:rsid w:val="006E6FC1"/>
    <w:rsid w:val="006F1E0D"/>
    <w:rsid w:val="006F68B7"/>
    <w:rsid w:val="00706E19"/>
    <w:rsid w:val="00713885"/>
    <w:rsid w:val="00715136"/>
    <w:rsid w:val="00716A31"/>
    <w:rsid w:val="007216D2"/>
    <w:rsid w:val="00721823"/>
    <w:rsid w:val="007234AA"/>
    <w:rsid w:val="00730384"/>
    <w:rsid w:val="0073286E"/>
    <w:rsid w:val="00735C6A"/>
    <w:rsid w:val="00737CC4"/>
    <w:rsid w:val="00746A94"/>
    <w:rsid w:val="00751A7E"/>
    <w:rsid w:val="00752004"/>
    <w:rsid w:val="007522CA"/>
    <w:rsid w:val="00752AA6"/>
    <w:rsid w:val="0075371F"/>
    <w:rsid w:val="00756129"/>
    <w:rsid w:val="00771FE9"/>
    <w:rsid w:val="00783026"/>
    <w:rsid w:val="0079078F"/>
    <w:rsid w:val="00795C49"/>
    <w:rsid w:val="00797217"/>
    <w:rsid w:val="007A7ED3"/>
    <w:rsid w:val="007B01DC"/>
    <w:rsid w:val="007B097D"/>
    <w:rsid w:val="007B1709"/>
    <w:rsid w:val="007C0965"/>
    <w:rsid w:val="007C45B0"/>
    <w:rsid w:val="007D4CC1"/>
    <w:rsid w:val="007E0A19"/>
    <w:rsid w:val="007E3348"/>
    <w:rsid w:val="007E4824"/>
    <w:rsid w:val="007E6CF4"/>
    <w:rsid w:val="007E7D96"/>
    <w:rsid w:val="007F2DB2"/>
    <w:rsid w:val="008023C1"/>
    <w:rsid w:val="008110CE"/>
    <w:rsid w:val="00812AA6"/>
    <w:rsid w:val="00823B49"/>
    <w:rsid w:val="0082730F"/>
    <w:rsid w:val="0083154D"/>
    <w:rsid w:val="008331C6"/>
    <w:rsid w:val="00836FD3"/>
    <w:rsid w:val="00840992"/>
    <w:rsid w:val="00841977"/>
    <w:rsid w:val="008424DA"/>
    <w:rsid w:val="00843237"/>
    <w:rsid w:val="00852594"/>
    <w:rsid w:val="00854B6F"/>
    <w:rsid w:val="008741AA"/>
    <w:rsid w:val="008803F5"/>
    <w:rsid w:val="00880B0E"/>
    <w:rsid w:val="00882362"/>
    <w:rsid w:val="00882C29"/>
    <w:rsid w:val="00884128"/>
    <w:rsid w:val="00884834"/>
    <w:rsid w:val="00885EC1"/>
    <w:rsid w:val="008A4F7E"/>
    <w:rsid w:val="008A5983"/>
    <w:rsid w:val="008C1C8E"/>
    <w:rsid w:val="008F0562"/>
    <w:rsid w:val="008F3E86"/>
    <w:rsid w:val="008F4F48"/>
    <w:rsid w:val="009004B6"/>
    <w:rsid w:val="0090219A"/>
    <w:rsid w:val="00903419"/>
    <w:rsid w:val="009068A1"/>
    <w:rsid w:val="00907571"/>
    <w:rsid w:val="00923493"/>
    <w:rsid w:val="009316DF"/>
    <w:rsid w:val="009319F5"/>
    <w:rsid w:val="009325C8"/>
    <w:rsid w:val="0093542A"/>
    <w:rsid w:val="00937431"/>
    <w:rsid w:val="00937748"/>
    <w:rsid w:val="009409A6"/>
    <w:rsid w:val="00940B21"/>
    <w:rsid w:val="009500EF"/>
    <w:rsid w:val="00951EBA"/>
    <w:rsid w:val="00960013"/>
    <w:rsid w:val="0097473A"/>
    <w:rsid w:val="00975FB0"/>
    <w:rsid w:val="0099155B"/>
    <w:rsid w:val="00995745"/>
    <w:rsid w:val="00996E86"/>
    <w:rsid w:val="009A17F3"/>
    <w:rsid w:val="009A49AD"/>
    <w:rsid w:val="009B64F2"/>
    <w:rsid w:val="009D040A"/>
    <w:rsid w:val="009D1A73"/>
    <w:rsid w:val="009E5B48"/>
    <w:rsid w:val="009F16FE"/>
    <w:rsid w:val="00A065F8"/>
    <w:rsid w:val="00A126DD"/>
    <w:rsid w:val="00A1466A"/>
    <w:rsid w:val="00A166F6"/>
    <w:rsid w:val="00A24C1E"/>
    <w:rsid w:val="00A2741D"/>
    <w:rsid w:val="00A27A3C"/>
    <w:rsid w:val="00A307E1"/>
    <w:rsid w:val="00A50A9B"/>
    <w:rsid w:val="00A521FF"/>
    <w:rsid w:val="00A5241A"/>
    <w:rsid w:val="00A52B98"/>
    <w:rsid w:val="00A5536B"/>
    <w:rsid w:val="00A57F7D"/>
    <w:rsid w:val="00A62E1C"/>
    <w:rsid w:val="00A66826"/>
    <w:rsid w:val="00A6729C"/>
    <w:rsid w:val="00A77041"/>
    <w:rsid w:val="00A81FE8"/>
    <w:rsid w:val="00A83856"/>
    <w:rsid w:val="00A87ADF"/>
    <w:rsid w:val="00A972E5"/>
    <w:rsid w:val="00AA78CB"/>
    <w:rsid w:val="00AA7E6D"/>
    <w:rsid w:val="00AB225B"/>
    <w:rsid w:val="00AB3CBE"/>
    <w:rsid w:val="00AB4A7A"/>
    <w:rsid w:val="00AB4C9D"/>
    <w:rsid w:val="00AB7702"/>
    <w:rsid w:val="00AC0FDD"/>
    <w:rsid w:val="00AC2229"/>
    <w:rsid w:val="00AC2FF2"/>
    <w:rsid w:val="00AD13C8"/>
    <w:rsid w:val="00AD1EA7"/>
    <w:rsid w:val="00AD23FB"/>
    <w:rsid w:val="00AE088B"/>
    <w:rsid w:val="00AE0C35"/>
    <w:rsid w:val="00AE1FEC"/>
    <w:rsid w:val="00AE3D8B"/>
    <w:rsid w:val="00AE5819"/>
    <w:rsid w:val="00B00E37"/>
    <w:rsid w:val="00B02168"/>
    <w:rsid w:val="00B05397"/>
    <w:rsid w:val="00B05B2A"/>
    <w:rsid w:val="00B07F2F"/>
    <w:rsid w:val="00B120A5"/>
    <w:rsid w:val="00B16683"/>
    <w:rsid w:val="00B252B5"/>
    <w:rsid w:val="00B3235C"/>
    <w:rsid w:val="00B41701"/>
    <w:rsid w:val="00B457DB"/>
    <w:rsid w:val="00B45A55"/>
    <w:rsid w:val="00B50649"/>
    <w:rsid w:val="00B51388"/>
    <w:rsid w:val="00B6209D"/>
    <w:rsid w:val="00B642AC"/>
    <w:rsid w:val="00B709B9"/>
    <w:rsid w:val="00B7140A"/>
    <w:rsid w:val="00B73DC5"/>
    <w:rsid w:val="00B7608C"/>
    <w:rsid w:val="00B76B71"/>
    <w:rsid w:val="00B87A6B"/>
    <w:rsid w:val="00B965EB"/>
    <w:rsid w:val="00BA1E2E"/>
    <w:rsid w:val="00BA764C"/>
    <w:rsid w:val="00BA7C0F"/>
    <w:rsid w:val="00BC5ED8"/>
    <w:rsid w:val="00BD0F17"/>
    <w:rsid w:val="00BD240E"/>
    <w:rsid w:val="00BD5A23"/>
    <w:rsid w:val="00BE0EAB"/>
    <w:rsid w:val="00BE256A"/>
    <w:rsid w:val="00BE5A02"/>
    <w:rsid w:val="00BE7ED5"/>
    <w:rsid w:val="00BF4D72"/>
    <w:rsid w:val="00BF4E83"/>
    <w:rsid w:val="00C0158C"/>
    <w:rsid w:val="00C0362F"/>
    <w:rsid w:val="00C058F9"/>
    <w:rsid w:val="00C17970"/>
    <w:rsid w:val="00C21BF4"/>
    <w:rsid w:val="00C239C5"/>
    <w:rsid w:val="00C276F4"/>
    <w:rsid w:val="00C3340C"/>
    <w:rsid w:val="00C40ED3"/>
    <w:rsid w:val="00C414FC"/>
    <w:rsid w:val="00C46598"/>
    <w:rsid w:val="00C523F5"/>
    <w:rsid w:val="00C812BF"/>
    <w:rsid w:val="00C835B9"/>
    <w:rsid w:val="00C83FE0"/>
    <w:rsid w:val="00C87E10"/>
    <w:rsid w:val="00C92941"/>
    <w:rsid w:val="00C92A58"/>
    <w:rsid w:val="00C93255"/>
    <w:rsid w:val="00C93B6A"/>
    <w:rsid w:val="00CA0295"/>
    <w:rsid w:val="00CA5BD1"/>
    <w:rsid w:val="00CB1F55"/>
    <w:rsid w:val="00CC521D"/>
    <w:rsid w:val="00CD53EB"/>
    <w:rsid w:val="00CE217E"/>
    <w:rsid w:val="00CF338C"/>
    <w:rsid w:val="00D10A2F"/>
    <w:rsid w:val="00D1239C"/>
    <w:rsid w:val="00D16E23"/>
    <w:rsid w:val="00D16FDA"/>
    <w:rsid w:val="00D41DDB"/>
    <w:rsid w:val="00D4472B"/>
    <w:rsid w:val="00D4637A"/>
    <w:rsid w:val="00D552F1"/>
    <w:rsid w:val="00D5639F"/>
    <w:rsid w:val="00D62FFA"/>
    <w:rsid w:val="00D64D2E"/>
    <w:rsid w:val="00D67288"/>
    <w:rsid w:val="00D67C16"/>
    <w:rsid w:val="00D723B6"/>
    <w:rsid w:val="00D7731B"/>
    <w:rsid w:val="00D77580"/>
    <w:rsid w:val="00D77F74"/>
    <w:rsid w:val="00D81CAF"/>
    <w:rsid w:val="00D839A7"/>
    <w:rsid w:val="00D86A65"/>
    <w:rsid w:val="00D90F10"/>
    <w:rsid w:val="00D94F57"/>
    <w:rsid w:val="00D9609D"/>
    <w:rsid w:val="00DA082B"/>
    <w:rsid w:val="00DB09CA"/>
    <w:rsid w:val="00DB2A47"/>
    <w:rsid w:val="00DB6F22"/>
    <w:rsid w:val="00DD0933"/>
    <w:rsid w:val="00DD7B4F"/>
    <w:rsid w:val="00DE516F"/>
    <w:rsid w:val="00DE759B"/>
    <w:rsid w:val="00DF1239"/>
    <w:rsid w:val="00E01F09"/>
    <w:rsid w:val="00E0228D"/>
    <w:rsid w:val="00E0275D"/>
    <w:rsid w:val="00E06CE8"/>
    <w:rsid w:val="00E1225A"/>
    <w:rsid w:val="00E23697"/>
    <w:rsid w:val="00E349AF"/>
    <w:rsid w:val="00E43387"/>
    <w:rsid w:val="00E4768E"/>
    <w:rsid w:val="00E51859"/>
    <w:rsid w:val="00E518E2"/>
    <w:rsid w:val="00E54566"/>
    <w:rsid w:val="00E54B8E"/>
    <w:rsid w:val="00E5574D"/>
    <w:rsid w:val="00E5774B"/>
    <w:rsid w:val="00E62AE9"/>
    <w:rsid w:val="00E63593"/>
    <w:rsid w:val="00E65C3A"/>
    <w:rsid w:val="00E66835"/>
    <w:rsid w:val="00E73956"/>
    <w:rsid w:val="00E758E5"/>
    <w:rsid w:val="00E85301"/>
    <w:rsid w:val="00E86CE3"/>
    <w:rsid w:val="00EB256A"/>
    <w:rsid w:val="00EB7C41"/>
    <w:rsid w:val="00EC1571"/>
    <w:rsid w:val="00EC6A21"/>
    <w:rsid w:val="00EE5D7F"/>
    <w:rsid w:val="00EF0D16"/>
    <w:rsid w:val="00EF2525"/>
    <w:rsid w:val="00EF2F26"/>
    <w:rsid w:val="00F00BC3"/>
    <w:rsid w:val="00F01147"/>
    <w:rsid w:val="00F03B7F"/>
    <w:rsid w:val="00F04AAD"/>
    <w:rsid w:val="00F05FA8"/>
    <w:rsid w:val="00F243C7"/>
    <w:rsid w:val="00F254F0"/>
    <w:rsid w:val="00F357C6"/>
    <w:rsid w:val="00F36944"/>
    <w:rsid w:val="00F67E1A"/>
    <w:rsid w:val="00F74FFA"/>
    <w:rsid w:val="00F767CE"/>
    <w:rsid w:val="00F76A0C"/>
    <w:rsid w:val="00F847EA"/>
    <w:rsid w:val="00F87560"/>
    <w:rsid w:val="00F917EC"/>
    <w:rsid w:val="00F94DE9"/>
    <w:rsid w:val="00FA2234"/>
    <w:rsid w:val="00FB1D9C"/>
    <w:rsid w:val="00FB697B"/>
    <w:rsid w:val="00FC35FD"/>
    <w:rsid w:val="00FC66F0"/>
    <w:rsid w:val="00FD057B"/>
    <w:rsid w:val="00FD07C9"/>
    <w:rsid w:val="00FE049B"/>
    <w:rsid w:val="00FE4612"/>
    <w:rsid w:val="00FF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03D"/>
    <w:pPr>
      <w:spacing w:after="0" w:line="276" w:lineRule="auto"/>
    </w:pPr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6D91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BD5A2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53D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3D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3D3D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3D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3D3D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D3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D3D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B4C9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C9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B4C9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C9D"/>
    <w:rPr>
      <w:rFonts w:ascii="Calibri" w:eastAsia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556527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75FB0"/>
    <w:pPr>
      <w:spacing w:line="240" w:lineRule="auto"/>
    </w:pPr>
    <w:rPr>
      <w:rFonts w:eastAsiaTheme="minorHAnsi" w:cstheme="minorBidi"/>
      <w:color w:val="auto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75FB0"/>
    <w:rPr>
      <w:rFonts w:ascii="Calibri" w:eastAsiaTheme="minorHAnsi" w:hAnsi="Calibri"/>
      <w:szCs w:val="21"/>
    </w:rPr>
  </w:style>
  <w:style w:type="paragraph" w:styleId="FootnoteText">
    <w:name w:val="footnote text"/>
    <w:basedOn w:val="Normal"/>
    <w:link w:val="FootnoteTextChar"/>
    <w:uiPriority w:val="99"/>
    <w:unhideWhenUsed/>
    <w:rsid w:val="0015258E"/>
    <w:pP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258E"/>
    <w:rPr>
      <w:rFonts w:eastAsiaTheme="minorHAnsi"/>
      <w:sz w:val="20"/>
      <w:szCs w:val="20"/>
    </w:rPr>
  </w:style>
  <w:style w:type="paragraph" w:styleId="ListParagraph">
    <w:name w:val="List Paragraph"/>
    <w:basedOn w:val="Normal"/>
    <w:uiPriority w:val="34"/>
    <w:qFormat/>
    <w:rsid w:val="00E4338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06D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8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labi@unhcr.org" TargetMode="External"/><Relationship Id="rId13" Type="http://schemas.openxmlformats.org/officeDocument/2006/relationships/hyperlink" Target="mailto:lrifai@iom.in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alwais@icrc.or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health@amel.org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zohbie@who.in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bdulsater@unicef.org" TargetMode="External"/><Relationship Id="rId14" Type="http://schemas.openxmlformats.org/officeDocument/2006/relationships/hyperlink" Target="mailto:raghida.bukhalid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3237</TotalTime>
  <Pages>4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WG Bekaa Shelter WASH 15-06-10 Minutes.docx</vt:lpstr>
    </vt:vector>
  </TitlesOfParts>
  <Company>UNHCR</Company>
  <LinksUpToDate>false</LinksUpToDate>
  <CharactersWithSpaces>6873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WG Bekaa Shelter WASH 15-06-10 Minutes.docx</dc:title>
  <dc:creator>UNHCRuser</dc:creator>
  <cp:lastModifiedBy>UNHCRuser</cp:lastModifiedBy>
  <cp:revision>209</cp:revision>
  <cp:lastPrinted>2016-04-22T11:15:00Z</cp:lastPrinted>
  <dcterms:created xsi:type="dcterms:W3CDTF">2016-04-14T08:23:00Z</dcterms:created>
  <dcterms:modified xsi:type="dcterms:W3CDTF">2016-07-08T06:48:00Z</dcterms:modified>
</cp:coreProperties>
</file>