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29C6" w:rsidRPr="004672BA" w:rsidRDefault="00DB09C6" w:rsidP="00BA29C6">
      <w:pPr>
        <w:spacing w:after="0" w:line="240" w:lineRule="auto"/>
        <w:jc w:val="both"/>
        <w:rPr>
          <w:rFonts w:cs="Calibri"/>
          <w:b/>
          <w:bCs/>
          <w:u w:val="single"/>
          <w:lang w:bidi="ar-JO"/>
        </w:rPr>
      </w:pPr>
      <w:r>
        <w:rPr>
          <w:noProof/>
        </w:rPr>
        <mc:AlternateContent>
          <mc:Choice Requires="wps">
            <w:drawing>
              <wp:anchor distT="0" distB="0" distL="114300" distR="114300" simplePos="0" relativeHeight="251660288" behindDoc="0" locked="0" layoutInCell="1" allowOverlap="1" wp14:anchorId="7E4DBD56" wp14:editId="076596F0">
                <wp:simplePos x="0" y="0"/>
                <wp:positionH relativeFrom="column">
                  <wp:posOffset>3748405</wp:posOffset>
                </wp:positionH>
                <wp:positionV relativeFrom="paragraph">
                  <wp:posOffset>-79375</wp:posOffset>
                </wp:positionV>
                <wp:extent cx="2018665" cy="621030"/>
                <wp:effectExtent l="0" t="0" r="19685" b="2667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8665" cy="621030"/>
                        </a:xfrm>
                        <a:prstGeom prst="rect">
                          <a:avLst/>
                        </a:prstGeom>
                        <a:solidFill>
                          <a:srgbClr val="FFFFFF"/>
                        </a:solidFill>
                        <a:ln w="9525">
                          <a:solidFill>
                            <a:srgbClr val="000000"/>
                          </a:solidFill>
                          <a:miter lim="800000"/>
                          <a:headEnd/>
                          <a:tailEnd/>
                        </a:ln>
                      </wps:spPr>
                      <wps:txbx>
                        <w:txbxContent>
                          <w:p w:rsidR="00ED10D0" w:rsidRDefault="00ED10D0" w:rsidP="00091225">
                            <w:pPr>
                              <w:spacing w:after="0"/>
                              <w:jc w:val="center"/>
                              <w:rPr>
                                <w:sz w:val="20"/>
                                <w:szCs w:val="20"/>
                                <w:lang w:bidi="ar-JO"/>
                              </w:rPr>
                            </w:pPr>
                            <w:r>
                              <w:rPr>
                                <w:sz w:val="20"/>
                                <w:szCs w:val="20"/>
                                <w:lang w:bidi="ar-JO"/>
                              </w:rPr>
                              <w:t xml:space="preserve">Tuesday </w:t>
                            </w:r>
                            <w:r w:rsidR="00091225">
                              <w:rPr>
                                <w:sz w:val="20"/>
                                <w:szCs w:val="20"/>
                                <w:lang w:bidi="ar-JO"/>
                              </w:rPr>
                              <w:t>23</w:t>
                            </w:r>
                            <w:r w:rsidR="00091225" w:rsidRPr="00091225">
                              <w:rPr>
                                <w:sz w:val="20"/>
                                <w:szCs w:val="20"/>
                                <w:vertAlign w:val="superscript"/>
                                <w:lang w:bidi="ar-JO"/>
                              </w:rPr>
                              <w:t>rd</w:t>
                            </w:r>
                            <w:r w:rsidR="004C01CC">
                              <w:rPr>
                                <w:sz w:val="20"/>
                                <w:szCs w:val="20"/>
                                <w:lang w:bidi="ar-JO"/>
                              </w:rPr>
                              <w:t xml:space="preserve"> February</w:t>
                            </w:r>
                            <w:r>
                              <w:rPr>
                                <w:sz w:val="20"/>
                                <w:szCs w:val="20"/>
                                <w:lang w:bidi="ar-JO"/>
                              </w:rPr>
                              <w:t xml:space="preserve"> 2016</w:t>
                            </w:r>
                          </w:p>
                          <w:p w:rsidR="00ED10D0" w:rsidRDefault="00ED10D0" w:rsidP="00BA29C6">
                            <w:pPr>
                              <w:spacing w:after="0"/>
                              <w:jc w:val="center"/>
                              <w:rPr>
                                <w:sz w:val="20"/>
                                <w:szCs w:val="20"/>
                                <w:lang w:bidi="ar-JO"/>
                              </w:rPr>
                            </w:pPr>
                            <w:r>
                              <w:rPr>
                                <w:sz w:val="20"/>
                                <w:szCs w:val="20"/>
                                <w:lang w:bidi="ar-JO"/>
                              </w:rPr>
                              <w:t>From 10.30-11.30am</w:t>
                            </w:r>
                          </w:p>
                          <w:p w:rsidR="00ED10D0" w:rsidRDefault="00ED10D0" w:rsidP="00BA29C6">
                            <w:pPr>
                              <w:spacing w:after="0"/>
                              <w:jc w:val="center"/>
                              <w:rPr>
                                <w:sz w:val="20"/>
                                <w:szCs w:val="20"/>
                                <w:lang w:bidi="ar-JO"/>
                              </w:rPr>
                            </w:pPr>
                            <w:r>
                              <w:rPr>
                                <w:sz w:val="20"/>
                                <w:szCs w:val="20"/>
                                <w:lang w:bidi="ar-JO"/>
                              </w:rPr>
                              <w:t>Base Camp Buffer Zone F5</w:t>
                            </w:r>
                          </w:p>
                          <w:p w:rsidR="00ED10D0" w:rsidRDefault="00ED10D0" w:rsidP="00BA29C6">
                            <w:pPr>
                              <w:jc w:val="center"/>
                              <w:rPr>
                                <w:lang w:bidi="ar-JO"/>
                              </w:rPr>
                            </w:pPr>
                          </w:p>
                          <w:p w:rsidR="00ED10D0" w:rsidRDefault="00ED10D0" w:rsidP="00BA29C6"/>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5="http://schemas.microsoft.com/office/word/2012/wordml">
            <w:pict>
              <v:shapetype w14:anchorId="7E4DBD56" id="_x0000_t202" coordsize="21600,21600" o:spt="202" path="m,l,21600r21600,l21600,xe">
                <v:stroke joinstyle="miter"/>
                <v:path gradientshapeok="t" o:connecttype="rect"/>
              </v:shapetype>
              <v:shape id="Text Box 2" o:spid="_x0000_s1026" type="#_x0000_t202" style="position:absolute;left:0;text-align:left;margin-left:295.15pt;margin-top:-6.25pt;width:158.95pt;height:48.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">
                <v:textbox>
                  <w:txbxContent>
                    <w:p w:rsidR="00ED10D0" w:rsidRDefault="00ED10D0" w:rsidP="00091225">
                      <w:pPr>
                        <w:spacing w:after="0"/>
                        <w:jc w:val="center"/>
                        <w:rPr>
                          <w:sz w:val="20"/>
                          <w:szCs w:val="20"/>
                          <w:lang w:bidi="ar-JO"/>
                        </w:rPr>
                      </w:pPr>
                      <w:r>
                        <w:rPr>
                          <w:sz w:val="20"/>
                          <w:szCs w:val="20"/>
                          <w:lang w:bidi="ar-JO"/>
                        </w:rPr>
                        <w:t xml:space="preserve">Tuesday </w:t>
                      </w:r>
                      <w:r w:rsidR="00091225">
                        <w:rPr>
                          <w:sz w:val="20"/>
                          <w:szCs w:val="20"/>
                          <w:lang w:bidi="ar-JO"/>
                        </w:rPr>
                        <w:t>23</w:t>
                      </w:r>
                      <w:r w:rsidR="00091225" w:rsidRPr="00091225">
                        <w:rPr>
                          <w:sz w:val="20"/>
                          <w:szCs w:val="20"/>
                          <w:vertAlign w:val="superscript"/>
                          <w:lang w:bidi="ar-JO"/>
                        </w:rPr>
                        <w:t>rd</w:t>
                      </w:r>
                      <w:r w:rsidR="004C01CC">
                        <w:rPr>
                          <w:sz w:val="20"/>
                          <w:szCs w:val="20"/>
                          <w:lang w:bidi="ar-JO"/>
                        </w:rPr>
                        <w:t xml:space="preserve"> February</w:t>
                      </w:r>
                      <w:r>
                        <w:rPr>
                          <w:sz w:val="20"/>
                          <w:szCs w:val="20"/>
                          <w:lang w:bidi="ar-JO"/>
                        </w:rPr>
                        <w:t xml:space="preserve"> 2016</w:t>
                      </w:r>
                    </w:p>
                    <w:p w:rsidR="00ED10D0" w:rsidRDefault="00ED10D0" w:rsidP="00BA29C6">
                      <w:pPr>
                        <w:spacing w:after="0"/>
                        <w:jc w:val="center"/>
                        <w:rPr>
                          <w:sz w:val="20"/>
                          <w:szCs w:val="20"/>
                          <w:lang w:bidi="ar-JO"/>
                        </w:rPr>
                      </w:pPr>
                      <w:r>
                        <w:rPr>
                          <w:sz w:val="20"/>
                          <w:szCs w:val="20"/>
                          <w:lang w:bidi="ar-JO"/>
                        </w:rPr>
                        <w:t>From 10.30-11.30am</w:t>
                      </w:r>
                    </w:p>
                    <w:p w:rsidR="00ED10D0" w:rsidRDefault="00ED10D0" w:rsidP="00BA29C6">
                      <w:pPr>
                        <w:spacing w:after="0"/>
                        <w:jc w:val="center"/>
                        <w:rPr>
                          <w:sz w:val="20"/>
                          <w:szCs w:val="20"/>
                          <w:lang w:bidi="ar-JO"/>
                        </w:rPr>
                      </w:pPr>
                      <w:r>
                        <w:rPr>
                          <w:sz w:val="20"/>
                          <w:szCs w:val="20"/>
                          <w:lang w:bidi="ar-JO"/>
                        </w:rPr>
                        <w:t>Base Camp Buffer Zone F5</w:t>
                      </w:r>
                    </w:p>
                    <w:p w:rsidR="00ED10D0" w:rsidRDefault="00ED10D0" w:rsidP="00BA29C6">
                      <w:pPr>
                        <w:jc w:val="center"/>
                        <w:rPr>
                          <w:lang w:bidi="ar-JO"/>
                        </w:rPr>
                      </w:pPr>
                    </w:p>
                    <w:p w:rsidR="00ED10D0" w:rsidRDefault="00ED10D0" w:rsidP="00BA29C6"/>
                  </w:txbxContent>
                </v:textbox>
              </v:shape>
            </w:pict>
          </mc:Fallback>
        </mc:AlternateContent>
      </w:r>
      <w:r w:rsidR="00BA29C6" w:rsidRPr="004672BA">
        <w:rPr>
          <w:rFonts w:cs="Calibri"/>
          <w:b/>
          <w:bCs/>
          <w:u w:val="single"/>
          <w:lang w:bidi="ar-JO"/>
        </w:rPr>
        <w:t>Youth Taskforce (YTF) Minutes of Meeting</w:t>
      </w:r>
    </w:p>
    <w:p w:rsidR="00BA29C6" w:rsidRPr="004672BA" w:rsidRDefault="00BA29C6" w:rsidP="00BA29C6">
      <w:pPr>
        <w:spacing w:after="0" w:line="240" w:lineRule="auto"/>
        <w:jc w:val="both"/>
        <w:rPr>
          <w:rFonts w:cs="Calibri"/>
          <w:b/>
          <w:bCs/>
          <w:u w:val="single"/>
          <w:lang w:bidi="ar-JO"/>
        </w:rPr>
      </w:pPr>
    </w:p>
    <w:p w:rsidR="006E4A09" w:rsidRDefault="006E4A09" w:rsidP="00BA29C6">
      <w:pPr>
        <w:spacing w:after="0" w:line="240" w:lineRule="auto"/>
        <w:jc w:val="both"/>
        <w:rPr>
          <w:rFonts w:cs="Calibri"/>
          <w:b/>
          <w:bCs/>
          <w:i/>
          <w:iCs/>
          <w:color w:val="00B050"/>
          <w:lang w:bidi="ar-JO"/>
        </w:rPr>
      </w:pPr>
    </w:p>
    <w:p w:rsidR="00BA29C6" w:rsidRDefault="00BA29C6" w:rsidP="00BA29C6">
      <w:pPr>
        <w:spacing w:after="0" w:line="240" w:lineRule="auto"/>
        <w:jc w:val="both"/>
        <w:rPr>
          <w:rFonts w:cs="Calibri"/>
          <w:b/>
          <w:bCs/>
          <w:i/>
          <w:iCs/>
          <w:color w:val="00B050"/>
          <w:lang w:bidi="ar-JO"/>
        </w:rPr>
      </w:pPr>
      <w:r w:rsidRPr="004042B8">
        <w:rPr>
          <w:rFonts w:cs="Calibri"/>
          <w:b/>
          <w:bCs/>
          <w:i/>
          <w:iCs/>
          <w:color w:val="00B050"/>
          <w:lang w:bidi="ar-JO"/>
        </w:rPr>
        <w:t>Attendees</w:t>
      </w:r>
    </w:p>
    <w:p w:rsidR="002E371B" w:rsidRDefault="00D35B77" w:rsidP="00DF510A">
      <w:pPr>
        <w:rPr>
          <w:lang w:bidi="ar-JO"/>
        </w:rPr>
      </w:pPr>
      <w:r>
        <w:rPr>
          <w:lang w:bidi="ar-JO"/>
        </w:rPr>
        <w:t xml:space="preserve">Leana (UNFPA), Paul (NRC), </w:t>
      </w:r>
      <w:r w:rsidR="006D64C9">
        <w:rPr>
          <w:lang w:bidi="ar-JO"/>
        </w:rPr>
        <w:t xml:space="preserve">Dina (NRC), Dima (NRC), </w:t>
      </w:r>
      <w:proofErr w:type="spellStart"/>
      <w:r>
        <w:rPr>
          <w:lang w:bidi="ar-JO"/>
        </w:rPr>
        <w:t>Wasef</w:t>
      </w:r>
      <w:proofErr w:type="spellEnd"/>
      <w:r>
        <w:rPr>
          <w:lang w:bidi="ar-JO"/>
        </w:rPr>
        <w:t xml:space="preserve"> (IMC), Mays (IRD), </w:t>
      </w:r>
      <w:proofErr w:type="spellStart"/>
      <w:r w:rsidR="006D64C9">
        <w:rPr>
          <w:lang w:bidi="ar-JO"/>
        </w:rPr>
        <w:t>Philmon</w:t>
      </w:r>
      <w:proofErr w:type="spellEnd"/>
      <w:r w:rsidR="006D64C9">
        <w:rPr>
          <w:lang w:bidi="ar-JO"/>
        </w:rPr>
        <w:t xml:space="preserve"> (IRD), </w:t>
      </w:r>
      <w:proofErr w:type="spellStart"/>
      <w:r>
        <w:rPr>
          <w:lang w:bidi="ar-JO"/>
        </w:rPr>
        <w:t>Abdul</w:t>
      </w:r>
      <w:r w:rsidR="00B272D5">
        <w:rPr>
          <w:lang w:bidi="ar-JO"/>
        </w:rPr>
        <w:t>qader</w:t>
      </w:r>
      <w:proofErr w:type="spellEnd"/>
      <w:r w:rsidR="00B272D5">
        <w:rPr>
          <w:lang w:bidi="ar-JO"/>
        </w:rPr>
        <w:t xml:space="preserve"> (UNHCR</w:t>
      </w:r>
      <w:r>
        <w:rPr>
          <w:lang w:bidi="ar-JO"/>
        </w:rPr>
        <w:t xml:space="preserve">), Georgie (QS), </w:t>
      </w:r>
      <w:r w:rsidR="00B8553E">
        <w:rPr>
          <w:lang w:bidi="ar-JO"/>
        </w:rPr>
        <w:t>Rach</w:t>
      </w:r>
      <w:r w:rsidR="00DF510A">
        <w:rPr>
          <w:lang w:bidi="ar-JO"/>
        </w:rPr>
        <w:t>ae</w:t>
      </w:r>
      <w:r w:rsidR="00B8553E">
        <w:rPr>
          <w:lang w:bidi="ar-JO"/>
        </w:rPr>
        <w:t xml:space="preserve">l (LWF), </w:t>
      </w:r>
      <w:r w:rsidR="00C9463C">
        <w:rPr>
          <w:lang w:bidi="ar-JO"/>
        </w:rPr>
        <w:t>May</w:t>
      </w:r>
      <w:r w:rsidR="00B8553E">
        <w:rPr>
          <w:lang w:bidi="ar-JO"/>
        </w:rPr>
        <w:t xml:space="preserve"> (UNESCO), Yasmeen (UNFPA), Arabella (FPSC), Nadeen (IFH), Eman (IFH),</w:t>
      </w:r>
      <w:r w:rsidR="00893081">
        <w:rPr>
          <w:lang w:bidi="ar-JO"/>
        </w:rPr>
        <w:t xml:space="preserve"> Talal (IRD)</w:t>
      </w:r>
      <w:r w:rsidR="00B272D5">
        <w:rPr>
          <w:lang w:bidi="ar-JO"/>
        </w:rPr>
        <w:t xml:space="preserve">, Manar (QS), </w:t>
      </w:r>
      <w:r w:rsidR="00D94D88">
        <w:rPr>
          <w:lang w:bidi="ar-JO"/>
        </w:rPr>
        <w:t>Nicolas (ACTED)</w:t>
      </w:r>
    </w:p>
    <w:p w:rsidR="00C304DE" w:rsidRPr="00A96B98" w:rsidRDefault="00A421AE" w:rsidP="00A96B98">
      <w:pPr>
        <w:spacing w:line="240" w:lineRule="auto"/>
        <w:jc w:val="both"/>
        <w:rPr>
          <w:b/>
          <w:bCs/>
          <w:i/>
          <w:iCs/>
          <w:color w:val="00B050"/>
        </w:rPr>
      </w:pPr>
      <w:r w:rsidRPr="00A421AE">
        <w:rPr>
          <w:b/>
          <w:i/>
          <w:color w:val="00B050"/>
          <w:lang w:bidi="ar-JO"/>
        </w:rPr>
        <w:t>B</w:t>
      </w:r>
      <w:r w:rsidR="00BA29C6">
        <w:rPr>
          <w:b/>
          <w:bCs/>
          <w:i/>
          <w:iCs/>
          <w:color w:val="00B050"/>
        </w:rPr>
        <w:t>ased on YTF Agenda</w:t>
      </w:r>
    </w:p>
    <w:p w:rsidR="004842F5" w:rsidRPr="004842F5" w:rsidRDefault="004842F5" w:rsidP="004842F5">
      <w:pPr>
        <w:pStyle w:val="ListParagraph"/>
        <w:numPr>
          <w:ilvl w:val="0"/>
          <w:numId w:val="29"/>
        </w:numPr>
        <w:jc w:val="both"/>
        <w:rPr>
          <w:bCs/>
          <w:iCs/>
        </w:rPr>
      </w:pPr>
      <w:r w:rsidRPr="004842F5">
        <w:rPr>
          <w:bCs/>
          <w:iCs/>
        </w:rPr>
        <w:t>Community Gatherings reports on youth discussion with chair of CMWG</w:t>
      </w:r>
    </w:p>
    <w:p w:rsidR="004842F5" w:rsidRPr="004842F5" w:rsidRDefault="004842F5" w:rsidP="004842F5">
      <w:pPr>
        <w:pStyle w:val="ListParagraph"/>
        <w:numPr>
          <w:ilvl w:val="0"/>
          <w:numId w:val="29"/>
        </w:numPr>
        <w:jc w:val="both"/>
        <w:rPr>
          <w:bCs/>
          <w:iCs/>
        </w:rPr>
      </w:pPr>
      <w:r w:rsidRPr="004842F5">
        <w:rPr>
          <w:bCs/>
          <w:iCs/>
        </w:rPr>
        <w:t>Discussion around youth dashboard</w:t>
      </w:r>
    </w:p>
    <w:p w:rsidR="004842F5" w:rsidRPr="004842F5" w:rsidRDefault="004842F5" w:rsidP="004842F5">
      <w:pPr>
        <w:pStyle w:val="ListParagraph"/>
        <w:numPr>
          <w:ilvl w:val="0"/>
          <w:numId w:val="29"/>
        </w:numPr>
        <w:jc w:val="both"/>
        <w:rPr>
          <w:bCs/>
          <w:iCs/>
        </w:rPr>
      </w:pPr>
      <w:r w:rsidRPr="004842F5">
        <w:rPr>
          <w:bCs/>
          <w:iCs/>
        </w:rPr>
        <w:t>Review of Protection and Education Activity Info indicators</w:t>
      </w:r>
    </w:p>
    <w:p w:rsidR="004842F5" w:rsidRDefault="004842F5" w:rsidP="004842F5">
      <w:pPr>
        <w:pStyle w:val="ListParagraph"/>
        <w:numPr>
          <w:ilvl w:val="0"/>
          <w:numId w:val="29"/>
        </w:numPr>
        <w:jc w:val="both"/>
        <w:rPr>
          <w:bCs/>
          <w:iCs/>
        </w:rPr>
      </w:pPr>
      <w:r w:rsidRPr="004842F5">
        <w:rPr>
          <w:bCs/>
          <w:iCs/>
        </w:rPr>
        <w:t>AOB</w:t>
      </w:r>
    </w:p>
    <w:p w:rsidR="000B74D5" w:rsidRDefault="000B74D5" w:rsidP="007562D0">
      <w:pPr>
        <w:spacing w:before="240"/>
        <w:jc w:val="both"/>
        <w:rPr>
          <w:b/>
          <w:bCs/>
          <w:iCs/>
          <w:color w:val="00B050"/>
        </w:rPr>
      </w:pPr>
      <w:r w:rsidRPr="000B74D5">
        <w:rPr>
          <w:b/>
          <w:bCs/>
          <w:iCs/>
          <w:color w:val="00B050"/>
        </w:rPr>
        <w:t>Community Gatherings reports on youth discussion with chair of CMWG</w:t>
      </w:r>
    </w:p>
    <w:p w:rsidR="000B74D5" w:rsidRDefault="000B74D5" w:rsidP="00DF510A">
      <w:pPr>
        <w:jc w:val="both"/>
        <w:rPr>
          <w:bCs/>
          <w:iCs/>
        </w:rPr>
      </w:pPr>
      <w:r>
        <w:rPr>
          <w:bCs/>
          <w:iCs/>
        </w:rPr>
        <w:t>Tala</w:t>
      </w:r>
      <w:r w:rsidR="003B72C4">
        <w:rPr>
          <w:bCs/>
          <w:iCs/>
        </w:rPr>
        <w:t>l</w:t>
      </w:r>
      <w:r>
        <w:rPr>
          <w:bCs/>
          <w:iCs/>
        </w:rPr>
        <w:t xml:space="preserve"> from IRD went through the report compiled by IRD regarding the youth </w:t>
      </w:r>
      <w:r w:rsidR="00897DF8">
        <w:rPr>
          <w:bCs/>
          <w:iCs/>
        </w:rPr>
        <w:t xml:space="preserve">orientation and </w:t>
      </w:r>
      <w:r>
        <w:rPr>
          <w:bCs/>
          <w:iCs/>
        </w:rPr>
        <w:t>perception</w:t>
      </w:r>
      <w:r w:rsidR="00897DF8">
        <w:rPr>
          <w:bCs/>
          <w:iCs/>
        </w:rPr>
        <w:t xml:space="preserve">s </w:t>
      </w:r>
      <w:r>
        <w:rPr>
          <w:bCs/>
          <w:iCs/>
        </w:rPr>
        <w:t>regarding community gathering</w:t>
      </w:r>
      <w:r w:rsidR="00DF510A">
        <w:rPr>
          <w:bCs/>
          <w:iCs/>
        </w:rPr>
        <w:t>.  He</w:t>
      </w:r>
      <w:r>
        <w:rPr>
          <w:bCs/>
          <w:iCs/>
        </w:rPr>
        <w:t xml:space="preserve"> highlighted all questions and </w:t>
      </w:r>
      <w:r w:rsidR="00486F2F">
        <w:rPr>
          <w:bCs/>
          <w:iCs/>
        </w:rPr>
        <w:t>responses</w:t>
      </w:r>
      <w:r w:rsidR="00DF510A">
        <w:rPr>
          <w:bCs/>
          <w:iCs/>
        </w:rPr>
        <w:t>, including statistical trends.</w:t>
      </w:r>
      <w:r>
        <w:rPr>
          <w:bCs/>
          <w:iCs/>
        </w:rPr>
        <w:t xml:space="preserve"> </w:t>
      </w:r>
      <w:r w:rsidR="00A17C36">
        <w:rPr>
          <w:bCs/>
          <w:iCs/>
        </w:rPr>
        <w:t xml:space="preserve">In general, the report shows less representation and participation of the youth in community gathering for reasons such as the respect for </w:t>
      </w:r>
      <w:r w:rsidR="00DF510A">
        <w:rPr>
          <w:bCs/>
          <w:iCs/>
        </w:rPr>
        <w:t xml:space="preserve">the </w:t>
      </w:r>
      <w:r w:rsidR="00A17C36">
        <w:rPr>
          <w:bCs/>
          <w:iCs/>
        </w:rPr>
        <w:t>opinion</w:t>
      </w:r>
      <w:r w:rsidR="00DF510A">
        <w:rPr>
          <w:bCs/>
          <w:iCs/>
        </w:rPr>
        <w:t>s of elders</w:t>
      </w:r>
      <w:r w:rsidR="00A17C36">
        <w:rPr>
          <w:bCs/>
          <w:iCs/>
        </w:rPr>
        <w:t xml:space="preserve"> and youth engagement in other activities in the camp. </w:t>
      </w:r>
      <w:r w:rsidR="00486F2F">
        <w:rPr>
          <w:bCs/>
          <w:iCs/>
        </w:rPr>
        <w:t xml:space="preserve">Accordingly, attendees </w:t>
      </w:r>
      <w:r w:rsidR="00A17C36">
        <w:rPr>
          <w:bCs/>
          <w:iCs/>
        </w:rPr>
        <w:t>addressed relevant questions</w:t>
      </w:r>
      <w:r w:rsidR="005E59E1">
        <w:rPr>
          <w:bCs/>
          <w:iCs/>
        </w:rPr>
        <w:t xml:space="preserve"> </w:t>
      </w:r>
      <w:proofErr w:type="gramStart"/>
      <w:r w:rsidR="005E59E1">
        <w:rPr>
          <w:bCs/>
          <w:iCs/>
        </w:rPr>
        <w:t>and</w:t>
      </w:r>
      <w:proofErr w:type="gramEnd"/>
      <w:r w:rsidR="005E59E1">
        <w:rPr>
          <w:bCs/>
          <w:iCs/>
        </w:rPr>
        <w:t xml:space="preserve"> suggestions</w:t>
      </w:r>
      <w:r w:rsidR="00A17C36">
        <w:rPr>
          <w:bCs/>
          <w:iCs/>
        </w:rPr>
        <w:t xml:space="preserve"> that mostly focused on</w:t>
      </w:r>
      <w:r w:rsidR="00486F2F">
        <w:rPr>
          <w:bCs/>
          <w:iCs/>
        </w:rPr>
        <w:t xml:space="preserve"> more effective youth inter</w:t>
      </w:r>
      <w:r w:rsidR="005E59E1">
        <w:rPr>
          <w:bCs/>
          <w:iCs/>
        </w:rPr>
        <w:t>action in community gatherings.</w:t>
      </w:r>
    </w:p>
    <w:p w:rsidR="00486F2F" w:rsidRPr="00A17C36" w:rsidRDefault="00320A61" w:rsidP="00486F2F">
      <w:pPr>
        <w:jc w:val="both"/>
        <w:rPr>
          <w:b/>
          <w:iCs/>
        </w:rPr>
      </w:pPr>
      <w:r w:rsidRPr="00A17C36">
        <w:rPr>
          <w:b/>
          <w:iCs/>
        </w:rPr>
        <w:t>Discussion points:</w:t>
      </w:r>
    </w:p>
    <w:p w:rsidR="00320A61" w:rsidRPr="00320A61" w:rsidRDefault="00320A61" w:rsidP="00DE74B1">
      <w:pPr>
        <w:pStyle w:val="ListParagraph"/>
        <w:numPr>
          <w:ilvl w:val="0"/>
          <w:numId w:val="34"/>
        </w:numPr>
        <w:contextualSpacing/>
        <w:jc w:val="both"/>
        <w:rPr>
          <w:bCs/>
          <w:iCs/>
        </w:rPr>
      </w:pPr>
      <w:r w:rsidRPr="00320A61">
        <w:rPr>
          <w:bCs/>
          <w:iCs/>
        </w:rPr>
        <w:t>The report</w:t>
      </w:r>
      <w:r w:rsidR="00DF510A">
        <w:rPr>
          <w:bCs/>
          <w:iCs/>
        </w:rPr>
        <w:t xml:space="preserve"> is</w:t>
      </w:r>
      <w:r w:rsidRPr="00320A61">
        <w:rPr>
          <w:bCs/>
          <w:iCs/>
        </w:rPr>
        <w:t xml:space="preserve"> based on FGDs </w:t>
      </w:r>
      <w:r w:rsidR="00DF510A">
        <w:rPr>
          <w:bCs/>
          <w:iCs/>
        </w:rPr>
        <w:t>with refugees in the</w:t>
      </w:r>
      <w:r w:rsidRPr="00320A61">
        <w:rPr>
          <w:bCs/>
          <w:iCs/>
        </w:rPr>
        <w:t xml:space="preserve"> age category 12-19 years old, which exclude</w:t>
      </w:r>
      <w:r w:rsidR="00602EDA">
        <w:rPr>
          <w:bCs/>
          <w:iCs/>
        </w:rPr>
        <w:t>s</w:t>
      </w:r>
      <w:r w:rsidRPr="00320A61">
        <w:rPr>
          <w:bCs/>
          <w:iCs/>
        </w:rPr>
        <w:t xml:space="preserve"> a significant youth age group between 20</w:t>
      </w:r>
      <w:r w:rsidR="00DF510A">
        <w:rPr>
          <w:bCs/>
          <w:iCs/>
        </w:rPr>
        <w:t>-</w:t>
      </w:r>
      <w:r w:rsidRPr="00320A61">
        <w:rPr>
          <w:bCs/>
          <w:iCs/>
        </w:rPr>
        <w:t>24</w:t>
      </w:r>
      <w:r w:rsidR="00A16FC3">
        <w:rPr>
          <w:bCs/>
          <w:iCs/>
        </w:rPr>
        <w:t xml:space="preserve"> years </w:t>
      </w:r>
      <w:r w:rsidR="00602EDA">
        <w:rPr>
          <w:bCs/>
          <w:iCs/>
        </w:rPr>
        <w:t>old</w:t>
      </w:r>
      <w:r w:rsidR="00DF510A">
        <w:rPr>
          <w:bCs/>
          <w:iCs/>
        </w:rPr>
        <w:t>.  For statistical consistency, the UN generally considers youth to be aged</w:t>
      </w:r>
      <w:r w:rsidRPr="00320A61">
        <w:rPr>
          <w:bCs/>
          <w:iCs/>
        </w:rPr>
        <w:t xml:space="preserve"> between 15</w:t>
      </w:r>
      <w:r w:rsidR="00DF510A">
        <w:rPr>
          <w:bCs/>
          <w:iCs/>
        </w:rPr>
        <w:t>-</w:t>
      </w:r>
      <w:r w:rsidRPr="00320A61">
        <w:rPr>
          <w:bCs/>
          <w:iCs/>
        </w:rPr>
        <w:t>24 years old</w:t>
      </w:r>
      <w:r w:rsidR="00DF510A">
        <w:rPr>
          <w:bCs/>
          <w:iCs/>
        </w:rPr>
        <w:t>.  Youth</w:t>
      </w:r>
      <w:r w:rsidR="00C14051">
        <w:rPr>
          <w:bCs/>
          <w:iCs/>
        </w:rPr>
        <w:t xml:space="preserve"> </w:t>
      </w:r>
      <w:r w:rsidR="007562D0">
        <w:rPr>
          <w:bCs/>
          <w:iCs/>
        </w:rPr>
        <w:t>interest</w:t>
      </w:r>
      <w:r w:rsidR="00C14051">
        <w:rPr>
          <w:bCs/>
          <w:iCs/>
        </w:rPr>
        <w:t xml:space="preserve"> in community engagement </w:t>
      </w:r>
      <w:r w:rsidR="00DF510A">
        <w:rPr>
          <w:bCs/>
          <w:iCs/>
        </w:rPr>
        <w:t xml:space="preserve">normally </w:t>
      </w:r>
      <w:r w:rsidR="00C14051">
        <w:rPr>
          <w:bCs/>
          <w:iCs/>
        </w:rPr>
        <w:t>grow</w:t>
      </w:r>
      <w:r w:rsidR="00DF510A">
        <w:rPr>
          <w:bCs/>
          <w:iCs/>
        </w:rPr>
        <w:t>s</w:t>
      </w:r>
      <w:r w:rsidR="00C14051">
        <w:rPr>
          <w:bCs/>
          <w:iCs/>
        </w:rPr>
        <w:t xml:space="preserve"> at ages </w:t>
      </w:r>
      <w:r w:rsidR="00DF510A">
        <w:rPr>
          <w:bCs/>
          <w:iCs/>
        </w:rPr>
        <w:t xml:space="preserve">older </w:t>
      </w:r>
      <w:r w:rsidR="00C14051">
        <w:rPr>
          <w:bCs/>
          <w:iCs/>
        </w:rPr>
        <w:t>than 15 year old</w:t>
      </w:r>
      <w:r w:rsidRPr="00320A61">
        <w:rPr>
          <w:bCs/>
          <w:iCs/>
        </w:rPr>
        <w:t xml:space="preserve">. </w:t>
      </w:r>
    </w:p>
    <w:p w:rsidR="000B74D5" w:rsidRDefault="00602EDA" w:rsidP="00DE74B1">
      <w:pPr>
        <w:pStyle w:val="ListParagraph"/>
        <w:numPr>
          <w:ilvl w:val="0"/>
          <w:numId w:val="34"/>
        </w:numPr>
        <w:contextualSpacing/>
        <w:jc w:val="both"/>
      </w:pPr>
      <w:r>
        <w:t xml:space="preserve">As young females were noticed </w:t>
      </w:r>
      <w:r w:rsidR="00DF510A">
        <w:t>to have reduced participation</w:t>
      </w:r>
      <w:r>
        <w:t xml:space="preserve"> </w:t>
      </w:r>
      <w:r w:rsidR="001E7520">
        <w:t>in</w:t>
      </w:r>
      <w:r w:rsidR="00DF510A">
        <w:t xml:space="preserve"> community</w:t>
      </w:r>
      <w:r w:rsidR="001E7520">
        <w:t xml:space="preserve"> gathering</w:t>
      </w:r>
      <w:r w:rsidR="00A16FC3">
        <w:t>s</w:t>
      </w:r>
      <w:r w:rsidR="001E7520">
        <w:t xml:space="preserve">, it was recommended that encouragement </w:t>
      </w:r>
      <w:r w:rsidR="00A16FC3">
        <w:t>messages</w:t>
      </w:r>
      <w:r w:rsidR="001E7520">
        <w:t xml:space="preserve"> of the importance of female involvement can be spread by Imams in mosques</w:t>
      </w:r>
      <w:r w:rsidR="00B42E6A">
        <w:t xml:space="preserve">. To guarantee more involvement of community in general, </w:t>
      </w:r>
      <w:r w:rsidR="001E7520">
        <w:t>IRD was also recommended to return to conduct some of the gatherings in mosques</w:t>
      </w:r>
      <w:r w:rsidR="00B42E6A">
        <w:t>.</w:t>
      </w:r>
    </w:p>
    <w:p w:rsidR="000B74D5" w:rsidRDefault="00A73903" w:rsidP="00DE74B1">
      <w:pPr>
        <w:pStyle w:val="ListParagraph"/>
        <w:numPr>
          <w:ilvl w:val="0"/>
          <w:numId w:val="34"/>
        </w:numPr>
        <w:spacing w:after="240"/>
        <w:contextualSpacing/>
        <w:jc w:val="both"/>
      </w:pPr>
      <w:proofErr w:type="gramStart"/>
      <w:r>
        <w:t>A</w:t>
      </w:r>
      <w:proofErr w:type="gramEnd"/>
      <w:r w:rsidR="00DF510A">
        <w:t xml:space="preserve"> YTF member</w:t>
      </w:r>
      <w:r w:rsidR="002824E3">
        <w:t xml:space="preserve"> suggest</w:t>
      </w:r>
      <w:r w:rsidR="00DF510A">
        <w:t>ed</w:t>
      </w:r>
      <w:r w:rsidR="002824E3">
        <w:t xml:space="preserve"> including a</w:t>
      </w:r>
      <w:r>
        <w:t xml:space="preserve"> q</w:t>
      </w:r>
      <w:r w:rsidR="000B74D5">
        <w:t xml:space="preserve">uestion about </w:t>
      </w:r>
      <w:r>
        <w:t>volunteering</w:t>
      </w:r>
      <w:r w:rsidR="000B74D5">
        <w:t xml:space="preserve"> </w:t>
      </w:r>
      <w:r>
        <w:t>opportunities</w:t>
      </w:r>
      <w:r w:rsidR="000B74D5">
        <w:t xml:space="preserve"> </w:t>
      </w:r>
      <w:r>
        <w:t>in similar studies</w:t>
      </w:r>
      <w:r w:rsidR="007562D0">
        <w:t>.</w:t>
      </w:r>
      <w:r w:rsidR="000B74D5">
        <w:t xml:space="preserve"> </w:t>
      </w:r>
    </w:p>
    <w:p w:rsidR="009D0636" w:rsidRDefault="007562D0" w:rsidP="00DE74B1">
      <w:pPr>
        <w:contextualSpacing/>
        <w:jc w:val="both"/>
      </w:pPr>
      <w:r>
        <w:t xml:space="preserve">IRD will pilot holding community gatherings for youth between the ages 15 -24 years </w:t>
      </w:r>
      <w:r w:rsidR="006541C8">
        <w:t>separately</w:t>
      </w:r>
      <w:r>
        <w:t xml:space="preserve"> from older community rep</w:t>
      </w:r>
      <w:r w:rsidR="006541C8">
        <w:t>resentatives</w:t>
      </w:r>
      <w:r>
        <w:t xml:space="preserve"> in </w:t>
      </w:r>
      <w:r w:rsidR="006541C8">
        <w:t>order</w:t>
      </w:r>
      <w:r>
        <w:t xml:space="preserve"> </w:t>
      </w:r>
      <w:r w:rsidR="006541C8">
        <w:t xml:space="preserve">for the </w:t>
      </w:r>
      <w:r>
        <w:t xml:space="preserve">youth to </w:t>
      </w:r>
      <w:r w:rsidR="006541C8">
        <w:t>be</w:t>
      </w:r>
      <w:r>
        <w:t xml:space="preserve"> able </w:t>
      </w:r>
      <w:r w:rsidR="006541C8">
        <w:t xml:space="preserve">to address their perspectives without taking into account </w:t>
      </w:r>
      <w:r w:rsidR="00DF510A">
        <w:t xml:space="preserve">the </w:t>
      </w:r>
      <w:r w:rsidR="006541C8">
        <w:t>influence</w:t>
      </w:r>
      <w:r w:rsidR="00DF510A">
        <w:t xml:space="preserve"> of elders</w:t>
      </w:r>
      <w:r w:rsidR="006541C8">
        <w:t>. The pilot will be held in two districts, one with active youth members</w:t>
      </w:r>
      <w:r w:rsidR="00DF510A">
        <w:t xml:space="preserve"> (e.g. with a youth committee or other youth activity)</w:t>
      </w:r>
      <w:r w:rsidR="006541C8">
        <w:t>, while the second will be targeting a district with</w:t>
      </w:r>
      <w:r w:rsidR="00DF510A">
        <w:t>out such an active group</w:t>
      </w:r>
      <w:r w:rsidR="006541C8">
        <w:t xml:space="preserve">. The design of this new gathering will be shaped with participation of youth and YTF members among youth in selected districts will promote for it once it starts. </w:t>
      </w:r>
    </w:p>
    <w:p w:rsidR="009D0636" w:rsidRDefault="009D0636" w:rsidP="00DE74B1">
      <w:pPr>
        <w:contextualSpacing/>
        <w:jc w:val="both"/>
      </w:pPr>
    </w:p>
    <w:p w:rsidR="00486F2F" w:rsidRDefault="00DF510A" w:rsidP="00DE74B1">
      <w:pPr>
        <w:contextualSpacing/>
        <w:jc w:val="both"/>
      </w:pPr>
      <w:r w:rsidRPr="009D0636">
        <w:rPr>
          <w:b/>
          <w:bCs/>
        </w:rPr>
        <w:t xml:space="preserve">Action Point: </w:t>
      </w:r>
      <w:r w:rsidR="006541C8">
        <w:t>IRD will share the m</w:t>
      </w:r>
      <w:r w:rsidR="00486F2F" w:rsidRPr="00FD6F9A">
        <w:t>ap</w:t>
      </w:r>
      <w:r w:rsidR="006541C8">
        <w:t xml:space="preserve"> </w:t>
      </w:r>
      <w:r w:rsidR="00486F2F" w:rsidRPr="00FD6F9A">
        <w:t>of the 52 announcemen</w:t>
      </w:r>
      <w:r w:rsidR="006541C8">
        <w:t xml:space="preserve">ts boards </w:t>
      </w:r>
      <w:r w:rsidR="00486F2F" w:rsidRPr="00FD6F9A">
        <w:t xml:space="preserve">once finalized </w:t>
      </w:r>
      <w:r w:rsidR="006541C8">
        <w:t>with YTF members to be promoted in their centers.</w:t>
      </w:r>
    </w:p>
    <w:p w:rsidR="00DF510A" w:rsidRDefault="00DF510A" w:rsidP="009D0636">
      <w:pPr>
        <w:ind w:left="360"/>
        <w:contextualSpacing/>
      </w:pPr>
    </w:p>
    <w:p w:rsidR="00593A07" w:rsidRDefault="00593A07" w:rsidP="006541C8">
      <w:pPr>
        <w:keepNext/>
        <w:keepLines/>
        <w:pageBreakBefore/>
        <w:spacing w:before="240"/>
        <w:jc w:val="both"/>
        <w:rPr>
          <w:b/>
          <w:bCs/>
          <w:iCs/>
          <w:color w:val="00B050"/>
        </w:rPr>
      </w:pPr>
      <w:r w:rsidRPr="00593A07">
        <w:rPr>
          <w:b/>
          <w:bCs/>
          <w:iCs/>
          <w:color w:val="00B050"/>
        </w:rPr>
        <w:lastRenderedPageBreak/>
        <w:t>Discussion around Youth Dashboard</w:t>
      </w:r>
    </w:p>
    <w:p w:rsidR="000B180F" w:rsidRPr="000B180F" w:rsidRDefault="000B180F" w:rsidP="00593A07">
      <w:pPr>
        <w:jc w:val="both"/>
        <w:rPr>
          <w:bCs/>
          <w:iCs/>
        </w:rPr>
      </w:pPr>
      <w:r w:rsidRPr="000B180F">
        <w:rPr>
          <w:bCs/>
          <w:iCs/>
        </w:rPr>
        <w:t>This was postponed to the next week’s agenda due to time con</w:t>
      </w:r>
      <w:r>
        <w:rPr>
          <w:bCs/>
          <w:iCs/>
        </w:rPr>
        <w:t>s</w:t>
      </w:r>
      <w:r w:rsidRPr="000B180F">
        <w:rPr>
          <w:bCs/>
          <w:iCs/>
        </w:rPr>
        <w:t>traints.</w:t>
      </w:r>
    </w:p>
    <w:p w:rsidR="00593A07" w:rsidRDefault="00593A07" w:rsidP="006541C8">
      <w:pPr>
        <w:spacing w:before="240"/>
        <w:jc w:val="both"/>
        <w:rPr>
          <w:b/>
          <w:bCs/>
          <w:iCs/>
          <w:color w:val="00B050"/>
        </w:rPr>
      </w:pPr>
      <w:r w:rsidRPr="00593A07">
        <w:rPr>
          <w:b/>
          <w:bCs/>
          <w:iCs/>
          <w:color w:val="00B050"/>
        </w:rPr>
        <w:t>Review of the youth indicators from Activity Infor on protection and education</w:t>
      </w:r>
    </w:p>
    <w:p w:rsidR="000B180F" w:rsidRPr="000B180F" w:rsidRDefault="000B180F" w:rsidP="00593A07">
      <w:pPr>
        <w:jc w:val="both"/>
        <w:rPr>
          <w:bCs/>
          <w:iCs/>
        </w:rPr>
      </w:pPr>
      <w:r w:rsidRPr="000B180F">
        <w:rPr>
          <w:bCs/>
          <w:iCs/>
        </w:rPr>
        <w:t>This was postponed to the next week’s agenda due to time con</w:t>
      </w:r>
      <w:r>
        <w:rPr>
          <w:bCs/>
          <w:iCs/>
        </w:rPr>
        <w:t>s</w:t>
      </w:r>
      <w:r w:rsidRPr="000B180F">
        <w:rPr>
          <w:bCs/>
          <w:iCs/>
        </w:rPr>
        <w:t>traints.</w:t>
      </w:r>
    </w:p>
    <w:p w:rsidR="00593A07" w:rsidRDefault="00593A07" w:rsidP="00593A07">
      <w:pPr>
        <w:jc w:val="both"/>
        <w:rPr>
          <w:b/>
          <w:bCs/>
          <w:iCs/>
          <w:color w:val="00B050"/>
        </w:rPr>
      </w:pPr>
      <w:r w:rsidRPr="00593A07">
        <w:rPr>
          <w:b/>
          <w:bCs/>
          <w:iCs/>
          <w:color w:val="00B050"/>
        </w:rPr>
        <w:t>AOB</w:t>
      </w:r>
    </w:p>
    <w:p w:rsidR="00260A44" w:rsidRPr="00260A44" w:rsidRDefault="00DF510A" w:rsidP="00DE74B1">
      <w:pPr>
        <w:shd w:val="clear" w:color="auto" w:fill="FFFFFF"/>
        <w:ind w:left="-450" w:firstLine="450"/>
        <w:jc w:val="both"/>
        <w:rPr>
          <w:rFonts w:ascii="Times New Roman" w:eastAsiaTheme="minorHAnsi" w:hAnsi="Times New Roman"/>
        </w:rPr>
      </w:pPr>
      <w:r>
        <w:t xml:space="preserve">Co-chairs informed the YTF about plans by </w:t>
      </w:r>
      <w:proofErr w:type="spellStart"/>
      <w:r w:rsidR="00260A44">
        <w:t>FilmAid</w:t>
      </w:r>
      <w:proofErr w:type="spellEnd"/>
      <w:r w:rsidR="00260A44">
        <w:t>:</w:t>
      </w:r>
    </w:p>
    <w:p w:rsidR="00260A44" w:rsidRPr="00260A44" w:rsidRDefault="00260A44" w:rsidP="00DE74B1">
      <w:pPr>
        <w:shd w:val="clear" w:color="auto" w:fill="FFFFFF"/>
        <w:jc w:val="both"/>
        <w:rPr>
          <w:rFonts w:ascii="Times New Roman" w:eastAsiaTheme="minorHAnsi" w:hAnsi="Times New Roman"/>
          <w:i/>
          <w:iCs/>
        </w:rPr>
      </w:pPr>
      <w:proofErr w:type="spellStart"/>
      <w:r w:rsidRPr="00260A44">
        <w:rPr>
          <w:i/>
          <w:iCs/>
        </w:rPr>
        <w:t>FilmAid</w:t>
      </w:r>
      <w:proofErr w:type="spellEnd"/>
      <w:r w:rsidRPr="00260A44">
        <w:rPr>
          <w:i/>
          <w:iCs/>
        </w:rPr>
        <w:t xml:space="preserve"> has funding from </w:t>
      </w:r>
      <w:bookmarkStart w:id="0" w:name="_GoBack"/>
      <w:bookmarkEnd w:id="0"/>
      <w:r w:rsidRPr="00260A44">
        <w:rPr>
          <w:i/>
          <w:iCs/>
        </w:rPr>
        <w:t xml:space="preserve">Image Nation, based in Dubai, to cover 30 screenings total in the 3 camps of </w:t>
      </w:r>
      <w:proofErr w:type="spellStart"/>
      <w:r w:rsidRPr="00260A44">
        <w:rPr>
          <w:i/>
          <w:iCs/>
        </w:rPr>
        <w:t>Azraq</w:t>
      </w:r>
      <w:proofErr w:type="spellEnd"/>
      <w:r w:rsidRPr="00260A44">
        <w:rPr>
          <w:i/>
          <w:iCs/>
        </w:rPr>
        <w:t xml:space="preserve">, Zaatari and EJC. The target group will be for girls aged 10-16/17, with a special focus on </w:t>
      </w:r>
      <w:proofErr w:type="gramStart"/>
      <w:r w:rsidRPr="00260A44">
        <w:rPr>
          <w:i/>
          <w:iCs/>
        </w:rPr>
        <w:t>those not in school</w:t>
      </w:r>
      <w:proofErr w:type="gramEnd"/>
      <w:r w:rsidRPr="00260A44">
        <w:rPr>
          <w:i/>
          <w:iCs/>
        </w:rPr>
        <w:t xml:space="preserve"> or at risk of dropping out.</w:t>
      </w:r>
    </w:p>
    <w:p w:rsidR="00260A44" w:rsidRPr="00260A44" w:rsidRDefault="00260A44" w:rsidP="00DE74B1">
      <w:pPr>
        <w:shd w:val="clear" w:color="auto" w:fill="FFFFFF"/>
        <w:jc w:val="both"/>
        <w:rPr>
          <w:i/>
          <w:iCs/>
        </w:rPr>
      </w:pPr>
      <w:r w:rsidRPr="00260A44">
        <w:rPr>
          <w:i/>
          <w:iCs/>
        </w:rPr>
        <w:t>The screenings will be of “He named me Malala” which is an inspiring film aimed to encourage girls not to allow anything to stop them from getting their education. The screenings will be followed by discussions and will be held with 15-20 girls in one screening.</w:t>
      </w:r>
    </w:p>
    <w:p w:rsidR="00260A44" w:rsidRPr="00260A44" w:rsidRDefault="00260A44" w:rsidP="00DE74B1">
      <w:pPr>
        <w:shd w:val="clear" w:color="auto" w:fill="FFFFFF"/>
        <w:jc w:val="both"/>
        <w:rPr>
          <w:i/>
          <w:iCs/>
        </w:rPr>
      </w:pPr>
      <w:proofErr w:type="spellStart"/>
      <w:r w:rsidRPr="00260A44">
        <w:rPr>
          <w:i/>
          <w:iCs/>
        </w:rPr>
        <w:t>FilmAid</w:t>
      </w:r>
      <w:proofErr w:type="spellEnd"/>
      <w:r w:rsidRPr="00260A44">
        <w:rPr>
          <w:i/>
          <w:iCs/>
        </w:rPr>
        <w:t xml:space="preserve"> is also planning to conduct 15 film based workshops in the camps to provide girls within the same target group to build their self-esteem and create short 2 minutes films that will portray something in their lives, their family’s lives or the wider community that is important to them.</w:t>
      </w:r>
    </w:p>
    <w:p w:rsidR="007562D0" w:rsidRDefault="00260A44" w:rsidP="00DE74B1">
      <w:pPr>
        <w:jc w:val="both"/>
      </w:pPr>
      <w:r w:rsidRPr="00260A44">
        <w:rPr>
          <w:b/>
          <w:bCs/>
          <w:iCs/>
        </w:rPr>
        <w:t>Action Point:</w:t>
      </w:r>
      <w:r w:rsidR="00DF510A">
        <w:rPr>
          <w:b/>
          <w:bCs/>
          <w:iCs/>
        </w:rPr>
        <w:t xml:space="preserve"> </w:t>
      </w:r>
      <w:r>
        <w:t xml:space="preserve">Once </w:t>
      </w:r>
      <w:proofErr w:type="spellStart"/>
      <w:r w:rsidR="007562D0">
        <w:t>Film</w:t>
      </w:r>
      <w:r>
        <w:t>A</w:t>
      </w:r>
      <w:r w:rsidR="007562D0">
        <w:t>id</w:t>
      </w:r>
      <w:proofErr w:type="spellEnd"/>
      <w:r w:rsidR="007562D0">
        <w:t xml:space="preserve"> </w:t>
      </w:r>
      <w:r w:rsidR="00DF510A">
        <w:t>is granted</w:t>
      </w:r>
      <w:r>
        <w:t xml:space="preserve"> registration authorization in Jordan, they seek to display </w:t>
      </w:r>
      <w:r w:rsidR="00DF510A">
        <w:t xml:space="preserve">the </w:t>
      </w:r>
      <w:r>
        <w:t xml:space="preserve">movie mentioned above, any interested organization to host such event can send an e-mail to </w:t>
      </w:r>
      <w:r w:rsidR="009D0636">
        <w:t xml:space="preserve">co-chairs to be connected with </w:t>
      </w:r>
      <w:proofErr w:type="spellStart"/>
      <w:r w:rsidR="00DF510A">
        <w:t>FilmAid</w:t>
      </w:r>
      <w:proofErr w:type="spellEnd"/>
      <w:r>
        <w:t>.</w:t>
      </w:r>
      <w:r w:rsidR="007562D0">
        <w:t xml:space="preserve"> </w:t>
      </w:r>
    </w:p>
    <w:p w:rsidR="00260A44" w:rsidRDefault="00D94D88" w:rsidP="00DE74B1">
      <w:pPr>
        <w:jc w:val="both"/>
      </w:pPr>
      <w:r>
        <w:t xml:space="preserve">ACTED mentioned </w:t>
      </w:r>
      <w:r w:rsidR="00260A44">
        <w:t xml:space="preserve">the MHPSS report that was </w:t>
      </w:r>
      <w:r w:rsidR="00616A82">
        <w:t>submitted</w:t>
      </w:r>
      <w:r w:rsidR="00260A44">
        <w:t xml:space="preserve"> </w:t>
      </w:r>
      <w:r w:rsidR="00616A82">
        <w:t>at</w:t>
      </w:r>
      <w:r w:rsidR="00260A44">
        <w:t xml:space="preserve"> national level as </w:t>
      </w:r>
      <w:r w:rsidR="00616A82">
        <w:t xml:space="preserve">it </w:t>
      </w:r>
      <w:r w:rsidR="00260A44">
        <w:t>needs a focus on youth to be integrated.</w:t>
      </w:r>
    </w:p>
    <w:p w:rsidR="00616A82" w:rsidRDefault="00260A44" w:rsidP="00DE74B1">
      <w:pPr>
        <w:jc w:val="both"/>
      </w:pPr>
      <w:r w:rsidRPr="00260A44">
        <w:rPr>
          <w:b/>
          <w:bCs/>
          <w:iCs/>
        </w:rPr>
        <w:t>Action point:</w:t>
      </w:r>
      <w:r w:rsidR="00D94D88">
        <w:rPr>
          <w:b/>
          <w:bCs/>
          <w:iCs/>
        </w:rPr>
        <w:t xml:space="preserve"> </w:t>
      </w:r>
      <w:r w:rsidR="00D94D88">
        <w:t xml:space="preserve">ACTED </w:t>
      </w:r>
      <w:r>
        <w:t>to send the</w:t>
      </w:r>
      <w:r w:rsidR="00D94D88">
        <w:t xml:space="preserve"> MHPSS</w:t>
      </w:r>
      <w:r>
        <w:t xml:space="preserve"> report to </w:t>
      </w:r>
      <w:r w:rsidR="00D94D88">
        <w:t>co-chairs</w:t>
      </w:r>
      <w:r>
        <w:t>.</w:t>
      </w:r>
    </w:p>
    <w:p w:rsidR="00BA29C6" w:rsidRDefault="00BA29C6" w:rsidP="00BA29C6">
      <w:pPr>
        <w:jc w:val="both"/>
        <w:rPr>
          <w:b/>
          <w:bCs/>
          <w:u w:val="single"/>
          <w:lang w:bidi="ar-JO"/>
        </w:rPr>
      </w:pPr>
      <w:r w:rsidRPr="000E134A">
        <w:rPr>
          <w:b/>
          <w:bCs/>
          <w:u w:val="single"/>
          <w:lang w:bidi="ar-JO"/>
        </w:rPr>
        <w:t>Relevant meetings calendar:</w:t>
      </w:r>
    </w:p>
    <w:tbl>
      <w:tblPr>
        <w:tblW w:w="87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27"/>
        <w:gridCol w:w="2268"/>
        <w:gridCol w:w="2126"/>
        <w:gridCol w:w="2209"/>
      </w:tblGrid>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Meeting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Day &amp; time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71B40" w:rsidP="003B10F9">
            <w:pPr>
              <w:pStyle w:val="ListParagraph"/>
              <w:ind w:left="0"/>
              <w:jc w:val="both"/>
              <w:rPr>
                <w:b/>
                <w:bCs/>
                <w:color w:val="000000" w:themeColor="text1"/>
                <w:lang w:bidi="ar-JO"/>
              </w:rPr>
            </w:pPr>
            <w:r w:rsidRPr="000317C2">
              <w:rPr>
                <w:b/>
                <w:bCs/>
                <w:color w:val="000000" w:themeColor="text1"/>
                <w:lang w:bidi="ar-JO"/>
              </w:rPr>
              <w:t>L</w:t>
            </w:r>
            <w:r w:rsidR="0015382C" w:rsidRPr="000317C2">
              <w:rPr>
                <w:b/>
                <w:bCs/>
                <w:color w:val="000000" w:themeColor="text1"/>
                <w:lang w:bidi="ar-JO"/>
              </w:rPr>
              <w:t>ocation</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Focal point</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0317C2" w:rsidP="003B10F9">
            <w:pPr>
              <w:pStyle w:val="ListParagraph"/>
              <w:ind w:left="0"/>
              <w:jc w:val="both"/>
              <w:rPr>
                <w:b/>
                <w:bCs/>
                <w:color w:val="000000" w:themeColor="text1"/>
                <w:lang w:bidi="ar-JO"/>
              </w:rPr>
            </w:pPr>
            <w:r>
              <w:rPr>
                <w:b/>
                <w:bCs/>
                <w:color w:val="000000" w:themeColor="text1"/>
                <w:lang w:bidi="ar-JO"/>
              </w:rPr>
              <w:t>Youth Task F</w:t>
            </w:r>
            <w:r w:rsidR="0015382C" w:rsidRPr="000317C2">
              <w:rPr>
                <w:b/>
                <w:bCs/>
                <w:color w:val="000000" w:themeColor="text1"/>
                <w:lang w:bidi="ar-JO"/>
              </w:rPr>
              <w:t xml:space="preserve">orce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10.30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41ED" w:rsidP="0015382C">
            <w:pPr>
              <w:pStyle w:val="ListParagraph"/>
              <w:ind w:left="0"/>
              <w:jc w:val="both"/>
              <w:rPr>
                <w:color w:val="000000" w:themeColor="text1"/>
                <w:lang w:bidi="ar-JO"/>
              </w:rPr>
            </w:pPr>
            <w:proofErr w:type="spellStart"/>
            <w:r>
              <w:rPr>
                <w:color w:val="000000" w:themeColor="text1"/>
                <w:lang w:bidi="ar-JO"/>
              </w:rPr>
              <w:t>Raed</w:t>
            </w:r>
            <w:proofErr w:type="spellEnd"/>
            <w:r w:rsidRPr="000317C2">
              <w:rPr>
                <w:color w:val="000000" w:themeColor="text1"/>
                <w:lang w:bidi="ar-JO"/>
              </w:rPr>
              <w:t xml:space="preserve"> </w:t>
            </w:r>
            <w:r w:rsidR="0015382C" w:rsidRPr="000317C2">
              <w:rPr>
                <w:color w:val="000000" w:themeColor="text1"/>
                <w:lang w:bidi="ar-JO"/>
              </w:rPr>
              <w:t>(NRC) / Leana (UNFPA)</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w:t>
            </w:r>
            <w:proofErr w:type="spellStart"/>
            <w:r w:rsidRPr="000317C2">
              <w:rPr>
                <w:b/>
                <w:bCs/>
                <w:color w:val="000000" w:themeColor="text1"/>
                <w:lang w:bidi="ar-JO"/>
              </w:rPr>
              <w:t>Za'tari</w:t>
            </w:r>
            <w:proofErr w:type="spellEnd"/>
            <w:r w:rsidRPr="000317C2">
              <w:rPr>
                <w:b/>
                <w:bCs/>
                <w:color w:val="000000" w:themeColor="text1"/>
                <w:lang w:bidi="ar-JO"/>
              </w:rPr>
              <w:t>)</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Every other Tuesday @ 11.30 </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 xml:space="preserve">Paul (NRC) </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b/>
                <w:bCs/>
                <w:color w:val="000000" w:themeColor="text1"/>
                <w:lang w:bidi="ar-JO"/>
              </w:rPr>
            </w:pPr>
            <w:r w:rsidRPr="000317C2">
              <w:rPr>
                <w:b/>
                <w:bCs/>
                <w:color w:val="000000" w:themeColor="text1"/>
                <w:lang w:bidi="ar-JO"/>
              </w:rPr>
              <w:t>Education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Every other Monday @ 12:00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UNICEF/SCJ</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AF7FE2" w:rsidP="003B10F9">
            <w:pPr>
              <w:pStyle w:val="ListParagraph"/>
              <w:ind w:left="0"/>
              <w:jc w:val="both"/>
              <w:rPr>
                <w:color w:val="000000" w:themeColor="text1"/>
                <w:lang w:bidi="ar-JO"/>
              </w:rPr>
            </w:pPr>
            <w:r>
              <w:rPr>
                <w:color w:val="000000" w:themeColor="text1"/>
                <w:lang w:bidi="ar-JO"/>
              </w:rPr>
              <w:t>Paul</w:t>
            </w:r>
            <w:r w:rsidR="0015382C" w:rsidRPr="000317C2">
              <w:rPr>
                <w:color w:val="000000" w:themeColor="text1"/>
                <w:lang w:bidi="ar-JO"/>
              </w:rPr>
              <w:t xml:space="preserve"> (NRC)</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Community mobilization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Buffer zone (F5)</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Irene (UNHCR)</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Camp management </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Tuesday @ 1</w:t>
            </w:r>
            <w:r w:rsidR="00CB40A3">
              <w:rPr>
                <w:color w:val="000000" w:themeColor="text1"/>
                <w:lang w:bidi="ar-JO"/>
              </w:rPr>
              <w:t>3</w:t>
            </w:r>
            <w:r w:rsidRPr="000317C2">
              <w:rPr>
                <w:color w:val="000000" w:themeColor="text1"/>
                <w:lang w:bidi="ar-JO"/>
              </w:rPr>
              <w:t>:00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Base camp UNHCR</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980B9C" w:rsidP="003B10F9">
            <w:pPr>
              <w:pStyle w:val="ListParagraph"/>
              <w:ind w:left="0"/>
              <w:jc w:val="both"/>
              <w:rPr>
                <w:color w:val="000000" w:themeColor="text1"/>
                <w:lang w:bidi="ar-JO"/>
              </w:rPr>
            </w:pPr>
            <w:r>
              <w:rPr>
                <w:color w:val="000000" w:themeColor="text1"/>
                <w:lang w:bidi="ar-JO"/>
              </w:rPr>
              <w:t xml:space="preserve">Leana (UNFPA), </w:t>
            </w:r>
            <w:proofErr w:type="spellStart"/>
            <w:r w:rsidR="0015382C" w:rsidRPr="000317C2">
              <w:rPr>
                <w:color w:val="000000" w:themeColor="text1"/>
                <w:lang w:bidi="ar-JO"/>
              </w:rPr>
              <w:t>Raed</w:t>
            </w:r>
            <w:proofErr w:type="spellEnd"/>
            <w:r w:rsidR="0015382C" w:rsidRPr="000317C2">
              <w:rPr>
                <w:color w:val="000000" w:themeColor="text1"/>
                <w:lang w:bidi="ar-JO"/>
              </w:rPr>
              <w:t xml:space="preserve"> (NRC)</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Youth committees</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12.30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IRD community center district 10</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980B9C" w:rsidRDefault="0036301D" w:rsidP="003B10F9">
            <w:pPr>
              <w:pStyle w:val="ListParagraph"/>
              <w:ind w:left="0"/>
              <w:jc w:val="both"/>
              <w:rPr>
                <w:color w:val="000000" w:themeColor="text1"/>
                <w:highlight w:val="yellow"/>
                <w:lang w:bidi="ar-JO"/>
              </w:rPr>
            </w:pPr>
            <w:proofErr w:type="spellStart"/>
            <w:r w:rsidRPr="0036301D">
              <w:rPr>
                <w:color w:val="000000" w:themeColor="text1"/>
                <w:lang w:bidi="ar-JO"/>
              </w:rPr>
              <w:t>Mais</w:t>
            </w:r>
            <w:proofErr w:type="spellEnd"/>
            <w:r w:rsidRPr="0036301D">
              <w:rPr>
                <w:color w:val="000000" w:themeColor="text1"/>
                <w:lang w:bidi="ar-JO"/>
              </w:rPr>
              <w:t xml:space="preserve"> (IRD)</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CP-GBV WG</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11.30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980B9C" w:rsidP="00980B9C">
            <w:pPr>
              <w:pStyle w:val="ListParagraph"/>
              <w:ind w:left="0"/>
              <w:jc w:val="both"/>
              <w:rPr>
                <w:color w:val="000000" w:themeColor="text1"/>
                <w:lang w:bidi="ar-JO"/>
              </w:rPr>
            </w:pPr>
            <w:r>
              <w:rPr>
                <w:color w:val="000000" w:themeColor="text1"/>
                <w:lang w:bidi="ar-JO"/>
              </w:rPr>
              <w:t>Omar (MC)</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p>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Age and Disability TF</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Sunday @ 13:00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Base camp #3 </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980B9C" w:rsidP="00980B9C">
            <w:pPr>
              <w:pStyle w:val="ListParagraph"/>
              <w:ind w:left="0"/>
              <w:jc w:val="both"/>
              <w:rPr>
                <w:color w:val="000000" w:themeColor="text1"/>
                <w:lang w:bidi="ar-JO"/>
              </w:rPr>
            </w:pPr>
            <w:r>
              <w:rPr>
                <w:color w:val="000000" w:themeColor="text1"/>
                <w:lang w:bidi="ar-JO"/>
              </w:rPr>
              <w:t>Arabella (FPSC)</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(Zaatari)</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Thursday @ 13:00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Base camp UNHCR #4</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E40702" w:rsidP="003B10F9">
            <w:pPr>
              <w:pStyle w:val="ListParagraph"/>
              <w:ind w:left="0"/>
              <w:jc w:val="both"/>
              <w:rPr>
                <w:color w:val="000000" w:themeColor="text1"/>
                <w:lang w:bidi="ar-JO"/>
              </w:rPr>
            </w:pPr>
            <w:r>
              <w:rPr>
                <w:color w:val="000000" w:themeColor="text1"/>
                <w:lang w:bidi="ar-JO"/>
              </w:rPr>
              <w:t>Georgie (QS)</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Protection WG (Amman)</w:t>
            </w: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Wednesday @ 11:00  (every fortnight)</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w:t>
            </w:r>
          </w:p>
        </w:tc>
      </w:tr>
      <w:tr w:rsidR="0015382C" w:rsidTr="0015382C">
        <w:tc>
          <w:tcPr>
            <w:tcW w:w="2127"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b/>
                <w:bCs/>
                <w:color w:val="000000" w:themeColor="text1"/>
                <w:lang w:bidi="ar-JO"/>
              </w:rPr>
            </w:pPr>
            <w:r w:rsidRPr="000317C2">
              <w:rPr>
                <w:b/>
                <w:bCs/>
                <w:color w:val="000000" w:themeColor="text1"/>
                <w:lang w:bidi="ar-JO"/>
              </w:rPr>
              <w:t xml:space="preserve">ISWG (Amman) </w:t>
            </w:r>
          </w:p>
          <w:p w:rsidR="0015382C" w:rsidRPr="000317C2" w:rsidRDefault="0015382C" w:rsidP="003B10F9">
            <w:pPr>
              <w:pStyle w:val="ListParagraph"/>
              <w:ind w:left="0"/>
              <w:jc w:val="both"/>
              <w:rPr>
                <w:b/>
                <w:bCs/>
                <w:color w:val="000000" w:themeColor="text1"/>
                <w:lang w:bidi="ar-JO"/>
              </w:rPr>
            </w:pPr>
          </w:p>
        </w:tc>
        <w:tc>
          <w:tcPr>
            <w:tcW w:w="2268"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First Sunday of every month @ 14:00</w:t>
            </w:r>
          </w:p>
        </w:tc>
        <w:tc>
          <w:tcPr>
            <w:tcW w:w="2126"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15382C">
            <w:pPr>
              <w:pStyle w:val="ListParagraph"/>
              <w:ind w:left="0"/>
              <w:jc w:val="both"/>
              <w:rPr>
                <w:color w:val="000000" w:themeColor="text1"/>
                <w:lang w:bidi="ar-JO"/>
              </w:rPr>
            </w:pPr>
            <w:r w:rsidRPr="000317C2">
              <w:rPr>
                <w:color w:val="000000" w:themeColor="text1"/>
                <w:lang w:bidi="ar-JO"/>
              </w:rPr>
              <w:t xml:space="preserve">UNHCR </w:t>
            </w:r>
            <w:proofErr w:type="spellStart"/>
            <w:r w:rsidRPr="000317C2">
              <w:rPr>
                <w:color w:val="000000" w:themeColor="text1"/>
                <w:lang w:bidi="ar-JO"/>
              </w:rPr>
              <w:t>Khalda</w:t>
            </w:r>
            <w:proofErr w:type="spellEnd"/>
            <w:r w:rsidRPr="000317C2">
              <w:rPr>
                <w:color w:val="000000" w:themeColor="text1"/>
                <w:lang w:bidi="ar-JO"/>
              </w:rPr>
              <w:t xml:space="preserve"> in EMOPS room</w:t>
            </w:r>
          </w:p>
        </w:tc>
        <w:tc>
          <w:tcPr>
            <w:tcW w:w="2209" w:type="dxa"/>
            <w:tcBorders>
              <w:top w:val="single" w:sz="4" w:space="0" w:color="000000"/>
              <w:left w:val="single" w:sz="4" w:space="0" w:color="000000"/>
              <w:bottom w:val="single" w:sz="4" w:space="0" w:color="000000"/>
              <w:right w:val="single" w:sz="4" w:space="0" w:color="000000"/>
            </w:tcBorders>
            <w:shd w:val="clear" w:color="auto" w:fill="auto"/>
            <w:hideMark/>
          </w:tcPr>
          <w:p w:rsidR="0015382C" w:rsidRPr="000317C2" w:rsidRDefault="0015382C" w:rsidP="003B10F9">
            <w:pPr>
              <w:pStyle w:val="ListParagraph"/>
              <w:ind w:left="0"/>
              <w:jc w:val="both"/>
              <w:rPr>
                <w:color w:val="000000" w:themeColor="text1"/>
                <w:lang w:bidi="ar-JO"/>
              </w:rPr>
            </w:pPr>
            <w:r w:rsidRPr="000317C2">
              <w:rPr>
                <w:color w:val="000000" w:themeColor="text1"/>
                <w:lang w:bidi="ar-JO"/>
              </w:rPr>
              <w:t>Leana (UNFPA), Paul (NRC)</w:t>
            </w:r>
          </w:p>
        </w:tc>
      </w:tr>
    </w:tbl>
    <w:p w:rsidR="00BA29C6" w:rsidRPr="00141916" w:rsidRDefault="00BA29C6" w:rsidP="005842C7">
      <w:pPr>
        <w:rPr>
          <w:b/>
          <w:bCs/>
          <w:lang w:bidi="ar-JO"/>
        </w:rPr>
      </w:pPr>
    </w:p>
    <w:sectPr w:rsidR="00BA29C6" w:rsidRPr="00141916" w:rsidSect="003B10F9">
      <w:footerReference w:type="default" r:id="rId9"/>
      <w:pgSz w:w="11907" w:h="16839" w:code="9"/>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21592" w:rsidRDefault="00121592" w:rsidP="0016721A">
      <w:pPr>
        <w:spacing w:after="0" w:line="240" w:lineRule="auto"/>
      </w:pPr>
      <w:r>
        <w:separator/>
      </w:r>
    </w:p>
  </w:endnote>
  <w:endnote w:type="continuationSeparator" w:id="0">
    <w:p w:rsidR="00121592" w:rsidRDefault="00121592" w:rsidP="00167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10D0" w:rsidRDefault="00ED10D0" w:rsidP="003B10F9">
    <w:pPr>
      <w:pStyle w:val="Footer"/>
      <w:pBdr>
        <w:top w:val="single" w:sz="4" w:space="1" w:color="D9D9D9"/>
      </w:pBdr>
      <w:jc w:val="right"/>
    </w:pPr>
    <w:r>
      <w:fldChar w:fldCharType="begin"/>
    </w:r>
    <w:r>
      <w:instrText xml:space="preserve"> PAGE   \* MERGEFORMAT </w:instrText>
    </w:r>
    <w:r>
      <w:fldChar w:fldCharType="separate"/>
    </w:r>
    <w:r w:rsidR="00DE74B1">
      <w:rPr>
        <w:noProof/>
      </w:rPr>
      <w:t>1</w:t>
    </w:r>
    <w:r>
      <w:rPr>
        <w:noProof/>
      </w:rPr>
      <w:fldChar w:fldCharType="end"/>
    </w:r>
    <w:r>
      <w:t xml:space="preserve"> | </w:t>
    </w:r>
    <w:r w:rsidRPr="00CF4AEE">
      <w:rPr>
        <w:color w:val="808080"/>
        <w:spacing w:val="60"/>
      </w:rPr>
      <w:t>Page</w:t>
    </w:r>
  </w:p>
  <w:p w:rsidR="00ED10D0" w:rsidRDefault="00ED10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21592" w:rsidRDefault="00121592" w:rsidP="0016721A">
      <w:pPr>
        <w:spacing w:after="0" w:line="240" w:lineRule="auto"/>
      </w:pPr>
      <w:r>
        <w:separator/>
      </w:r>
    </w:p>
  </w:footnote>
  <w:footnote w:type="continuationSeparator" w:id="0">
    <w:p w:rsidR="00121592" w:rsidRDefault="00121592" w:rsidP="0016721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6758E"/>
    <w:multiLevelType w:val="hybridMultilevel"/>
    <w:tmpl w:val="01FEE97C"/>
    <w:lvl w:ilvl="0" w:tplc="490E12AE">
      <w:start w:val="1"/>
      <w:numFmt w:val="bullet"/>
      <w:lvlText w:val=""/>
      <w:lvlJc w:val="left"/>
      <w:pPr>
        <w:ind w:left="720" w:hanging="360"/>
      </w:pPr>
      <w:rPr>
        <w:rFonts w:ascii="Symbol" w:hAnsi="Symbol" w:hint="default"/>
      </w:rPr>
    </w:lvl>
    <w:lvl w:ilvl="1" w:tplc="011020E2">
      <w:numFmt w:val="bullet"/>
      <w:lvlText w:val="-"/>
      <w:lvlJc w:val="left"/>
      <w:pPr>
        <w:ind w:left="1440" w:hanging="360"/>
      </w:pPr>
      <w:rPr>
        <w:rFonts w:ascii="Calibri" w:eastAsia="Calibri" w:hAnsi="Calibri" w:cs="Calibri"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
    <w:nsid w:val="02C021B3"/>
    <w:multiLevelType w:val="hybridMultilevel"/>
    <w:tmpl w:val="098C7D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4933B5"/>
    <w:multiLevelType w:val="hybridMultilevel"/>
    <w:tmpl w:val="2EDC2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B916AA8"/>
    <w:multiLevelType w:val="hybridMultilevel"/>
    <w:tmpl w:val="0F9877E0"/>
    <w:lvl w:ilvl="0" w:tplc="66D2E1F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DD33AB"/>
    <w:multiLevelType w:val="hybridMultilevel"/>
    <w:tmpl w:val="74BCD0FC"/>
    <w:lvl w:ilvl="0" w:tplc="66D2E1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F166C5D"/>
    <w:multiLevelType w:val="hybridMultilevel"/>
    <w:tmpl w:val="171008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8145E18"/>
    <w:multiLevelType w:val="hybridMultilevel"/>
    <w:tmpl w:val="9B5CC4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8453A30"/>
    <w:multiLevelType w:val="hybridMultilevel"/>
    <w:tmpl w:val="F07E9D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84C4324"/>
    <w:multiLevelType w:val="hybridMultilevel"/>
    <w:tmpl w:val="F21A717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1AC93F63"/>
    <w:multiLevelType w:val="hybridMultilevel"/>
    <w:tmpl w:val="FF842F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C192D86"/>
    <w:multiLevelType w:val="hybridMultilevel"/>
    <w:tmpl w:val="5FE429E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340172D"/>
    <w:multiLevelType w:val="hybridMultilevel"/>
    <w:tmpl w:val="7E8EB392"/>
    <w:lvl w:ilvl="0" w:tplc="05D0796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25E6339A"/>
    <w:multiLevelType w:val="hybridMultilevel"/>
    <w:tmpl w:val="185E0E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5F6BFF"/>
    <w:multiLevelType w:val="hybridMultilevel"/>
    <w:tmpl w:val="C9EAC8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70578D9"/>
    <w:multiLevelType w:val="hybridMultilevel"/>
    <w:tmpl w:val="FA203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8474C51"/>
    <w:multiLevelType w:val="hybridMultilevel"/>
    <w:tmpl w:val="F1BEC0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92462E0"/>
    <w:multiLevelType w:val="hybridMultilevel"/>
    <w:tmpl w:val="AA66B11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39E95A0C"/>
    <w:multiLevelType w:val="hybridMultilevel"/>
    <w:tmpl w:val="AC3879AC"/>
    <w:lvl w:ilvl="0" w:tplc="66D2E1FE">
      <w:start w:val="1"/>
      <w:numFmt w:val="decimal"/>
      <w:lvlText w:val="%1."/>
      <w:lvlJc w:val="lef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B6C5F17"/>
    <w:multiLevelType w:val="hybridMultilevel"/>
    <w:tmpl w:val="8DF0D85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0176385"/>
    <w:multiLevelType w:val="hybridMultilevel"/>
    <w:tmpl w:val="42400210"/>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nsid w:val="43AF5F27"/>
    <w:multiLevelType w:val="hybridMultilevel"/>
    <w:tmpl w:val="5038E5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56F0722B"/>
    <w:multiLevelType w:val="hybridMultilevel"/>
    <w:tmpl w:val="462EB8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5C9F18E6"/>
    <w:multiLevelType w:val="hybridMultilevel"/>
    <w:tmpl w:val="C8A01A54"/>
    <w:lvl w:ilvl="0" w:tplc="490E12AE">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nsid w:val="63CE1034"/>
    <w:multiLevelType w:val="hybridMultilevel"/>
    <w:tmpl w:val="A3487AB2"/>
    <w:lvl w:ilvl="0" w:tplc="0409000F">
      <w:start w:val="1"/>
      <w:numFmt w:val="decimal"/>
      <w:lvlText w:val="%1."/>
      <w:lvlJc w:val="left"/>
      <w:pPr>
        <w:ind w:left="720" w:hanging="360"/>
      </w:pPr>
    </w:lvl>
    <w:lvl w:ilvl="1" w:tplc="7A907C64">
      <w:numFmt w:val="bullet"/>
      <w:lvlText w:val="•"/>
      <w:lvlJc w:val="left"/>
      <w:pPr>
        <w:ind w:left="1935" w:hanging="855"/>
      </w:pPr>
      <w:rPr>
        <w:rFonts w:ascii="Calibri" w:eastAsia="Calibri" w:hAnsi="Calibri"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4670B4A"/>
    <w:multiLevelType w:val="hybridMultilevel"/>
    <w:tmpl w:val="7EB426E4"/>
    <w:lvl w:ilvl="0" w:tplc="0922C7A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67697E2C"/>
    <w:multiLevelType w:val="hybridMultilevel"/>
    <w:tmpl w:val="87BCD2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D692263"/>
    <w:multiLevelType w:val="hybridMultilevel"/>
    <w:tmpl w:val="B40A96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FB42644"/>
    <w:multiLevelType w:val="hybridMultilevel"/>
    <w:tmpl w:val="EFD2056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FD22E23"/>
    <w:multiLevelType w:val="hybridMultilevel"/>
    <w:tmpl w:val="7FB024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993A8A"/>
    <w:multiLevelType w:val="hybridMultilevel"/>
    <w:tmpl w:val="018492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5A172B3"/>
    <w:multiLevelType w:val="hybridMultilevel"/>
    <w:tmpl w:val="3ACC0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8C4388B"/>
    <w:multiLevelType w:val="hybridMultilevel"/>
    <w:tmpl w:val="6D7CA8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2">
    <w:nsid w:val="7CA75A1A"/>
    <w:multiLevelType w:val="hybridMultilevel"/>
    <w:tmpl w:val="43FC9E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F7161FF"/>
    <w:multiLevelType w:val="hybridMultilevel"/>
    <w:tmpl w:val="976ED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5"/>
  </w:num>
  <w:num w:numId="2">
    <w:abstractNumId w:val="2"/>
  </w:num>
  <w:num w:numId="3">
    <w:abstractNumId w:val="5"/>
  </w:num>
  <w:num w:numId="4">
    <w:abstractNumId w:val="29"/>
  </w:num>
  <w:num w:numId="5">
    <w:abstractNumId w:val="33"/>
  </w:num>
  <w:num w:numId="6">
    <w:abstractNumId w:val="6"/>
  </w:num>
  <w:num w:numId="7">
    <w:abstractNumId w:val="7"/>
  </w:num>
  <w:num w:numId="8">
    <w:abstractNumId w:val="18"/>
  </w:num>
  <w:num w:numId="9">
    <w:abstractNumId w:val="30"/>
  </w:num>
  <w:num w:numId="10">
    <w:abstractNumId w:val="24"/>
  </w:num>
  <w:num w:numId="11">
    <w:abstractNumId w:val="10"/>
  </w:num>
  <w:num w:numId="12">
    <w:abstractNumId w:val="28"/>
  </w:num>
  <w:num w:numId="13">
    <w:abstractNumId w:val="26"/>
  </w:num>
  <w:num w:numId="14">
    <w:abstractNumId w:val="4"/>
  </w:num>
  <w:num w:numId="15">
    <w:abstractNumId w:val="8"/>
  </w:num>
  <w:num w:numId="16">
    <w:abstractNumId w:val="1"/>
  </w:num>
  <w:num w:numId="17">
    <w:abstractNumId w:val="3"/>
  </w:num>
  <w:num w:numId="18">
    <w:abstractNumId w:val="17"/>
  </w:num>
  <w:num w:numId="19">
    <w:abstractNumId w:val="23"/>
  </w:num>
  <w:num w:numId="20">
    <w:abstractNumId w:val="15"/>
  </w:num>
  <w:num w:numId="21">
    <w:abstractNumId w:val="14"/>
  </w:num>
  <w:num w:numId="22">
    <w:abstractNumId w:val="13"/>
  </w:num>
  <w:num w:numId="23">
    <w:abstractNumId w:val="20"/>
  </w:num>
  <w:num w:numId="24">
    <w:abstractNumId w:val="16"/>
  </w:num>
  <w:num w:numId="25">
    <w:abstractNumId w:val="21"/>
  </w:num>
  <w:num w:numId="26">
    <w:abstractNumId w:val="27"/>
  </w:num>
  <w:num w:numId="2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1"/>
  </w:num>
  <w:num w:numId="29">
    <w:abstractNumId w:val="9"/>
  </w:num>
  <w:num w:numId="30">
    <w:abstractNumId w:val="32"/>
  </w:num>
  <w:num w:numId="31">
    <w:abstractNumId w:val="31"/>
  </w:num>
  <w:num w:numId="32">
    <w:abstractNumId w:val="0"/>
  </w:num>
  <w:num w:numId="33">
    <w:abstractNumId w:val="22"/>
  </w:num>
  <w:num w:numId="34">
    <w:abstractNumId w:val="1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9C6"/>
    <w:rsid w:val="000058C1"/>
    <w:rsid w:val="0000608D"/>
    <w:rsid w:val="00013C13"/>
    <w:rsid w:val="00020D98"/>
    <w:rsid w:val="000251CD"/>
    <w:rsid w:val="000317C2"/>
    <w:rsid w:val="00040B01"/>
    <w:rsid w:val="000433AE"/>
    <w:rsid w:val="00044E86"/>
    <w:rsid w:val="000609A8"/>
    <w:rsid w:val="00060B92"/>
    <w:rsid w:val="00062386"/>
    <w:rsid w:val="00065691"/>
    <w:rsid w:val="00070ACD"/>
    <w:rsid w:val="00077E02"/>
    <w:rsid w:val="0008180E"/>
    <w:rsid w:val="00084F64"/>
    <w:rsid w:val="00091225"/>
    <w:rsid w:val="00097DE9"/>
    <w:rsid w:val="000A0049"/>
    <w:rsid w:val="000A4531"/>
    <w:rsid w:val="000A4C59"/>
    <w:rsid w:val="000B180F"/>
    <w:rsid w:val="000B74D5"/>
    <w:rsid w:val="000C38ED"/>
    <w:rsid w:val="000D773A"/>
    <w:rsid w:val="000E147E"/>
    <w:rsid w:val="000E265F"/>
    <w:rsid w:val="000F29AF"/>
    <w:rsid w:val="001037B9"/>
    <w:rsid w:val="001044DE"/>
    <w:rsid w:val="0010531F"/>
    <w:rsid w:val="001114CF"/>
    <w:rsid w:val="0011196A"/>
    <w:rsid w:val="0011713B"/>
    <w:rsid w:val="00121592"/>
    <w:rsid w:val="00123C14"/>
    <w:rsid w:val="00124991"/>
    <w:rsid w:val="0012797C"/>
    <w:rsid w:val="0014060D"/>
    <w:rsid w:val="001438C1"/>
    <w:rsid w:val="0015382C"/>
    <w:rsid w:val="001541ED"/>
    <w:rsid w:val="00157990"/>
    <w:rsid w:val="001579B0"/>
    <w:rsid w:val="001609FC"/>
    <w:rsid w:val="0016401F"/>
    <w:rsid w:val="0016721A"/>
    <w:rsid w:val="00171B40"/>
    <w:rsid w:val="00177B58"/>
    <w:rsid w:val="00177FD8"/>
    <w:rsid w:val="00180072"/>
    <w:rsid w:val="00186FA4"/>
    <w:rsid w:val="001920D8"/>
    <w:rsid w:val="001924E6"/>
    <w:rsid w:val="0019460E"/>
    <w:rsid w:val="001959B2"/>
    <w:rsid w:val="001966A4"/>
    <w:rsid w:val="00197440"/>
    <w:rsid w:val="001B532E"/>
    <w:rsid w:val="001B7E50"/>
    <w:rsid w:val="001C6266"/>
    <w:rsid w:val="001D18C8"/>
    <w:rsid w:val="001D507F"/>
    <w:rsid w:val="001D7A7C"/>
    <w:rsid w:val="001E38A4"/>
    <w:rsid w:val="001E587D"/>
    <w:rsid w:val="001E6D2F"/>
    <w:rsid w:val="001E7520"/>
    <w:rsid w:val="001F287F"/>
    <w:rsid w:val="001F32A8"/>
    <w:rsid w:val="001F4167"/>
    <w:rsid w:val="001F56F7"/>
    <w:rsid w:val="001F659A"/>
    <w:rsid w:val="001F7925"/>
    <w:rsid w:val="00200386"/>
    <w:rsid w:val="00205111"/>
    <w:rsid w:val="0021026F"/>
    <w:rsid w:val="00216D67"/>
    <w:rsid w:val="002207CD"/>
    <w:rsid w:val="002233D0"/>
    <w:rsid w:val="00224851"/>
    <w:rsid w:val="002303A2"/>
    <w:rsid w:val="002566ED"/>
    <w:rsid w:val="00260A44"/>
    <w:rsid w:val="002611BA"/>
    <w:rsid w:val="00263CB7"/>
    <w:rsid w:val="00277BA1"/>
    <w:rsid w:val="0028146E"/>
    <w:rsid w:val="00282009"/>
    <w:rsid w:val="002824E3"/>
    <w:rsid w:val="002854B6"/>
    <w:rsid w:val="00291469"/>
    <w:rsid w:val="002953B2"/>
    <w:rsid w:val="0029598A"/>
    <w:rsid w:val="002A2BA3"/>
    <w:rsid w:val="002B0A6F"/>
    <w:rsid w:val="002B3A04"/>
    <w:rsid w:val="002B4871"/>
    <w:rsid w:val="002B60AC"/>
    <w:rsid w:val="002C466F"/>
    <w:rsid w:val="002C643C"/>
    <w:rsid w:val="002E1D68"/>
    <w:rsid w:val="002E371B"/>
    <w:rsid w:val="002F2ED5"/>
    <w:rsid w:val="00313149"/>
    <w:rsid w:val="00313D57"/>
    <w:rsid w:val="003201C1"/>
    <w:rsid w:val="00320A61"/>
    <w:rsid w:val="00321237"/>
    <w:rsid w:val="00322A03"/>
    <w:rsid w:val="0032734F"/>
    <w:rsid w:val="00330E4F"/>
    <w:rsid w:val="003310C2"/>
    <w:rsid w:val="00332302"/>
    <w:rsid w:val="00337334"/>
    <w:rsid w:val="0034623D"/>
    <w:rsid w:val="003522BF"/>
    <w:rsid w:val="00354FB8"/>
    <w:rsid w:val="003555E2"/>
    <w:rsid w:val="0036301D"/>
    <w:rsid w:val="00374346"/>
    <w:rsid w:val="00377CD0"/>
    <w:rsid w:val="003823AA"/>
    <w:rsid w:val="00385428"/>
    <w:rsid w:val="003928FF"/>
    <w:rsid w:val="003965E9"/>
    <w:rsid w:val="003972D8"/>
    <w:rsid w:val="003B10F9"/>
    <w:rsid w:val="003B63D0"/>
    <w:rsid w:val="003B72C4"/>
    <w:rsid w:val="003B7A0F"/>
    <w:rsid w:val="003C0F3F"/>
    <w:rsid w:val="003C1BAE"/>
    <w:rsid w:val="003C5516"/>
    <w:rsid w:val="003E692E"/>
    <w:rsid w:val="003F0542"/>
    <w:rsid w:val="003F4431"/>
    <w:rsid w:val="003F58A7"/>
    <w:rsid w:val="004006ED"/>
    <w:rsid w:val="00401E48"/>
    <w:rsid w:val="00406F85"/>
    <w:rsid w:val="00407FAF"/>
    <w:rsid w:val="00410F12"/>
    <w:rsid w:val="00431216"/>
    <w:rsid w:val="00440EAB"/>
    <w:rsid w:val="004459F3"/>
    <w:rsid w:val="004468DD"/>
    <w:rsid w:val="004535E0"/>
    <w:rsid w:val="00453836"/>
    <w:rsid w:val="00453DE9"/>
    <w:rsid w:val="00454233"/>
    <w:rsid w:val="00455285"/>
    <w:rsid w:val="00463761"/>
    <w:rsid w:val="004653BA"/>
    <w:rsid w:val="00465CBB"/>
    <w:rsid w:val="00467C03"/>
    <w:rsid w:val="00471329"/>
    <w:rsid w:val="00473BCE"/>
    <w:rsid w:val="00483D98"/>
    <w:rsid w:val="004842F5"/>
    <w:rsid w:val="00484900"/>
    <w:rsid w:val="00486F2F"/>
    <w:rsid w:val="00487275"/>
    <w:rsid w:val="00495284"/>
    <w:rsid w:val="004978D6"/>
    <w:rsid w:val="004A1F8E"/>
    <w:rsid w:val="004A3FD8"/>
    <w:rsid w:val="004A4786"/>
    <w:rsid w:val="004A7C2C"/>
    <w:rsid w:val="004B39D9"/>
    <w:rsid w:val="004C01CC"/>
    <w:rsid w:val="004C13FD"/>
    <w:rsid w:val="004C44D8"/>
    <w:rsid w:val="004C73E1"/>
    <w:rsid w:val="004D1413"/>
    <w:rsid w:val="004E1270"/>
    <w:rsid w:val="004E56B0"/>
    <w:rsid w:val="004E5BA4"/>
    <w:rsid w:val="004E6691"/>
    <w:rsid w:val="004F5634"/>
    <w:rsid w:val="004F7AC5"/>
    <w:rsid w:val="00504AAD"/>
    <w:rsid w:val="00523D48"/>
    <w:rsid w:val="0053094A"/>
    <w:rsid w:val="00532E55"/>
    <w:rsid w:val="005360C7"/>
    <w:rsid w:val="0053655B"/>
    <w:rsid w:val="0054037C"/>
    <w:rsid w:val="00541C71"/>
    <w:rsid w:val="005437C7"/>
    <w:rsid w:val="00545FDA"/>
    <w:rsid w:val="00547534"/>
    <w:rsid w:val="005510BD"/>
    <w:rsid w:val="00556D6F"/>
    <w:rsid w:val="00556EC2"/>
    <w:rsid w:val="00574123"/>
    <w:rsid w:val="00574E79"/>
    <w:rsid w:val="00574F8E"/>
    <w:rsid w:val="00583129"/>
    <w:rsid w:val="005842C7"/>
    <w:rsid w:val="00593113"/>
    <w:rsid w:val="00593A07"/>
    <w:rsid w:val="00597BE7"/>
    <w:rsid w:val="005A6ECE"/>
    <w:rsid w:val="005B2A7B"/>
    <w:rsid w:val="005B5A69"/>
    <w:rsid w:val="005B7C3E"/>
    <w:rsid w:val="005C48B9"/>
    <w:rsid w:val="005E4966"/>
    <w:rsid w:val="005E59E1"/>
    <w:rsid w:val="005E6037"/>
    <w:rsid w:val="005F1D02"/>
    <w:rsid w:val="005F4F63"/>
    <w:rsid w:val="005F69B6"/>
    <w:rsid w:val="00602EDA"/>
    <w:rsid w:val="00610D5E"/>
    <w:rsid w:val="00611E5F"/>
    <w:rsid w:val="00616A82"/>
    <w:rsid w:val="00617FA9"/>
    <w:rsid w:val="0062149A"/>
    <w:rsid w:val="00621562"/>
    <w:rsid w:val="0062551A"/>
    <w:rsid w:val="00625AAA"/>
    <w:rsid w:val="00631408"/>
    <w:rsid w:val="00641F7F"/>
    <w:rsid w:val="0064464B"/>
    <w:rsid w:val="00646B4C"/>
    <w:rsid w:val="00650218"/>
    <w:rsid w:val="006541C8"/>
    <w:rsid w:val="0065734D"/>
    <w:rsid w:val="006574BC"/>
    <w:rsid w:val="00662ACF"/>
    <w:rsid w:val="0066301B"/>
    <w:rsid w:val="00672B7A"/>
    <w:rsid w:val="00680469"/>
    <w:rsid w:val="006865B0"/>
    <w:rsid w:val="00686D37"/>
    <w:rsid w:val="00692E63"/>
    <w:rsid w:val="006B38C0"/>
    <w:rsid w:val="006B5ECA"/>
    <w:rsid w:val="006C0028"/>
    <w:rsid w:val="006C1A75"/>
    <w:rsid w:val="006C4193"/>
    <w:rsid w:val="006D0C03"/>
    <w:rsid w:val="006D0C5E"/>
    <w:rsid w:val="006D64C9"/>
    <w:rsid w:val="006E2666"/>
    <w:rsid w:val="006E4A09"/>
    <w:rsid w:val="006F18CE"/>
    <w:rsid w:val="006F550D"/>
    <w:rsid w:val="006F70D6"/>
    <w:rsid w:val="006F75FE"/>
    <w:rsid w:val="007039F3"/>
    <w:rsid w:val="00705ED7"/>
    <w:rsid w:val="007077EA"/>
    <w:rsid w:val="00707D73"/>
    <w:rsid w:val="007130D5"/>
    <w:rsid w:val="00714D4C"/>
    <w:rsid w:val="00716F24"/>
    <w:rsid w:val="0072453F"/>
    <w:rsid w:val="00725292"/>
    <w:rsid w:val="00725BBD"/>
    <w:rsid w:val="007357FF"/>
    <w:rsid w:val="007360B3"/>
    <w:rsid w:val="00746B19"/>
    <w:rsid w:val="007504B9"/>
    <w:rsid w:val="007562D0"/>
    <w:rsid w:val="007643D1"/>
    <w:rsid w:val="0076542C"/>
    <w:rsid w:val="007761B6"/>
    <w:rsid w:val="00786412"/>
    <w:rsid w:val="00786557"/>
    <w:rsid w:val="0078688B"/>
    <w:rsid w:val="00787FE6"/>
    <w:rsid w:val="00795547"/>
    <w:rsid w:val="007A0849"/>
    <w:rsid w:val="007A1762"/>
    <w:rsid w:val="007A27D6"/>
    <w:rsid w:val="007A4702"/>
    <w:rsid w:val="007A5085"/>
    <w:rsid w:val="007B46BE"/>
    <w:rsid w:val="007B62DC"/>
    <w:rsid w:val="007B6568"/>
    <w:rsid w:val="007C1C74"/>
    <w:rsid w:val="007C2718"/>
    <w:rsid w:val="007C45FD"/>
    <w:rsid w:val="007C655F"/>
    <w:rsid w:val="007C6773"/>
    <w:rsid w:val="007C76B9"/>
    <w:rsid w:val="007C7E0C"/>
    <w:rsid w:val="007D0551"/>
    <w:rsid w:val="007D36FE"/>
    <w:rsid w:val="007D6844"/>
    <w:rsid w:val="007D6F35"/>
    <w:rsid w:val="007E0F72"/>
    <w:rsid w:val="007E2F7D"/>
    <w:rsid w:val="008055ED"/>
    <w:rsid w:val="00805F95"/>
    <w:rsid w:val="00815D37"/>
    <w:rsid w:val="00815EE0"/>
    <w:rsid w:val="008167E5"/>
    <w:rsid w:val="00821EE1"/>
    <w:rsid w:val="00824177"/>
    <w:rsid w:val="0082582F"/>
    <w:rsid w:val="00826071"/>
    <w:rsid w:val="00826607"/>
    <w:rsid w:val="0082700D"/>
    <w:rsid w:val="00827196"/>
    <w:rsid w:val="00832291"/>
    <w:rsid w:val="00833765"/>
    <w:rsid w:val="00833D3D"/>
    <w:rsid w:val="0084055C"/>
    <w:rsid w:val="00841461"/>
    <w:rsid w:val="00842219"/>
    <w:rsid w:val="00845927"/>
    <w:rsid w:val="00845DF2"/>
    <w:rsid w:val="008517A5"/>
    <w:rsid w:val="00851CBE"/>
    <w:rsid w:val="00856313"/>
    <w:rsid w:val="008569B1"/>
    <w:rsid w:val="00860C52"/>
    <w:rsid w:val="00862760"/>
    <w:rsid w:val="00870D0E"/>
    <w:rsid w:val="00873484"/>
    <w:rsid w:val="00873551"/>
    <w:rsid w:val="008818D6"/>
    <w:rsid w:val="00882FEA"/>
    <w:rsid w:val="008831D4"/>
    <w:rsid w:val="008871E1"/>
    <w:rsid w:val="00893081"/>
    <w:rsid w:val="00897C32"/>
    <w:rsid w:val="00897DF8"/>
    <w:rsid w:val="008A130B"/>
    <w:rsid w:val="008A30CF"/>
    <w:rsid w:val="008A4337"/>
    <w:rsid w:val="008A62A5"/>
    <w:rsid w:val="008B552E"/>
    <w:rsid w:val="008B5EFD"/>
    <w:rsid w:val="008C39A1"/>
    <w:rsid w:val="008C4FDA"/>
    <w:rsid w:val="008C6E36"/>
    <w:rsid w:val="008C7C6D"/>
    <w:rsid w:val="008D1810"/>
    <w:rsid w:val="008D5C67"/>
    <w:rsid w:val="008E31AC"/>
    <w:rsid w:val="008E4284"/>
    <w:rsid w:val="008F0817"/>
    <w:rsid w:val="008F08A6"/>
    <w:rsid w:val="008F0DE2"/>
    <w:rsid w:val="008F3A7C"/>
    <w:rsid w:val="00900D25"/>
    <w:rsid w:val="00901A7F"/>
    <w:rsid w:val="00905D2A"/>
    <w:rsid w:val="009123D6"/>
    <w:rsid w:val="00916670"/>
    <w:rsid w:val="00925875"/>
    <w:rsid w:val="00926F79"/>
    <w:rsid w:val="009341CA"/>
    <w:rsid w:val="009442A9"/>
    <w:rsid w:val="0095400C"/>
    <w:rsid w:val="009545F6"/>
    <w:rsid w:val="00966463"/>
    <w:rsid w:val="00970D5B"/>
    <w:rsid w:val="00971428"/>
    <w:rsid w:val="0098052B"/>
    <w:rsid w:val="00980B9C"/>
    <w:rsid w:val="009844E5"/>
    <w:rsid w:val="00984CF3"/>
    <w:rsid w:val="00991272"/>
    <w:rsid w:val="009936A3"/>
    <w:rsid w:val="00994E3B"/>
    <w:rsid w:val="009952D5"/>
    <w:rsid w:val="009957A0"/>
    <w:rsid w:val="009B02F2"/>
    <w:rsid w:val="009B07C5"/>
    <w:rsid w:val="009B3E73"/>
    <w:rsid w:val="009B7347"/>
    <w:rsid w:val="009C3037"/>
    <w:rsid w:val="009C3A47"/>
    <w:rsid w:val="009C5791"/>
    <w:rsid w:val="009C5883"/>
    <w:rsid w:val="009D0636"/>
    <w:rsid w:val="009D39F3"/>
    <w:rsid w:val="009E2064"/>
    <w:rsid w:val="009E35FE"/>
    <w:rsid w:val="009E65DE"/>
    <w:rsid w:val="009E68CF"/>
    <w:rsid w:val="009E7FA3"/>
    <w:rsid w:val="009F0FE5"/>
    <w:rsid w:val="009F2FE8"/>
    <w:rsid w:val="009F33D8"/>
    <w:rsid w:val="00A01E52"/>
    <w:rsid w:val="00A11B8E"/>
    <w:rsid w:val="00A16FC3"/>
    <w:rsid w:val="00A17C36"/>
    <w:rsid w:val="00A23F7D"/>
    <w:rsid w:val="00A26D14"/>
    <w:rsid w:val="00A32E0A"/>
    <w:rsid w:val="00A34131"/>
    <w:rsid w:val="00A37162"/>
    <w:rsid w:val="00A421AE"/>
    <w:rsid w:val="00A441D5"/>
    <w:rsid w:val="00A463CC"/>
    <w:rsid w:val="00A4769C"/>
    <w:rsid w:val="00A56B9F"/>
    <w:rsid w:val="00A60CFD"/>
    <w:rsid w:val="00A612B8"/>
    <w:rsid w:val="00A66B16"/>
    <w:rsid w:val="00A73903"/>
    <w:rsid w:val="00A763B3"/>
    <w:rsid w:val="00A806DA"/>
    <w:rsid w:val="00A81AE5"/>
    <w:rsid w:val="00A905F4"/>
    <w:rsid w:val="00A90AFF"/>
    <w:rsid w:val="00A941F5"/>
    <w:rsid w:val="00A96B98"/>
    <w:rsid w:val="00A9708E"/>
    <w:rsid w:val="00AA65D6"/>
    <w:rsid w:val="00AB4250"/>
    <w:rsid w:val="00AB4552"/>
    <w:rsid w:val="00AB72CF"/>
    <w:rsid w:val="00AC2B2B"/>
    <w:rsid w:val="00AC4209"/>
    <w:rsid w:val="00AE2F10"/>
    <w:rsid w:val="00AF7FE2"/>
    <w:rsid w:val="00B02E0C"/>
    <w:rsid w:val="00B03D18"/>
    <w:rsid w:val="00B05D83"/>
    <w:rsid w:val="00B07535"/>
    <w:rsid w:val="00B100C4"/>
    <w:rsid w:val="00B245D5"/>
    <w:rsid w:val="00B262A0"/>
    <w:rsid w:val="00B272D5"/>
    <w:rsid w:val="00B320D8"/>
    <w:rsid w:val="00B352A3"/>
    <w:rsid w:val="00B42E6A"/>
    <w:rsid w:val="00B4575E"/>
    <w:rsid w:val="00B47708"/>
    <w:rsid w:val="00B511FA"/>
    <w:rsid w:val="00B53D93"/>
    <w:rsid w:val="00B5483A"/>
    <w:rsid w:val="00B569E5"/>
    <w:rsid w:val="00B610A5"/>
    <w:rsid w:val="00B8553E"/>
    <w:rsid w:val="00B9754A"/>
    <w:rsid w:val="00BA036D"/>
    <w:rsid w:val="00BA1C75"/>
    <w:rsid w:val="00BA29C6"/>
    <w:rsid w:val="00BA4F5F"/>
    <w:rsid w:val="00BA68B4"/>
    <w:rsid w:val="00BB1BB1"/>
    <w:rsid w:val="00BB657A"/>
    <w:rsid w:val="00BC08C9"/>
    <w:rsid w:val="00BD1CED"/>
    <w:rsid w:val="00BD3B5C"/>
    <w:rsid w:val="00BE03E5"/>
    <w:rsid w:val="00BE3FA6"/>
    <w:rsid w:val="00BE4EE7"/>
    <w:rsid w:val="00BF4438"/>
    <w:rsid w:val="00BF65BE"/>
    <w:rsid w:val="00C05E47"/>
    <w:rsid w:val="00C14051"/>
    <w:rsid w:val="00C2353A"/>
    <w:rsid w:val="00C25634"/>
    <w:rsid w:val="00C27205"/>
    <w:rsid w:val="00C304DE"/>
    <w:rsid w:val="00C367CA"/>
    <w:rsid w:val="00C36F51"/>
    <w:rsid w:val="00C37B34"/>
    <w:rsid w:val="00C44B8D"/>
    <w:rsid w:val="00C546A6"/>
    <w:rsid w:val="00C706F4"/>
    <w:rsid w:val="00C709CA"/>
    <w:rsid w:val="00C76594"/>
    <w:rsid w:val="00C81EA7"/>
    <w:rsid w:val="00C824C3"/>
    <w:rsid w:val="00C9463C"/>
    <w:rsid w:val="00C96325"/>
    <w:rsid w:val="00C9653C"/>
    <w:rsid w:val="00CA2536"/>
    <w:rsid w:val="00CB40A3"/>
    <w:rsid w:val="00CC5DD1"/>
    <w:rsid w:val="00CC70DA"/>
    <w:rsid w:val="00CD1EEC"/>
    <w:rsid w:val="00CD1FCD"/>
    <w:rsid w:val="00CD2A10"/>
    <w:rsid w:val="00CD74E2"/>
    <w:rsid w:val="00CD7C29"/>
    <w:rsid w:val="00CE0A56"/>
    <w:rsid w:val="00CE622B"/>
    <w:rsid w:val="00CE74E5"/>
    <w:rsid w:val="00CF3954"/>
    <w:rsid w:val="00CF3984"/>
    <w:rsid w:val="00CF3ED7"/>
    <w:rsid w:val="00CF6D94"/>
    <w:rsid w:val="00D1578D"/>
    <w:rsid w:val="00D21253"/>
    <w:rsid w:val="00D35B77"/>
    <w:rsid w:val="00D4466F"/>
    <w:rsid w:val="00D50035"/>
    <w:rsid w:val="00D50861"/>
    <w:rsid w:val="00D53CF9"/>
    <w:rsid w:val="00D552F3"/>
    <w:rsid w:val="00D57F6C"/>
    <w:rsid w:val="00D62804"/>
    <w:rsid w:val="00D65DA0"/>
    <w:rsid w:val="00D755A1"/>
    <w:rsid w:val="00D765AF"/>
    <w:rsid w:val="00D8061E"/>
    <w:rsid w:val="00D84C21"/>
    <w:rsid w:val="00D91360"/>
    <w:rsid w:val="00D91B43"/>
    <w:rsid w:val="00D94D88"/>
    <w:rsid w:val="00DA46E6"/>
    <w:rsid w:val="00DA6427"/>
    <w:rsid w:val="00DB09C6"/>
    <w:rsid w:val="00DB15D8"/>
    <w:rsid w:val="00DB2B9E"/>
    <w:rsid w:val="00DB48EC"/>
    <w:rsid w:val="00DB77B3"/>
    <w:rsid w:val="00DC154F"/>
    <w:rsid w:val="00DC4350"/>
    <w:rsid w:val="00DC4AE4"/>
    <w:rsid w:val="00DD201A"/>
    <w:rsid w:val="00DD3BAB"/>
    <w:rsid w:val="00DD4643"/>
    <w:rsid w:val="00DD4E29"/>
    <w:rsid w:val="00DD55DE"/>
    <w:rsid w:val="00DE379A"/>
    <w:rsid w:val="00DE6B2F"/>
    <w:rsid w:val="00DE74B1"/>
    <w:rsid w:val="00DF346C"/>
    <w:rsid w:val="00DF510A"/>
    <w:rsid w:val="00DF71C9"/>
    <w:rsid w:val="00E05BA4"/>
    <w:rsid w:val="00E15CDF"/>
    <w:rsid w:val="00E2244F"/>
    <w:rsid w:val="00E312EE"/>
    <w:rsid w:val="00E31CEA"/>
    <w:rsid w:val="00E35001"/>
    <w:rsid w:val="00E3573D"/>
    <w:rsid w:val="00E36140"/>
    <w:rsid w:val="00E37226"/>
    <w:rsid w:val="00E374B8"/>
    <w:rsid w:val="00E37E59"/>
    <w:rsid w:val="00E40152"/>
    <w:rsid w:val="00E40702"/>
    <w:rsid w:val="00E45304"/>
    <w:rsid w:val="00E47B24"/>
    <w:rsid w:val="00E47E56"/>
    <w:rsid w:val="00E57927"/>
    <w:rsid w:val="00E65CC5"/>
    <w:rsid w:val="00E66468"/>
    <w:rsid w:val="00E664C4"/>
    <w:rsid w:val="00E720F0"/>
    <w:rsid w:val="00E80794"/>
    <w:rsid w:val="00E83130"/>
    <w:rsid w:val="00EA3C2E"/>
    <w:rsid w:val="00EA5E25"/>
    <w:rsid w:val="00EB6198"/>
    <w:rsid w:val="00EB6528"/>
    <w:rsid w:val="00EC2114"/>
    <w:rsid w:val="00EC4DCE"/>
    <w:rsid w:val="00EC7169"/>
    <w:rsid w:val="00EC7D8C"/>
    <w:rsid w:val="00ED10D0"/>
    <w:rsid w:val="00ED4223"/>
    <w:rsid w:val="00ED57BF"/>
    <w:rsid w:val="00EE1201"/>
    <w:rsid w:val="00EE1A55"/>
    <w:rsid w:val="00EE1BEE"/>
    <w:rsid w:val="00EE33D4"/>
    <w:rsid w:val="00EE3536"/>
    <w:rsid w:val="00EE41B3"/>
    <w:rsid w:val="00EE6FB1"/>
    <w:rsid w:val="00EF182A"/>
    <w:rsid w:val="00EF42A7"/>
    <w:rsid w:val="00EF50E9"/>
    <w:rsid w:val="00F010C9"/>
    <w:rsid w:val="00F04FC4"/>
    <w:rsid w:val="00F10419"/>
    <w:rsid w:val="00F1051D"/>
    <w:rsid w:val="00F127BA"/>
    <w:rsid w:val="00F15C48"/>
    <w:rsid w:val="00F223C2"/>
    <w:rsid w:val="00F33132"/>
    <w:rsid w:val="00F35166"/>
    <w:rsid w:val="00F42536"/>
    <w:rsid w:val="00F4339F"/>
    <w:rsid w:val="00F51656"/>
    <w:rsid w:val="00F53ADC"/>
    <w:rsid w:val="00F55338"/>
    <w:rsid w:val="00F5693B"/>
    <w:rsid w:val="00F57567"/>
    <w:rsid w:val="00F57E6C"/>
    <w:rsid w:val="00F62F27"/>
    <w:rsid w:val="00F65A5B"/>
    <w:rsid w:val="00F66038"/>
    <w:rsid w:val="00F83A41"/>
    <w:rsid w:val="00F87B1A"/>
    <w:rsid w:val="00F934DB"/>
    <w:rsid w:val="00F96808"/>
    <w:rsid w:val="00FA0DFC"/>
    <w:rsid w:val="00FB402E"/>
    <w:rsid w:val="00FB6B23"/>
    <w:rsid w:val="00FB7313"/>
    <w:rsid w:val="00FB76B9"/>
    <w:rsid w:val="00FC4007"/>
    <w:rsid w:val="00FC5B50"/>
    <w:rsid w:val="00FD0EC2"/>
    <w:rsid w:val="00FD29FD"/>
    <w:rsid w:val="00FD4F70"/>
    <w:rsid w:val="00FE06C7"/>
    <w:rsid w:val="00FE4DDA"/>
    <w:rsid w:val="00FE6243"/>
    <w:rsid w:val="00FF025C"/>
    <w:rsid w:val="00FF2A82"/>
    <w:rsid w:val="00FF70C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29C6"/>
    <w:rPr>
      <w:rFonts w:ascii="Calibri" w:eastAsia="Calibri" w:hAnsi="Calibri" w:cs="Times New Roman"/>
    </w:rPr>
  </w:style>
  <w:style w:type="paragraph" w:styleId="Heading4">
    <w:name w:val="heading 4"/>
    <w:basedOn w:val="Normal"/>
    <w:link w:val="Heading4Char"/>
    <w:uiPriority w:val="9"/>
    <w:qFormat/>
    <w:rsid w:val="00CE74E5"/>
    <w:pPr>
      <w:spacing w:before="100" w:beforeAutospacing="1" w:after="100" w:afterAutospacing="1" w:line="240" w:lineRule="auto"/>
      <w:outlineLvl w:val="3"/>
    </w:pPr>
    <w:rPr>
      <w:rFonts w:ascii="Times New Roman" w:eastAsia="Times New Roman" w:hAnsi="Times New Roman"/>
      <w:b/>
      <w:bCs/>
      <w:sz w:val="24"/>
      <w:szCs w:val="24"/>
    </w:rPr>
  </w:style>
  <w:style w:type="paragraph" w:styleId="Heading5">
    <w:name w:val="heading 5"/>
    <w:basedOn w:val="Normal"/>
    <w:link w:val="Heading5Char"/>
    <w:uiPriority w:val="9"/>
    <w:qFormat/>
    <w:rsid w:val="00CE74E5"/>
    <w:pPr>
      <w:spacing w:before="100" w:beforeAutospacing="1" w:after="100" w:afterAutospacing="1" w:line="240" w:lineRule="auto"/>
      <w:outlineLvl w:val="4"/>
    </w:pPr>
    <w:rPr>
      <w:rFonts w:ascii="Times New Roman" w:eastAsia="Times New Roman" w:hAnsi="Times New Roman"/>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29C6"/>
    <w:pPr>
      <w:spacing w:after="0" w:line="240" w:lineRule="auto"/>
      <w:ind w:left="720"/>
    </w:pPr>
    <w:rPr>
      <w:rFonts w:cs="Calibri"/>
    </w:rPr>
  </w:style>
  <w:style w:type="paragraph" w:styleId="Footer">
    <w:name w:val="footer"/>
    <w:basedOn w:val="Normal"/>
    <w:link w:val="FooterChar"/>
    <w:uiPriority w:val="99"/>
    <w:unhideWhenUsed/>
    <w:rsid w:val="00BA29C6"/>
    <w:pPr>
      <w:tabs>
        <w:tab w:val="center" w:pos="4680"/>
        <w:tab w:val="right" w:pos="9360"/>
      </w:tabs>
    </w:pPr>
  </w:style>
  <w:style w:type="character" w:customStyle="1" w:styleId="FooterChar">
    <w:name w:val="Footer Char"/>
    <w:basedOn w:val="DefaultParagraphFont"/>
    <w:link w:val="Footer"/>
    <w:uiPriority w:val="99"/>
    <w:rsid w:val="00BA29C6"/>
    <w:rPr>
      <w:rFonts w:ascii="Calibri" w:eastAsia="Calibri" w:hAnsi="Calibri" w:cs="Times New Roman"/>
    </w:rPr>
  </w:style>
  <w:style w:type="character" w:styleId="CommentReference">
    <w:name w:val="annotation reference"/>
    <w:basedOn w:val="DefaultParagraphFont"/>
    <w:uiPriority w:val="99"/>
    <w:semiHidden/>
    <w:unhideWhenUsed/>
    <w:rsid w:val="0015382C"/>
    <w:rPr>
      <w:sz w:val="16"/>
      <w:szCs w:val="16"/>
    </w:rPr>
  </w:style>
  <w:style w:type="paragraph" w:styleId="CommentText">
    <w:name w:val="annotation text"/>
    <w:basedOn w:val="Normal"/>
    <w:link w:val="CommentTextChar"/>
    <w:uiPriority w:val="99"/>
    <w:semiHidden/>
    <w:unhideWhenUsed/>
    <w:rsid w:val="0015382C"/>
    <w:pPr>
      <w:spacing w:line="240" w:lineRule="auto"/>
    </w:pPr>
    <w:rPr>
      <w:sz w:val="20"/>
      <w:szCs w:val="20"/>
    </w:rPr>
  </w:style>
  <w:style w:type="character" w:customStyle="1" w:styleId="CommentTextChar">
    <w:name w:val="Comment Text Char"/>
    <w:basedOn w:val="DefaultParagraphFont"/>
    <w:link w:val="CommentText"/>
    <w:uiPriority w:val="99"/>
    <w:semiHidden/>
    <w:rsid w:val="0015382C"/>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15382C"/>
    <w:rPr>
      <w:b/>
      <w:bCs/>
    </w:rPr>
  </w:style>
  <w:style w:type="character" w:customStyle="1" w:styleId="CommentSubjectChar">
    <w:name w:val="Comment Subject Char"/>
    <w:basedOn w:val="CommentTextChar"/>
    <w:link w:val="CommentSubject"/>
    <w:uiPriority w:val="99"/>
    <w:semiHidden/>
    <w:rsid w:val="0015382C"/>
    <w:rPr>
      <w:rFonts w:ascii="Calibri" w:eastAsia="Calibri" w:hAnsi="Calibri" w:cs="Times New Roman"/>
      <w:b/>
      <w:bCs/>
      <w:sz w:val="20"/>
      <w:szCs w:val="20"/>
    </w:rPr>
  </w:style>
  <w:style w:type="paragraph" w:styleId="BalloonText">
    <w:name w:val="Balloon Text"/>
    <w:basedOn w:val="Normal"/>
    <w:link w:val="BalloonTextChar"/>
    <w:uiPriority w:val="99"/>
    <w:semiHidden/>
    <w:unhideWhenUsed/>
    <w:rsid w:val="0015382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5382C"/>
    <w:rPr>
      <w:rFonts w:ascii="Tahoma" w:eastAsia="Calibri" w:hAnsi="Tahoma" w:cs="Tahoma"/>
      <w:sz w:val="16"/>
      <w:szCs w:val="16"/>
    </w:rPr>
  </w:style>
  <w:style w:type="character" w:styleId="Hyperlink">
    <w:name w:val="Hyperlink"/>
    <w:basedOn w:val="DefaultParagraphFont"/>
    <w:uiPriority w:val="99"/>
    <w:unhideWhenUsed/>
    <w:rsid w:val="00DD3BAB"/>
    <w:rPr>
      <w:color w:val="0000FF"/>
      <w:u w:val="single"/>
    </w:rPr>
  </w:style>
  <w:style w:type="character" w:styleId="FollowedHyperlink">
    <w:name w:val="FollowedHyperlink"/>
    <w:basedOn w:val="DefaultParagraphFont"/>
    <w:uiPriority w:val="99"/>
    <w:semiHidden/>
    <w:unhideWhenUsed/>
    <w:rsid w:val="00F57567"/>
    <w:rPr>
      <w:color w:val="800080" w:themeColor="followedHyperlink"/>
      <w:u w:val="single"/>
    </w:rPr>
  </w:style>
  <w:style w:type="paragraph" w:styleId="PlainText">
    <w:name w:val="Plain Text"/>
    <w:basedOn w:val="Normal"/>
    <w:link w:val="PlainTextChar"/>
    <w:uiPriority w:val="99"/>
    <w:unhideWhenUsed/>
    <w:rsid w:val="00330E4F"/>
    <w:pPr>
      <w:spacing w:after="0" w:line="240" w:lineRule="auto"/>
    </w:pPr>
    <w:rPr>
      <w:rFonts w:eastAsiaTheme="minorHAnsi" w:cstheme="minorBidi"/>
      <w:szCs w:val="21"/>
    </w:rPr>
  </w:style>
  <w:style w:type="character" w:customStyle="1" w:styleId="PlainTextChar">
    <w:name w:val="Plain Text Char"/>
    <w:basedOn w:val="DefaultParagraphFont"/>
    <w:link w:val="PlainText"/>
    <w:uiPriority w:val="99"/>
    <w:rsid w:val="00330E4F"/>
    <w:rPr>
      <w:rFonts w:ascii="Calibri" w:hAnsi="Calibri"/>
      <w:szCs w:val="21"/>
    </w:rPr>
  </w:style>
  <w:style w:type="paragraph" w:styleId="NormalWeb">
    <w:name w:val="Normal (Web)"/>
    <w:basedOn w:val="Normal"/>
    <w:uiPriority w:val="99"/>
    <w:unhideWhenUsed/>
    <w:rsid w:val="00CD74E2"/>
    <w:pPr>
      <w:spacing w:before="100" w:beforeAutospacing="1" w:after="100" w:afterAutospacing="1" w:line="240" w:lineRule="auto"/>
    </w:pPr>
    <w:rPr>
      <w:rFonts w:ascii="Times New Roman" w:eastAsiaTheme="minorHAnsi" w:hAnsi="Times New Roman"/>
      <w:sz w:val="24"/>
      <w:szCs w:val="24"/>
    </w:rPr>
  </w:style>
  <w:style w:type="character" w:customStyle="1" w:styleId="Heading4Char">
    <w:name w:val="Heading 4 Char"/>
    <w:basedOn w:val="DefaultParagraphFont"/>
    <w:link w:val="Heading4"/>
    <w:uiPriority w:val="9"/>
    <w:rsid w:val="00CE74E5"/>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uiPriority w:val="9"/>
    <w:rsid w:val="00CE74E5"/>
    <w:rPr>
      <w:rFonts w:ascii="Times New Roman" w:eastAsia="Times New Roman" w:hAnsi="Times New Roman" w:cs="Times New Roman"/>
      <w:b/>
      <w:bCs/>
      <w:sz w:val="20"/>
      <w:szCs w:val="20"/>
    </w:rPr>
  </w:style>
  <w:style w:type="character" w:customStyle="1" w:styleId="apple-converted-space">
    <w:name w:val="apple-converted-space"/>
    <w:basedOn w:val="DefaultParagraphFont"/>
    <w:rsid w:val="00CE74E5"/>
  </w:style>
  <w:style w:type="character" w:styleId="Strong">
    <w:name w:val="Strong"/>
    <w:basedOn w:val="DefaultParagraphFont"/>
    <w:uiPriority w:val="22"/>
    <w:qFormat/>
    <w:rsid w:val="00CE74E5"/>
    <w:rPr>
      <w:b/>
      <w:bCs/>
    </w:rPr>
  </w:style>
  <w:style w:type="paragraph" w:styleId="z-TopofForm">
    <w:name w:val="HTML Top of Form"/>
    <w:basedOn w:val="Normal"/>
    <w:next w:val="Normal"/>
    <w:link w:val="z-TopofFormChar"/>
    <w:hidden/>
    <w:uiPriority w:val="99"/>
    <w:semiHidden/>
    <w:unhideWhenUsed/>
    <w:rsid w:val="00CE74E5"/>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E74E5"/>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semiHidden/>
    <w:unhideWhenUsed/>
    <w:rsid w:val="00CE74E5"/>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semiHidden/>
    <w:rsid w:val="00CE74E5"/>
    <w:rPr>
      <w:rFonts w:ascii="Arial" w:eastAsia="Times New Roman" w:hAnsi="Arial" w:cs="Arial"/>
      <w:vanish/>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76558">
      <w:bodyDiv w:val="1"/>
      <w:marLeft w:val="0"/>
      <w:marRight w:val="0"/>
      <w:marTop w:val="0"/>
      <w:marBottom w:val="0"/>
      <w:divBdr>
        <w:top w:val="none" w:sz="0" w:space="0" w:color="auto"/>
        <w:left w:val="none" w:sz="0" w:space="0" w:color="auto"/>
        <w:bottom w:val="none" w:sz="0" w:space="0" w:color="auto"/>
        <w:right w:val="none" w:sz="0" w:space="0" w:color="auto"/>
      </w:divBdr>
    </w:div>
    <w:div w:id="15739746">
      <w:bodyDiv w:val="1"/>
      <w:marLeft w:val="0"/>
      <w:marRight w:val="0"/>
      <w:marTop w:val="0"/>
      <w:marBottom w:val="0"/>
      <w:divBdr>
        <w:top w:val="none" w:sz="0" w:space="0" w:color="auto"/>
        <w:left w:val="none" w:sz="0" w:space="0" w:color="auto"/>
        <w:bottom w:val="none" w:sz="0" w:space="0" w:color="auto"/>
        <w:right w:val="none" w:sz="0" w:space="0" w:color="auto"/>
      </w:divBdr>
    </w:div>
    <w:div w:id="32461920">
      <w:bodyDiv w:val="1"/>
      <w:marLeft w:val="0"/>
      <w:marRight w:val="0"/>
      <w:marTop w:val="0"/>
      <w:marBottom w:val="0"/>
      <w:divBdr>
        <w:top w:val="none" w:sz="0" w:space="0" w:color="auto"/>
        <w:left w:val="none" w:sz="0" w:space="0" w:color="auto"/>
        <w:bottom w:val="none" w:sz="0" w:space="0" w:color="auto"/>
        <w:right w:val="none" w:sz="0" w:space="0" w:color="auto"/>
      </w:divBdr>
    </w:div>
    <w:div w:id="184100692">
      <w:bodyDiv w:val="1"/>
      <w:marLeft w:val="0"/>
      <w:marRight w:val="0"/>
      <w:marTop w:val="0"/>
      <w:marBottom w:val="0"/>
      <w:divBdr>
        <w:top w:val="none" w:sz="0" w:space="0" w:color="auto"/>
        <w:left w:val="none" w:sz="0" w:space="0" w:color="auto"/>
        <w:bottom w:val="none" w:sz="0" w:space="0" w:color="auto"/>
        <w:right w:val="none" w:sz="0" w:space="0" w:color="auto"/>
      </w:divBdr>
    </w:div>
    <w:div w:id="200213196">
      <w:bodyDiv w:val="1"/>
      <w:marLeft w:val="0"/>
      <w:marRight w:val="0"/>
      <w:marTop w:val="0"/>
      <w:marBottom w:val="0"/>
      <w:divBdr>
        <w:top w:val="none" w:sz="0" w:space="0" w:color="auto"/>
        <w:left w:val="none" w:sz="0" w:space="0" w:color="auto"/>
        <w:bottom w:val="none" w:sz="0" w:space="0" w:color="auto"/>
        <w:right w:val="none" w:sz="0" w:space="0" w:color="auto"/>
      </w:divBdr>
    </w:div>
    <w:div w:id="284966291">
      <w:bodyDiv w:val="1"/>
      <w:marLeft w:val="0"/>
      <w:marRight w:val="0"/>
      <w:marTop w:val="0"/>
      <w:marBottom w:val="0"/>
      <w:divBdr>
        <w:top w:val="none" w:sz="0" w:space="0" w:color="auto"/>
        <w:left w:val="none" w:sz="0" w:space="0" w:color="auto"/>
        <w:bottom w:val="none" w:sz="0" w:space="0" w:color="auto"/>
        <w:right w:val="none" w:sz="0" w:space="0" w:color="auto"/>
      </w:divBdr>
    </w:div>
    <w:div w:id="303656144">
      <w:bodyDiv w:val="1"/>
      <w:marLeft w:val="0"/>
      <w:marRight w:val="0"/>
      <w:marTop w:val="0"/>
      <w:marBottom w:val="0"/>
      <w:divBdr>
        <w:top w:val="none" w:sz="0" w:space="0" w:color="auto"/>
        <w:left w:val="none" w:sz="0" w:space="0" w:color="auto"/>
        <w:bottom w:val="none" w:sz="0" w:space="0" w:color="auto"/>
        <w:right w:val="none" w:sz="0" w:space="0" w:color="auto"/>
      </w:divBdr>
    </w:div>
    <w:div w:id="314652434">
      <w:bodyDiv w:val="1"/>
      <w:marLeft w:val="0"/>
      <w:marRight w:val="0"/>
      <w:marTop w:val="0"/>
      <w:marBottom w:val="0"/>
      <w:divBdr>
        <w:top w:val="none" w:sz="0" w:space="0" w:color="auto"/>
        <w:left w:val="none" w:sz="0" w:space="0" w:color="auto"/>
        <w:bottom w:val="none" w:sz="0" w:space="0" w:color="auto"/>
        <w:right w:val="none" w:sz="0" w:space="0" w:color="auto"/>
      </w:divBdr>
    </w:div>
    <w:div w:id="357698791">
      <w:bodyDiv w:val="1"/>
      <w:marLeft w:val="0"/>
      <w:marRight w:val="0"/>
      <w:marTop w:val="0"/>
      <w:marBottom w:val="0"/>
      <w:divBdr>
        <w:top w:val="none" w:sz="0" w:space="0" w:color="auto"/>
        <w:left w:val="none" w:sz="0" w:space="0" w:color="auto"/>
        <w:bottom w:val="none" w:sz="0" w:space="0" w:color="auto"/>
        <w:right w:val="none" w:sz="0" w:space="0" w:color="auto"/>
      </w:divBdr>
    </w:div>
    <w:div w:id="388260950">
      <w:bodyDiv w:val="1"/>
      <w:marLeft w:val="0"/>
      <w:marRight w:val="0"/>
      <w:marTop w:val="0"/>
      <w:marBottom w:val="0"/>
      <w:divBdr>
        <w:top w:val="none" w:sz="0" w:space="0" w:color="auto"/>
        <w:left w:val="none" w:sz="0" w:space="0" w:color="auto"/>
        <w:bottom w:val="none" w:sz="0" w:space="0" w:color="auto"/>
        <w:right w:val="none" w:sz="0" w:space="0" w:color="auto"/>
      </w:divBdr>
    </w:div>
    <w:div w:id="486626278">
      <w:bodyDiv w:val="1"/>
      <w:marLeft w:val="0"/>
      <w:marRight w:val="0"/>
      <w:marTop w:val="0"/>
      <w:marBottom w:val="0"/>
      <w:divBdr>
        <w:top w:val="none" w:sz="0" w:space="0" w:color="auto"/>
        <w:left w:val="none" w:sz="0" w:space="0" w:color="auto"/>
        <w:bottom w:val="none" w:sz="0" w:space="0" w:color="auto"/>
        <w:right w:val="none" w:sz="0" w:space="0" w:color="auto"/>
      </w:divBdr>
    </w:div>
    <w:div w:id="499657791">
      <w:bodyDiv w:val="1"/>
      <w:marLeft w:val="0"/>
      <w:marRight w:val="0"/>
      <w:marTop w:val="0"/>
      <w:marBottom w:val="0"/>
      <w:divBdr>
        <w:top w:val="none" w:sz="0" w:space="0" w:color="auto"/>
        <w:left w:val="none" w:sz="0" w:space="0" w:color="auto"/>
        <w:bottom w:val="none" w:sz="0" w:space="0" w:color="auto"/>
        <w:right w:val="none" w:sz="0" w:space="0" w:color="auto"/>
      </w:divBdr>
    </w:div>
    <w:div w:id="527068871">
      <w:bodyDiv w:val="1"/>
      <w:marLeft w:val="0"/>
      <w:marRight w:val="0"/>
      <w:marTop w:val="0"/>
      <w:marBottom w:val="0"/>
      <w:divBdr>
        <w:top w:val="none" w:sz="0" w:space="0" w:color="auto"/>
        <w:left w:val="none" w:sz="0" w:space="0" w:color="auto"/>
        <w:bottom w:val="none" w:sz="0" w:space="0" w:color="auto"/>
        <w:right w:val="none" w:sz="0" w:space="0" w:color="auto"/>
      </w:divBdr>
      <w:divsChild>
        <w:div w:id="1586766918">
          <w:marLeft w:val="0"/>
          <w:marRight w:val="0"/>
          <w:marTop w:val="0"/>
          <w:marBottom w:val="450"/>
          <w:divBdr>
            <w:top w:val="none" w:sz="0" w:space="0" w:color="auto"/>
            <w:left w:val="none" w:sz="0" w:space="0" w:color="auto"/>
            <w:bottom w:val="none" w:sz="0" w:space="0" w:color="auto"/>
            <w:right w:val="none" w:sz="0" w:space="0" w:color="auto"/>
          </w:divBdr>
          <w:divsChild>
            <w:div w:id="954681121">
              <w:marLeft w:val="0"/>
              <w:marRight w:val="0"/>
              <w:marTop w:val="0"/>
              <w:marBottom w:val="0"/>
              <w:divBdr>
                <w:top w:val="none" w:sz="0" w:space="0" w:color="auto"/>
                <w:left w:val="none" w:sz="0" w:space="0" w:color="auto"/>
                <w:bottom w:val="none" w:sz="0" w:space="0" w:color="auto"/>
                <w:right w:val="none" w:sz="0" w:space="0" w:color="auto"/>
              </w:divBdr>
              <w:divsChild>
                <w:div w:id="1694067794">
                  <w:marLeft w:val="0"/>
                  <w:marRight w:val="0"/>
                  <w:marTop w:val="0"/>
                  <w:marBottom w:val="0"/>
                  <w:divBdr>
                    <w:top w:val="none" w:sz="0" w:space="0" w:color="auto"/>
                    <w:left w:val="none" w:sz="0" w:space="0" w:color="auto"/>
                    <w:bottom w:val="none" w:sz="0" w:space="0" w:color="auto"/>
                    <w:right w:val="none" w:sz="0" w:space="0" w:color="auto"/>
                  </w:divBdr>
                  <w:divsChild>
                    <w:div w:id="432290442">
                      <w:marLeft w:val="-300"/>
                      <w:marRight w:val="0"/>
                      <w:marTop w:val="0"/>
                      <w:marBottom w:val="0"/>
                      <w:divBdr>
                        <w:top w:val="none" w:sz="0" w:space="0" w:color="auto"/>
                        <w:left w:val="none" w:sz="0" w:space="0" w:color="auto"/>
                        <w:bottom w:val="none" w:sz="0" w:space="0" w:color="auto"/>
                        <w:right w:val="none" w:sz="0" w:space="0" w:color="auto"/>
                      </w:divBdr>
                      <w:divsChild>
                        <w:div w:id="1422139714">
                          <w:marLeft w:val="300"/>
                          <w:marRight w:val="0"/>
                          <w:marTop w:val="0"/>
                          <w:marBottom w:val="0"/>
                          <w:divBdr>
                            <w:top w:val="none" w:sz="0" w:space="0" w:color="auto"/>
                            <w:left w:val="none" w:sz="0" w:space="0" w:color="auto"/>
                            <w:bottom w:val="none" w:sz="0" w:space="0" w:color="auto"/>
                            <w:right w:val="none" w:sz="0" w:space="0" w:color="auto"/>
                          </w:divBdr>
                          <w:divsChild>
                            <w:div w:id="1285696874">
                              <w:marLeft w:val="0"/>
                              <w:marRight w:val="0"/>
                              <w:marTop w:val="0"/>
                              <w:marBottom w:val="0"/>
                              <w:divBdr>
                                <w:top w:val="none" w:sz="0" w:space="0" w:color="auto"/>
                                <w:left w:val="none" w:sz="0" w:space="0" w:color="auto"/>
                                <w:bottom w:val="none" w:sz="0" w:space="0" w:color="auto"/>
                                <w:right w:val="none" w:sz="0" w:space="0" w:color="auto"/>
                              </w:divBdr>
                              <w:divsChild>
                                <w:div w:id="1029992521">
                                  <w:marLeft w:val="-300"/>
                                  <w:marRight w:val="0"/>
                                  <w:marTop w:val="0"/>
                                  <w:marBottom w:val="0"/>
                                  <w:divBdr>
                                    <w:top w:val="none" w:sz="0" w:space="0" w:color="auto"/>
                                    <w:left w:val="none" w:sz="0" w:space="0" w:color="auto"/>
                                    <w:bottom w:val="none" w:sz="0" w:space="0" w:color="auto"/>
                                    <w:right w:val="none" w:sz="0" w:space="0" w:color="auto"/>
                                  </w:divBdr>
                                  <w:divsChild>
                                    <w:div w:id="795217976">
                                      <w:marLeft w:val="300"/>
                                      <w:marRight w:val="0"/>
                                      <w:marTop w:val="0"/>
                                      <w:marBottom w:val="0"/>
                                      <w:divBdr>
                                        <w:top w:val="none" w:sz="0" w:space="0" w:color="auto"/>
                                        <w:left w:val="none" w:sz="0" w:space="0" w:color="auto"/>
                                        <w:bottom w:val="none" w:sz="0" w:space="0" w:color="auto"/>
                                        <w:right w:val="none" w:sz="0" w:space="0" w:color="auto"/>
                                      </w:divBdr>
                                      <w:divsChild>
                                        <w:div w:id="529614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176662">
                          <w:marLeft w:val="300"/>
                          <w:marRight w:val="0"/>
                          <w:marTop w:val="0"/>
                          <w:marBottom w:val="0"/>
                          <w:divBdr>
                            <w:top w:val="none" w:sz="0" w:space="0" w:color="auto"/>
                            <w:left w:val="none" w:sz="0" w:space="0" w:color="auto"/>
                            <w:bottom w:val="none" w:sz="0" w:space="0" w:color="auto"/>
                            <w:right w:val="none" w:sz="0" w:space="0" w:color="auto"/>
                          </w:divBdr>
                          <w:divsChild>
                            <w:div w:id="757599717">
                              <w:marLeft w:val="0"/>
                              <w:marRight w:val="0"/>
                              <w:marTop w:val="0"/>
                              <w:marBottom w:val="300"/>
                              <w:divBdr>
                                <w:top w:val="none" w:sz="0" w:space="0" w:color="auto"/>
                                <w:left w:val="none" w:sz="0" w:space="0" w:color="auto"/>
                                <w:bottom w:val="none" w:sz="0" w:space="0" w:color="auto"/>
                                <w:right w:val="none" w:sz="0" w:space="0" w:color="auto"/>
                              </w:divBdr>
                              <w:divsChild>
                                <w:div w:id="1093553326">
                                  <w:marLeft w:val="0"/>
                                  <w:marRight w:val="0"/>
                                  <w:marTop w:val="0"/>
                                  <w:marBottom w:val="0"/>
                                  <w:divBdr>
                                    <w:top w:val="none" w:sz="0" w:space="0" w:color="auto"/>
                                    <w:left w:val="none" w:sz="0" w:space="0" w:color="auto"/>
                                    <w:bottom w:val="none" w:sz="0" w:space="0" w:color="auto"/>
                                    <w:right w:val="none" w:sz="0" w:space="0" w:color="auto"/>
                                  </w:divBdr>
                                </w:div>
                                <w:div w:id="1085030062">
                                  <w:marLeft w:val="0"/>
                                  <w:marRight w:val="0"/>
                                  <w:marTop w:val="0"/>
                                  <w:marBottom w:val="0"/>
                                  <w:divBdr>
                                    <w:top w:val="none" w:sz="0" w:space="0" w:color="auto"/>
                                    <w:left w:val="none" w:sz="0" w:space="0" w:color="auto"/>
                                    <w:bottom w:val="none" w:sz="0" w:space="0" w:color="auto"/>
                                    <w:right w:val="none" w:sz="0" w:space="0" w:color="auto"/>
                                  </w:divBdr>
                                </w:div>
                                <w:div w:id="712772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5178426">
          <w:marLeft w:val="0"/>
          <w:marRight w:val="0"/>
          <w:marTop w:val="0"/>
          <w:marBottom w:val="150"/>
          <w:divBdr>
            <w:top w:val="none" w:sz="0" w:space="0" w:color="auto"/>
            <w:left w:val="none" w:sz="0" w:space="0" w:color="auto"/>
            <w:bottom w:val="none" w:sz="0" w:space="0" w:color="auto"/>
            <w:right w:val="none" w:sz="0" w:space="0" w:color="auto"/>
          </w:divBdr>
        </w:div>
        <w:div w:id="738870471">
          <w:marLeft w:val="0"/>
          <w:marRight w:val="0"/>
          <w:marTop w:val="0"/>
          <w:marBottom w:val="150"/>
          <w:divBdr>
            <w:top w:val="none" w:sz="0" w:space="0" w:color="auto"/>
            <w:left w:val="none" w:sz="0" w:space="0" w:color="auto"/>
            <w:bottom w:val="none" w:sz="0" w:space="0" w:color="auto"/>
            <w:right w:val="none" w:sz="0" w:space="0" w:color="auto"/>
          </w:divBdr>
        </w:div>
      </w:divsChild>
    </w:div>
    <w:div w:id="656304967">
      <w:bodyDiv w:val="1"/>
      <w:marLeft w:val="0"/>
      <w:marRight w:val="0"/>
      <w:marTop w:val="0"/>
      <w:marBottom w:val="0"/>
      <w:divBdr>
        <w:top w:val="none" w:sz="0" w:space="0" w:color="auto"/>
        <w:left w:val="none" w:sz="0" w:space="0" w:color="auto"/>
        <w:bottom w:val="none" w:sz="0" w:space="0" w:color="auto"/>
        <w:right w:val="none" w:sz="0" w:space="0" w:color="auto"/>
      </w:divBdr>
    </w:div>
    <w:div w:id="659964419">
      <w:bodyDiv w:val="1"/>
      <w:marLeft w:val="0"/>
      <w:marRight w:val="0"/>
      <w:marTop w:val="0"/>
      <w:marBottom w:val="0"/>
      <w:divBdr>
        <w:top w:val="none" w:sz="0" w:space="0" w:color="auto"/>
        <w:left w:val="none" w:sz="0" w:space="0" w:color="auto"/>
        <w:bottom w:val="none" w:sz="0" w:space="0" w:color="auto"/>
        <w:right w:val="none" w:sz="0" w:space="0" w:color="auto"/>
      </w:divBdr>
    </w:div>
    <w:div w:id="776482586">
      <w:bodyDiv w:val="1"/>
      <w:marLeft w:val="0"/>
      <w:marRight w:val="0"/>
      <w:marTop w:val="0"/>
      <w:marBottom w:val="0"/>
      <w:divBdr>
        <w:top w:val="none" w:sz="0" w:space="0" w:color="auto"/>
        <w:left w:val="none" w:sz="0" w:space="0" w:color="auto"/>
        <w:bottom w:val="none" w:sz="0" w:space="0" w:color="auto"/>
        <w:right w:val="none" w:sz="0" w:space="0" w:color="auto"/>
      </w:divBdr>
    </w:div>
    <w:div w:id="842353531">
      <w:bodyDiv w:val="1"/>
      <w:marLeft w:val="0"/>
      <w:marRight w:val="0"/>
      <w:marTop w:val="0"/>
      <w:marBottom w:val="0"/>
      <w:divBdr>
        <w:top w:val="none" w:sz="0" w:space="0" w:color="auto"/>
        <w:left w:val="none" w:sz="0" w:space="0" w:color="auto"/>
        <w:bottom w:val="none" w:sz="0" w:space="0" w:color="auto"/>
        <w:right w:val="none" w:sz="0" w:space="0" w:color="auto"/>
      </w:divBdr>
    </w:div>
    <w:div w:id="861237813">
      <w:bodyDiv w:val="1"/>
      <w:marLeft w:val="0"/>
      <w:marRight w:val="0"/>
      <w:marTop w:val="0"/>
      <w:marBottom w:val="0"/>
      <w:divBdr>
        <w:top w:val="none" w:sz="0" w:space="0" w:color="auto"/>
        <w:left w:val="none" w:sz="0" w:space="0" w:color="auto"/>
        <w:bottom w:val="none" w:sz="0" w:space="0" w:color="auto"/>
        <w:right w:val="none" w:sz="0" w:space="0" w:color="auto"/>
      </w:divBdr>
    </w:div>
    <w:div w:id="1039359032">
      <w:bodyDiv w:val="1"/>
      <w:marLeft w:val="0"/>
      <w:marRight w:val="0"/>
      <w:marTop w:val="0"/>
      <w:marBottom w:val="0"/>
      <w:divBdr>
        <w:top w:val="none" w:sz="0" w:space="0" w:color="auto"/>
        <w:left w:val="none" w:sz="0" w:space="0" w:color="auto"/>
        <w:bottom w:val="none" w:sz="0" w:space="0" w:color="auto"/>
        <w:right w:val="none" w:sz="0" w:space="0" w:color="auto"/>
      </w:divBdr>
    </w:div>
    <w:div w:id="1492017911">
      <w:bodyDiv w:val="1"/>
      <w:marLeft w:val="0"/>
      <w:marRight w:val="0"/>
      <w:marTop w:val="0"/>
      <w:marBottom w:val="0"/>
      <w:divBdr>
        <w:top w:val="none" w:sz="0" w:space="0" w:color="auto"/>
        <w:left w:val="none" w:sz="0" w:space="0" w:color="auto"/>
        <w:bottom w:val="none" w:sz="0" w:space="0" w:color="auto"/>
        <w:right w:val="none" w:sz="0" w:space="0" w:color="auto"/>
      </w:divBdr>
    </w:div>
    <w:div w:id="1511068059">
      <w:bodyDiv w:val="1"/>
      <w:marLeft w:val="0"/>
      <w:marRight w:val="0"/>
      <w:marTop w:val="0"/>
      <w:marBottom w:val="0"/>
      <w:divBdr>
        <w:top w:val="none" w:sz="0" w:space="0" w:color="auto"/>
        <w:left w:val="none" w:sz="0" w:space="0" w:color="auto"/>
        <w:bottom w:val="none" w:sz="0" w:space="0" w:color="auto"/>
        <w:right w:val="none" w:sz="0" w:space="0" w:color="auto"/>
      </w:divBdr>
    </w:div>
    <w:div w:id="1587954796">
      <w:bodyDiv w:val="1"/>
      <w:marLeft w:val="0"/>
      <w:marRight w:val="0"/>
      <w:marTop w:val="0"/>
      <w:marBottom w:val="0"/>
      <w:divBdr>
        <w:top w:val="none" w:sz="0" w:space="0" w:color="auto"/>
        <w:left w:val="none" w:sz="0" w:space="0" w:color="auto"/>
        <w:bottom w:val="none" w:sz="0" w:space="0" w:color="auto"/>
        <w:right w:val="none" w:sz="0" w:space="0" w:color="auto"/>
      </w:divBdr>
    </w:div>
    <w:div w:id="1614090533">
      <w:bodyDiv w:val="1"/>
      <w:marLeft w:val="0"/>
      <w:marRight w:val="0"/>
      <w:marTop w:val="0"/>
      <w:marBottom w:val="0"/>
      <w:divBdr>
        <w:top w:val="none" w:sz="0" w:space="0" w:color="auto"/>
        <w:left w:val="none" w:sz="0" w:space="0" w:color="auto"/>
        <w:bottom w:val="none" w:sz="0" w:space="0" w:color="auto"/>
        <w:right w:val="none" w:sz="0" w:space="0" w:color="auto"/>
      </w:divBdr>
    </w:div>
    <w:div w:id="1669669806">
      <w:bodyDiv w:val="1"/>
      <w:marLeft w:val="0"/>
      <w:marRight w:val="0"/>
      <w:marTop w:val="0"/>
      <w:marBottom w:val="0"/>
      <w:divBdr>
        <w:top w:val="none" w:sz="0" w:space="0" w:color="auto"/>
        <w:left w:val="none" w:sz="0" w:space="0" w:color="auto"/>
        <w:bottom w:val="none" w:sz="0" w:space="0" w:color="auto"/>
        <w:right w:val="none" w:sz="0" w:space="0" w:color="auto"/>
      </w:divBdr>
    </w:div>
    <w:div w:id="1722900649">
      <w:bodyDiv w:val="1"/>
      <w:marLeft w:val="0"/>
      <w:marRight w:val="0"/>
      <w:marTop w:val="0"/>
      <w:marBottom w:val="0"/>
      <w:divBdr>
        <w:top w:val="none" w:sz="0" w:space="0" w:color="auto"/>
        <w:left w:val="none" w:sz="0" w:space="0" w:color="auto"/>
        <w:bottom w:val="none" w:sz="0" w:space="0" w:color="auto"/>
        <w:right w:val="none" w:sz="0" w:space="0" w:color="auto"/>
      </w:divBdr>
    </w:div>
    <w:div w:id="1854489034">
      <w:bodyDiv w:val="1"/>
      <w:marLeft w:val="0"/>
      <w:marRight w:val="0"/>
      <w:marTop w:val="0"/>
      <w:marBottom w:val="0"/>
      <w:divBdr>
        <w:top w:val="none" w:sz="0" w:space="0" w:color="auto"/>
        <w:left w:val="none" w:sz="0" w:space="0" w:color="auto"/>
        <w:bottom w:val="none" w:sz="0" w:space="0" w:color="auto"/>
        <w:right w:val="none" w:sz="0" w:space="0" w:color="auto"/>
      </w:divBdr>
    </w:div>
    <w:div w:id="1892425759">
      <w:bodyDiv w:val="1"/>
      <w:marLeft w:val="0"/>
      <w:marRight w:val="0"/>
      <w:marTop w:val="0"/>
      <w:marBottom w:val="0"/>
      <w:divBdr>
        <w:top w:val="none" w:sz="0" w:space="0" w:color="auto"/>
        <w:left w:val="none" w:sz="0" w:space="0" w:color="auto"/>
        <w:bottom w:val="none" w:sz="0" w:space="0" w:color="auto"/>
        <w:right w:val="none" w:sz="0" w:space="0" w:color="auto"/>
      </w:divBdr>
    </w:div>
    <w:div w:id="1938365894">
      <w:bodyDiv w:val="1"/>
      <w:marLeft w:val="0"/>
      <w:marRight w:val="0"/>
      <w:marTop w:val="0"/>
      <w:marBottom w:val="0"/>
      <w:divBdr>
        <w:top w:val="none" w:sz="0" w:space="0" w:color="auto"/>
        <w:left w:val="none" w:sz="0" w:space="0" w:color="auto"/>
        <w:bottom w:val="none" w:sz="0" w:space="0" w:color="auto"/>
        <w:right w:val="none" w:sz="0" w:space="0" w:color="auto"/>
      </w:divBdr>
    </w:div>
    <w:div w:id="1963339425">
      <w:bodyDiv w:val="1"/>
      <w:marLeft w:val="0"/>
      <w:marRight w:val="0"/>
      <w:marTop w:val="0"/>
      <w:marBottom w:val="0"/>
      <w:divBdr>
        <w:top w:val="none" w:sz="0" w:space="0" w:color="auto"/>
        <w:left w:val="none" w:sz="0" w:space="0" w:color="auto"/>
        <w:bottom w:val="none" w:sz="0" w:space="0" w:color="auto"/>
        <w:right w:val="none" w:sz="0" w:space="0" w:color="auto"/>
      </w:divBdr>
    </w:div>
    <w:div w:id="2011130972">
      <w:bodyDiv w:val="1"/>
      <w:marLeft w:val="0"/>
      <w:marRight w:val="0"/>
      <w:marTop w:val="0"/>
      <w:marBottom w:val="0"/>
      <w:divBdr>
        <w:top w:val="none" w:sz="0" w:space="0" w:color="auto"/>
        <w:left w:val="none" w:sz="0" w:space="0" w:color="auto"/>
        <w:bottom w:val="none" w:sz="0" w:space="0" w:color="auto"/>
        <w:right w:val="none" w:sz="0" w:space="0" w:color="auto"/>
      </w:divBdr>
    </w:div>
    <w:div w:id="212745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0AA94F-24C1-4C36-9C0B-B140C0F854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774</Words>
  <Characters>4415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Yasmin</dc:creator>
  <cp:lastModifiedBy>Leana</cp:lastModifiedBy>
  <cp:revision>3</cp:revision>
  <cp:lastPrinted>2016-01-05T06:13:00Z</cp:lastPrinted>
  <dcterms:created xsi:type="dcterms:W3CDTF">2016-03-06T10:34:00Z</dcterms:created>
  <dcterms:modified xsi:type="dcterms:W3CDTF">2016-03-06T10:36:00Z</dcterms:modified>
</cp:coreProperties>
</file>