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08BE5" w14:textId="05AD6007" w:rsidR="00572143" w:rsidRDefault="009B73FC" w:rsidP="009B73FC">
      <w:pPr>
        <w:jc w:val="center"/>
      </w:pPr>
      <w:r>
        <w:rPr>
          <w:noProof/>
        </w:rPr>
        <w:drawing>
          <wp:inline distT="0" distB="0" distL="0" distR="0" wp14:anchorId="09748D0F" wp14:editId="5754336B">
            <wp:extent cx="920750" cy="9264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0" cy="926465"/>
                    </a:xfrm>
                    <a:prstGeom prst="rect">
                      <a:avLst/>
                    </a:prstGeom>
                    <a:noFill/>
                  </pic:spPr>
                </pic:pic>
              </a:graphicData>
            </a:graphic>
          </wp:inline>
        </w:drawing>
      </w:r>
    </w:p>
    <w:p w14:paraId="67499381" w14:textId="493F3937" w:rsidR="009B73FC" w:rsidRPr="009B73FC" w:rsidRDefault="009B73FC" w:rsidP="009B73FC">
      <w:pPr>
        <w:jc w:val="center"/>
        <w:rPr>
          <w:b/>
          <w:bCs/>
          <w:u w:val="single"/>
        </w:rPr>
      </w:pPr>
      <w:r w:rsidRPr="009B73FC">
        <w:rPr>
          <w:b/>
          <w:bCs/>
          <w:u w:val="single"/>
        </w:rPr>
        <w:t>Save-Syria October Medical Mission</w:t>
      </w:r>
    </w:p>
    <w:p w14:paraId="1982CD0C" w14:textId="6E57440E" w:rsidR="009B73FC" w:rsidRPr="009B73FC" w:rsidRDefault="009B73FC" w:rsidP="009B73FC">
      <w:pPr>
        <w:jc w:val="center"/>
        <w:rPr>
          <w:b/>
          <w:bCs/>
          <w:u w:val="single"/>
        </w:rPr>
      </w:pPr>
      <w:r w:rsidRPr="009B73FC">
        <w:rPr>
          <w:b/>
          <w:bCs/>
          <w:u w:val="single"/>
        </w:rPr>
        <w:t>Information sheet</w:t>
      </w:r>
    </w:p>
    <w:p w14:paraId="593E1B84" w14:textId="5181B026" w:rsidR="007209B1" w:rsidRDefault="00B048C4" w:rsidP="00B048C4">
      <w:pPr>
        <w:shd w:val="clear" w:color="auto" w:fill="FFC000"/>
        <w:rPr>
          <w:b/>
          <w:bCs/>
        </w:rPr>
      </w:pPr>
      <w:r w:rsidRPr="00B048C4">
        <w:rPr>
          <w:b/>
          <w:bCs/>
        </w:rPr>
        <w:t>Background</w:t>
      </w:r>
    </w:p>
    <w:p w14:paraId="183760C5" w14:textId="3C7E5EBD" w:rsidR="006F167E" w:rsidRDefault="006F167E" w:rsidP="006F167E">
      <w:r>
        <w:t xml:space="preserve">Mission statement of the </w:t>
      </w:r>
      <w:r w:rsidR="00A124E5">
        <w:t>organization</w:t>
      </w:r>
      <w:r>
        <w:t xml:space="preserve">:   United Muslim </w:t>
      </w:r>
      <w:proofErr w:type="gramStart"/>
      <w:r>
        <w:t>Relief(</w:t>
      </w:r>
      <w:proofErr w:type="gramEnd"/>
      <w:r>
        <w:t>UMR) is a registered 501 © (3) non-profit organization and considered one of the fastest growing NGO’s in the United States, with a focus on building humanitarian coalitions to tackle developmental needs.</w:t>
      </w:r>
    </w:p>
    <w:p w14:paraId="4551F45B" w14:textId="6A9AF8E3" w:rsidR="006F167E" w:rsidRDefault="006F167E" w:rsidP="006F167E">
      <w:r>
        <w:t xml:space="preserve">United Muslim Relief (UMR) was first launched by a group of students at George Mason University in Fairfax, Virginia who wanted to do something to help the victims of the Haitian earthquake. It has now become a respected humanitarian player with an emphasis on providing health care solutions to understand communities. UMR’s moto “better together” bares testament to our belief that we must unite our resources and expertise to empower those most in need and help them attain dignity through giving them the opportunity to lift themselves out of poverty.  </w:t>
      </w:r>
    </w:p>
    <w:p w14:paraId="07687B84" w14:textId="6DE7D80B" w:rsidR="007553E8" w:rsidRPr="00E845D7" w:rsidRDefault="00D92556" w:rsidP="00E845D7">
      <w:pPr>
        <w:shd w:val="clear" w:color="auto" w:fill="FFC000"/>
        <w:rPr>
          <w:b/>
          <w:bCs/>
        </w:rPr>
      </w:pPr>
      <w:r w:rsidRPr="00E845D7">
        <w:rPr>
          <w:b/>
          <w:bCs/>
        </w:rPr>
        <w:t>Upcoming Mission (7 October-11 October 2018)</w:t>
      </w:r>
    </w:p>
    <w:p w14:paraId="118F4E40" w14:textId="1F0D864C" w:rsidR="0095625E" w:rsidRDefault="00CF2046" w:rsidP="00962317">
      <w:r>
        <w:t xml:space="preserve">One of UMR’s health </w:t>
      </w:r>
      <w:r w:rsidR="00EE46A6">
        <w:t xml:space="preserve">care </w:t>
      </w:r>
      <w:r>
        <w:t>project</w:t>
      </w:r>
      <w:r w:rsidR="00EE46A6">
        <w:t>s</w:t>
      </w:r>
      <w:r>
        <w:t xml:space="preserve"> is Save-</w:t>
      </w:r>
      <w:r w:rsidR="007B1996">
        <w:t>Syria</w:t>
      </w:r>
      <w:r>
        <w:t xml:space="preserve"> </w:t>
      </w:r>
      <w:r w:rsidR="007F0E0A">
        <w:t>M</w:t>
      </w:r>
      <w:r>
        <w:t xml:space="preserve">edical </w:t>
      </w:r>
      <w:r w:rsidR="007F0E0A">
        <w:t>M</w:t>
      </w:r>
      <w:r>
        <w:t>ission</w:t>
      </w:r>
      <w:r w:rsidR="00962317">
        <w:t xml:space="preserve">s. UMR with the partner IMR agreed to </w:t>
      </w:r>
      <w:r w:rsidR="00500FDA">
        <w:t xml:space="preserve">run </w:t>
      </w:r>
      <w:r w:rsidR="007F0E0A">
        <w:t xml:space="preserve">free </w:t>
      </w:r>
      <w:r w:rsidR="00500FDA">
        <w:t xml:space="preserve">missions every </w:t>
      </w:r>
      <w:r w:rsidR="007F0E0A">
        <w:t>couple</w:t>
      </w:r>
      <w:r w:rsidR="00A72ED4">
        <w:t xml:space="preserve"> of</w:t>
      </w:r>
      <w:r w:rsidR="007F0E0A">
        <w:t xml:space="preserve"> </w:t>
      </w:r>
      <w:r w:rsidR="000D16DB">
        <w:t>month</w:t>
      </w:r>
      <w:r w:rsidR="00A72ED4">
        <w:t>s</w:t>
      </w:r>
      <w:r w:rsidR="00500FDA">
        <w:t xml:space="preserve"> to </w:t>
      </w:r>
      <w:r w:rsidR="003A23E7">
        <w:t>p</w:t>
      </w:r>
      <w:r w:rsidR="0095625E">
        <w:t>rovid</w:t>
      </w:r>
      <w:r w:rsidR="003A23E7">
        <w:t>e</w:t>
      </w:r>
      <w:r w:rsidR="0095625E">
        <w:t xml:space="preserve"> primary health consultations for</w:t>
      </w:r>
      <w:r w:rsidR="000D16DB">
        <w:t xml:space="preserve"> </w:t>
      </w:r>
      <w:r w:rsidR="0095625E">
        <w:t>patients at underserved communities in Jordan</w:t>
      </w:r>
      <w:r w:rsidR="003A23E7">
        <w:t xml:space="preserve"> and to i</w:t>
      </w:r>
      <w:r w:rsidR="0095625E">
        <w:t>ncreas</w:t>
      </w:r>
      <w:r w:rsidR="003A23E7">
        <w:t>e</w:t>
      </w:r>
      <w:r w:rsidR="0095625E">
        <w:t xml:space="preserve"> the accessibility of vulnerable patients in Jordan to health services.  </w:t>
      </w:r>
    </w:p>
    <w:p w14:paraId="774050A2" w14:textId="57D98403" w:rsidR="00962317" w:rsidRDefault="005B709A" w:rsidP="003A23E7">
      <w:pPr>
        <w:rPr>
          <w:lang w:bidi="ar-JO"/>
        </w:rPr>
      </w:pPr>
      <w:r>
        <w:t>UMR with the</w:t>
      </w:r>
      <w:r w:rsidR="00D14A60">
        <w:t xml:space="preserve"> partner </w:t>
      </w:r>
      <w:r w:rsidR="00D14A60">
        <w:rPr>
          <w:lang w:bidi="ar-JO"/>
        </w:rPr>
        <w:t>getting ready to launch fifth medical mission</w:t>
      </w:r>
      <w:r w:rsidR="00A72ED4">
        <w:rPr>
          <w:lang w:bidi="ar-JO"/>
        </w:rPr>
        <w:t xml:space="preserve"> this year</w:t>
      </w:r>
      <w:r w:rsidR="00D14A60">
        <w:rPr>
          <w:lang w:bidi="ar-JO"/>
        </w:rPr>
        <w:t xml:space="preserve"> by free for mainly Syrian refugee, host communities and Iraqis as well</w:t>
      </w:r>
      <w:r w:rsidR="00F934FD">
        <w:rPr>
          <w:lang w:bidi="ar-JO"/>
        </w:rPr>
        <w:t>.</w:t>
      </w:r>
    </w:p>
    <w:p w14:paraId="7F89309B" w14:textId="650463C3" w:rsidR="00D14A60" w:rsidRDefault="00D14A60" w:rsidP="003A23E7">
      <w:pPr>
        <w:rPr>
          <w:lang w:bidi="ar-JO"/>
        </w:rPr>
      </w:pPr>
      <w:r w:rsidRPr="005944BD">
        <w:rPr>
          <w:u w:val="single"/>
          <w:lang w:bidi="ar-JO"/>
        </w:rPr>
        <w:t>Mission start:</w:t>
      </w:r>
      <w:r>
        <w:rPr>
          <w:lang w:bidi="ar-JO"/>
        </w:rPr>
        <w:t xml:space="preserve"> 7-11 October 2018</w:t>
      </w:r>
    </w:p>
    <w:p w14:paraId="74741584" w14:textId="363D9915" w:rsidR="00D14A60" w:rsidRPr="00E845D7" w:rsidRDefault="00F25023" w:rsidP="003A23E7">
      <w:pPr>
        <w:rPr>
          <w:u w:val="single"/>
          <w:lang w:bidi="ar-JO"/>
        </w:rPr>
      </w:pPr>
      <w:r w:rsidRPr="00E845D7">
        <w:rPr>
          <w:u w:val="single"/>
          <w:lang w:bidi="ar-JO"/>
        </w:rPr>
        <w:t>Mission</w:t>
      </w:r>
      <w:r w:rsidR="00D14A60" w:rsidRPr="00E845D7">
        <w:rPr>
          <w:u w:val="single"/>
          <w:lang w:bidi="ar-JO"/>
        </w:rPr>
        <w:t xml:space="preserve"> running sites: </w:t>
      </w:r>
    </w:p>
    <w:p w14:paraId="5759E7AE" w14:textId="036F2DF6" w:rsidR="00D14A60" w:rsidRDefault="00446516" w:rsidP="00D14A60">
      <w:pPr>
        <w:pStyle w:val="ListParagraph"/>
        <w:numPr>
          <w:ilvl w:val="0"/>
          <w:numId w:val="1"/>
        </w:numPr>
        <w:rPr>
          <w:lang w:bidi="ar-JO"/>
        </w:rPr>
      </w:pPr>
      <w:r>
        <w:rPr>
          <w:lang w:bidi="ar-JO"/>
        </w:rPr>
        <w:t>Sahel Horan for development</w:t>
      </w:r>
      <w:r w:rsidR="00A2063F">
        <w:rPr>
          <w:lang w:bidi="ar-JO"/>
        </w:rPr>
        <w:t>/local community</w:t>
      </w:r>
      <w:r w:rsidR="00107D03">
        <w:rPr>
          <w:lang w:bidi="ar-JO"/>
        </w:rPr>
        <w:t>, Ramtha</w:t>
      </w:r>
      <w:r w:rsidR="00D14A60">
        <w:rPr>
          <w:lang w:bidi="ar-JO"/>
        </w:rPr>
        <w:t>, (7-8 October)</w:t>
      </w:r>
    </w:p>
    <w:p w14:paraId="5B42D5E9" w14:textId="6E5DA065" w:rsidR="00E766EA" w:rsidRDefault="00E811EB" w:rsidP="00E766EA">
      <w:pPr>
        <w:pStyle w:val="ListParagraph"/>
        <w:ind w:left="450"/>
        <w:rPr>
          <w:rtl/>
          <w:lang w:bidi="ar-JO"/>
        </w:rPr>
      </w:pPr>
      <w:r>
        <w:rPr>
          <w:lang w:bidi="ar-JO"/>
        </w:rPr>
        <w:t xml:space="preserve">Google map: </w:t>
      </w:r>
    </w:p>
    <w:p w14:paraId="18DF436C" w14:textId="40D3E5B3" w:rsidR="00FF4767" w:rsidRDefault="00FF4767" w:rsidP="00E766EA">
      <w:pPr>
        <w:pStyle w:val="ListParagraph"/>
        <w:ind w:left="450"/>
        <w:rPr>
          <w:rtl/>
          <w:lang w:bidi="ar-JO"/>
        </w:rPr>
      </w:pPr>
      <w:hyperlink r:id="rId6" w:history="1">
        <w:r w:rsidRPr="00973C23">
          <w:rPr>
            <w:rStyle w:val="Hyperlink"/>
            <w:lang w:bidi="ar-JO"/>
          </w:rPr>
          <w:t>https://www.google.com/maps/search/%D8%AC%D9%85%D8%B9%D9%8A%D8%A9+%D8%B3%D9%87%D9%84+%D8%AD%D9%88%D8%B1%D8%A7%D9%86+%D8%A7%D9%84%D8%AA%D9%86%D9%88%D9%8A%D8%A9+%D8%A7%D9%84%D8%B4%D8%AC%D8%B1%D8%A9%E2%80%AD/@32.6435075,35.9308905,15z/data=!3m1!4b1</w:t>
        </w:r>
      </w:hyperlink>
    </w:p>
    <w:p w14:paraId="7B3710D7" w14:textId="77777777" w:rsidR="00FF4767" w:rsidRDefault="00FF4767" w:rsidP="00E766EA">
      <w:pPr>
        <w:pStyle w:val="ListParagraph"/>
        <w:ind w:left="450"/>
        <w:rPr>
          <w:rFonts w:hint="cs"/>
          <w:rtl/>
          <w:lang w:bidi="ar-JO"/>
        </w:rPr>
      </w:pPr>
    </w:p>
    <w:p w14:paraId="7F2FAE93" w14:textId="06E4BC9C" w:rsidR="00D14A60" w:rsidRDefault="00D14A60" w:rsidP="00D14A60">
      <w:pPr>
        <w:pStyle w:val="ListParagraph"/>
        <w:numPr>
          <w:ilvl w:val="0"/>
          <w:numId w:val="1"/>
        </w:numPr>
        <w:rPr>
          <w:lang w:bidi="ar-JO"/>
        </w:rPr>
      </w:pPr>
      <w:r>
        <w:rPr>
          <w:lang w:bidi="ar-JO"/>
        </w:rPr>
        <w:t xml:space="preserve">Random camps-Mafraq, 9 </w:t>
      </w:r>
      <w:r w:rsidR="001A4732">
        <w:rPr>
          <w:lang w:bidi="ar-JO"/>
        </w:rPr>
        <w:t>O</w:t>
      </w:r>
      <w:r>
        <w:rPr>
          <w:lang w:bidi="ar-JO"/>
        </w:rPr>
        <w:t>ctober</w:t>
      </w:r>
    </w:p>
    <w:p w14:paraId="7FE822E5" w14:textId="13E27036" w:rsidR="00D14A60" w:rsidRDefault="00117C3A" w:rsidP="00D14A60">
      <w:pPr>
        <w:pStyle w:val="ListParagraph"/>
        <w:numPr>
          <w:ilvl w:val="0"/>
          <w:numId w:val="1"/>
        </w:numPr>
        <w:rPr>
          <w:lang w:bidi="ar-JO"/>
        </w:rPr>
      </w:pPr>
      <w:r>
        <w:rPr>
          <w:lang w:bidi="ar-JO"/>
        </w:rPr>
        <w:t>C</w:t>
      </w:r>
      <w:r w:rsidR="00E766EA" w:rsidRPr="00E766EA">
        <w:rPr>
          <w:lang w:bidi="ar-JO"/>
        </w:rPr>
        <w:t xml:space="preserve">ollateral </w:t>
      </w:r>
      <w:r>
        <w:rPr>
          <w:lang w:bidi="ar-JO"/>
        </w:rPr>
        <w:t>R</w:t>
      </w:r>
      <w:r w:rsidR="00E766EA" w:rsidRPr="00E766EA">
        <w:rPr>
          <w:lang w:bidi="ar-JO"/>
        </w:rPr>
        <w:t xml:space="preserve">epair </w:t>
      </w:r>
      <w:r w:rsidR="00C1786C">
        <w:rPr>
          <w:lang w:bidi="ar-JO"/>
        </w:rPr>
        <w:t>P</w:t>
      </w:r>
      <w:r w:rsidR="00E766EA" w:rsidRPr="00E766EA">
        <w:rPr>
          <w:lang w:bidi="ar-JO"/>
        </w:rPr>
        <w:t>roject</w:t>
      </w:r>
      <w:r w:rsidR="00E766EA">
        <w:rPr>
          <w:lang w:bidi="ar-JO"/>
        </w:rPr>
        <w:t xml:space="preserve">, </w:t>
      </w:r>
      <w:r w:rsidR="00D14A60">
        <w:rPr>
          <w:lang w:bidi="ar-JO"/>
        </w:rPr>
        <w:t xml:space="preserve">Al-Hashmi AL-Shmali, Amman, 10-11 October </w:t>
      </w:r>
    </w:p>
    <w:p w14:paraId="5CF796CD" w14:textId="63114F6B" w:rsidR="00C81738" w:rsidRDefault="00E766EA" w:rsidP="00C81738">
      <w:pPr>
        <w:pStyle w:val="ListParagraph"/>
        <w:ind w:left="450"/>
        <w:rPr>
          <w:lang w:bidi="ar-JO"/>
        </w:rPr>
      </w:pPr>
      <w:r>
        <w:rPr>
          <w:lang w:bidi="ar-JO"/>
        </w:rPr>
        <w:t>Google map</w:t>
      </w:r>
      <w:r w:rsidR="00C81738">
        <w:rPr>
          <w:lang w:bidi="ar-JO"/>
        </w:rPr>
        <w:t xml:space="preserve">: </w:t>
      </w:r>
      <w:bookmarkStart w:id="0" w:name="_GoBack"/>
      <w:bookmarkEnd w:id="0"/>
      <w:r>
        <w:rPr>
          <w:lang w:bidi="ar-JO"/>
        </w:rPr>
        <w:fldChar w:fldCharType="begin"/>
      </w:r>
      <w:r>
        <w:rPr>
          <w:lang w:bidi="ar-JO"/>
        </w:rPr>
        <w:instrText xml:space="preserve"> HYPERLINK "</w:instrText>
      </w:r>
      <w:r w:rsidRPr="00E766EA">
        <w:rPr>
          <w:lang w:bidi="ar-JO"/>
        </w:rPr>
        <w:instrText>https://www.google.com/maps/place/Collateral+Repair+Project/@31.9700371,35.9560177,17z/data=!3m1!4b1!4m5!3m4!1s0x151b5fd4c8ee6c45:0x6f800f8b38c58fd7!8m2!3d31.9700371!4d35.9582064</w:instrText>
      </w:r>
      <w:r>
        <w:rPr>
          <w:lang w:bidi="ar-JO"/>
        </w:rPr>
        <w:instrText xml:space="preserve">" </w:instrText>
      </w:r>
      <w:r>
        <w:rPr>
          <w:lang w:bidi="ar-JO"/>
        </w:rPr>
        <w:fldChar w:fldCharType="separate"/>
      </w:r>
      <w:r w:rsidRPr="00973C23">
        <w:rPr>
          <w:rStyle w:val="Hyperlink"/>
          <w:lang w:bidi="ar-JO"/>
        </w:rPr>
        <w:t>https://www.google.com/maps/place/Collateral+Repair+Project/@31.9700371,35.9560177,17z/da</w:t>
      </w:r>
      <w:r w:rsidRPr="00973C23">
        <w:rPr>
          <w:rStyle w:val="Hyperlink"/>
          <w:lang w:bidi="ar-JO"/>
        </w:rPr>
        <w:lastRenderedPageBreak/>
        <w:t>ta=!3m1!4b1!4m5!3m4!1s0x151b5fd4c8ee6c45:0x6f800f8b38c58fd7!8m2!3d31.9700371!4d35.9582064</w:t>
      </w:r>
      <w:r>
        <w:rPr>
          <w:lang w:bidi="ar-JO"/>
        </w:rPr>
        <w:fldChar w:fldCharType="end"/>
      </w:r>
    </w:p>
    <w:p w14:paraId="2A70E1EF" w14:textId="77777777" w:rsidR="00E766EA" w:rsidRDefault="00E766EA" w:rsidP="00C81738">
      <w:pPr>
        <w:pStyle w:val="ListParagraph"/>
        <w:ind w:left="450"/>
        <w:rPr>
          <w:lang w:bidi="ar-JO"/>
        </w:rPr>
      </w:pPr>
    </w:p>
    <w:p w14:paraId="0CAAAAF7" w14:textId="6A151B52" w:rsidR="0095625E" w:rsidRPr="00E845D7" w:rsidRDefault="003A1679" w:rsidP="003A1679">
      <w:pPr>
        <w:rPr>
          <w:b/>
          <w:bCs/>
        </w:rPr>
      </w:pPr>
      <w:r>
        <w:rPr>
          <w:b/>
          <w:bCs/>
        </w:rPr>
        <w:t xml:space="preserve">   </w:t>
      </w:r>
      <w:r w:rsidR="00F25023" w:rsidRPr="00E845D7">
        <w:rPr>
          <w:b/>
          <w:bCs/>
        </w:rPr>
        <w:t>Mission start from 9: 00 am to 3: 00 pm</w:t>
      </w:r>
    </w:p>
    <w:p w14:paraId="4272742A" w14:textId="0655FFAC" w:rsidR="00464BA9" w:rsidRPr="00E845D7" w:rsidRDefault="007553E8" w:rsidP="00E845D7">
      <w:pPr>
        <w:shd w:val="clear" w:color="auto" w:fill="FFC000"/>
        <w:rPr>
          <w:b/>
          <w:bCs/>
        </w:rPr>
      </w:pPr>
      <w:r w:rsidRPr="00E845D7">
        <w:rPr>
          <w:b/>
          <w:bCs/>
        </w:rPr>
        <w:t>Contact</w:t>
      </w:r>
    </w:p>
    <w:p w14:paraId="2C3E2C79" w14:textId="732E5236" w:rsidR="007209B1" w:rsidRDefault="00464BA9" w:rsidP="005B706C">
      <w:pPr>
        <w:pStyle w:val="ListParagraph"/>
        <w:numPr>
          <w:ilvl w:val="0"/>
          <w:numId w:val="2"/>
        </w:numPr>
        <w:tabs>
          <w:tab w:val="left" w:pos="1790"/>
        </w:tabs>
      </w:pPr>
      <w:r>
        <w:t xml:space="preserve">Tarek </w:t>
      </w:r>
      <w:proofErr w:type="spellStart"/>
      <w:r>
        <w:t>Awwad</w:t>
      </w:r>
      <w:proofErr w:type="spellEnd"/>
      <w:r>
        <w:t>: Programs director</w:t>
      </w:r>
    </w:p>
    <w:p w14:paraId="46135AA9" w14:textId="41191AEE" w:rsidR="00464BA9" w:rsidRDefault="005B706C" w:rsidP="00464BA9">
      <w:pPr>
        <w:tabs>
          <w:tab w:val="left" w:pos="1790"/>
        </w:tabs>
      </w:pPr>
      <w:r>
        <w:t xml:space="preserve">       (</w:t>
      </w:r>
      <w:hyperlink r:id="rId7" w:history="1">
        <w:r w:rsidRPr="006670AB">
          <w:rPr>
            <w:rStyle w:val="Hyperlink"/>
          </w:rPr>
          <w:t>tawwad@umrelief.org</w:t>
        </w:r>
      </w:hyperlink>
      <w:r w:rsidR="00D24936">
        <w:t xml:space="preserve"> , </w:t>
      </w:r>
      <w:proofErr w:type="gramStart"/>
      <w:r>
        <w:t>780236220 )</w:t>
      </w:r>
      <w:proofErr w:type="gramEnd"/>
    </w:p>
    <w:p w14:paraId="7B2AF58C" w14:textId="2313E9C1" w:rsidR="005B706C" w:rsidRDefault="005B706C" w:rsidP="005B706C">
      <w:pPr>
        <w:pStyle w:val="ListParagraph"/>
        <w:numPr>
          <w:ilvl w:val="0"/>
          <w:numId w:val="2"/>
        </w:numPr>
        <w:tabs>
          <w:tab w:val="left" w:pos="1790"/>
        </w:tabs>
      </w:pPr>
      <w:proofErr w:type="spellStart"/>
      <w:r>
        <w:t>Roqaya</w:t>
      </w:r>
      <w:proofErr w:type="spellEnd"/>
      <w:r>
        <w:t xml:space="preserve"> AL-</w:t>
      </w:r>
      <w:proofErr w:type="spellStart"/>
      <w:r>
        <w:t>Saaideh</w:t>
      </w:r>
      <w:proofErr w:type="spellEnd"/>
      <w:r>
        <w:t>, Reporting and Program manager</w:t>
      </w:r>
    </w:p>
    <w:p w14:paraId="4DFB62EF" w14:textId="6C9B3889" w:rsidR="005B706C" w:rsidRDefault="00B17C1D" w:rsidP="005B706C">
      <w:pPr>
        <w:pStyle w:val="ListParagraph"/>
        <w:tabs>
          <w:tab w:val="left" w:pos="1790"/>
        </w:tabs>
      </w:pPr>
      <w:r>
        <w:t>(</w:t>
      </w:r>
      <w:hyperlink r:id="rId8" w:history="1">
        <w:r w:rsidRPr="006670AB">
          <w:rPr>
            <w:rStyle w:val="Hyperlink"/>
          </w:rPr>
          <w:t>ralsaaideh@umrelief.org</w:t>
        </w:r>
      </w:hyperlink>
      <w:r>
        <w:t xml:space="preserve">, </w:t>
      </w:r>
      <w:r w:rsidR="007344A2" w:rsidRPr="007344A2">
        <w:t>0780460797</w:t>
      </w:r>
      <w:r w:rsidR="007344A2">
        <w:t xml:space="preserve"> </w:t>
      </w:r>
    </w:p>
    <w:sectPr w:rsidR="005B7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90E7C"/>
    <w:multiLevelType w:val="hybridMultilevel"/>
    <w:tmpl w:val="A48280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53145F0B"/>
    <w:multiLevelType w:val="hybridMultilevel"/>
    <w:tmpl w:val="76645D1C"/>
    <w:lvl w:ilvl="0" w:tplc="6FA8E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B9"/>
    <w:rsid w:val="000D16DB"/>
    <w:rsid w:val="00107D03"/>
    <w:rsid w:val="00117C3A"/>
    <w:rsid w:val="00124CDE"/>
    <w:rsid w:val="00157ABA"/>
    <w:rsid w:val="001A4732"/>
    <w:rsid w:val="00234DB9"/>
    <w:rsid w:val="00254E4F"/>
    <w:rsid w:val="00265E5E"/>
    <w:rsid w:val="003A1679"/>
    <w:rsid w:val="003A23E7"/>
    <w:rsid w:val="00446516"/>
    <w:rsid w:val="00464BA9"/>
    <w:rsid w:val="00500FDA"/>
    <w:rsid w:val="00524FEF"/>
    <w:rsid w:val="00572143"/>
    <w:rsid w:val="005944BD"/>
    <w:rsid w:val="005B706C"/>
    <w:rsid w:val="005B709A"/>
    <w:rsid w:val="006F167E"/>
    <w:rsid w:val="006F50CD"/>
    <w:rsid w:val="007209B1"/>
    <w:rsid w:val="007344A2"/>
    <w:rsid w:val="007553E8"/>
    <w:rsid w:val="007B1996"/>
    <w:rsid w:val="007F0E0A"/>
    <w:rsid w:val="007F4E9C"/>
    <w:rsid w:val="00806A53"/>
    <w:rsid w:val="008340B4"/>
    <w:rsid w:val="0085222E"/>
    <w:rsid w:val="008A7011"/>
    <w:rsid w:val="0095625E"/>
    <w:rsid w:val="00962317"/>
    <w:rsid w:val="009B73FC"/>
    <w:rsid w:val="009D76FA"/>
    <w:rsid w:val="009D7749"/>
    <w:rsid w:val="00A124E5"/>
    <w:rsid w:val="00A2063F"/>
    <w:rsid w:val="00A72ED4"/>
    <w:rsid w:val="00AB06CC"/>
    <w:rsid w:val="00B048C4"/>
    <w:rsid w:val="00B17C1D"/>
    <w:rsid w:val="00B3157D"/>
    <w:rsid w:val="00BC3554"/>
    <w:rsid w:val="00BD7083"/>
    <w:rsid w:val="00C1786C"/>
    <w:rsid w:val="00C66D90"/>
    <w:rsid w:val="00C81738"/>
    <w:rsid w:val="00CF2046"/>
    <w:rsid w:val="00D14A60"/>
    <w:rsid w:val="00D24936"/>
    <w:rsid w:val="00D274DC"/>
    <w:rsid w:val="00D92556"/>
    <w:rsid w:val="00E766EA"/>
    <w:rsid w:val="00E811EB"/>
    <w:rsid w:val="00E845D7"/>
    <w:rsid w:val="00EE46A6"/>
    <w:rsid w:val="00F25023"/>
    <w:rsid w:val="00F375C6"/>
    <w:rsid w:val="00F934FD"/>
    <w:rsid w:val="00FF4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67D6"/>
  <w15:chartTrackingRefBased/>
  <w15:docId w15:val="{8FB052E9-C868-4037-87C2-986F791D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A60"/>
    <w:pPr>
      <w:ind w:left="720"/>
      <w:contextualSpacing/>
    </w:pPr>
  </w:style>
  <w:style w:type="character" w:styleId="Hyperlink">
    <w:name w:val="Hyperlink"/>
    <w:basedOn w:val="DefaultParagraphFont"/>
    <w:uiPriority w:val="99"/>
    <w:unhideWhenUsed/>
    <w:rsid w:val="00D24936"/>
    <w:rPr>
      <w:color w:val="0563C1" w:themeColor="hyperlink"/>
      <w:u w:val="single"/>
    </w:rPr>
  </w:style>
  <w:style w:type="character" w:styleId="UnresolvedMention">
    <w:name w:val="Unresolved Mention"/>
    <w:basedOn w:val="DefaultParagraphFont"/>
    <w:uiPriority w:val="99"/>
    <w:semiHidden/>
    <w:unhideWhenUsed/>
    <w:rsid w:val="00D24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saaideh@umrelief.org" TargetMode="External"/><Relationship Id="rId3" Type="http://schemas.openxmlformats.org/officeDocument/2006/relationships/settings" Target="settings.xml"/><Relationship Id="rId7" Type="http://schemas.openxmlformats.org/officeDocument/2006/relationships/hyperlink" Target="mailto:tawwad@umreli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search/%D8%AC%D9%85%D8%B9%D9%8A%D8%A9+%D8%B3%D9%87%D9%84+%D8%AD%D9%88%D8%B1%D8%A7%D9%86+%D8%A7%D9%84%D8%AA%D9%86%D9%88%D9%8A%D8%A9+%D8%A7%D9%84%D8%B4%D8%AC%D8%B1%D8%A9%E2%80%AD/@32.6435075,35.9308905,15z/data=!3m1!4b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2018-09-05T11:56:00Z</cp:lastPrinted>
  <dcterms:created xsi:type="dcterms:W3CDTF">2018-09-05T09:03:00Z</dcterms:created>
  <dcterms:modified xsi:type="dcterms:W3CDTF">2018-09-16T09:53:00Z</dcterms:modified>
</cp:coreProperties>
</file>